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4CBDB56" w14:textId="77777777" w:rsidR="00256DAC" w:rsidRDefault="00256DAC" w:rsidP="003606D7">
      <w:pPr>
        <w:keepNext/>
        <w:keepLines/>
        <w:widowControl w:val="0"/>
        <w:jc w:val="center"/>
        <w:rPr>
          <w:b/>
          <w:bCs/>
          <w:sz w:val="22"/>
          <w:szCs w:val="32"/>
          <w:rtl/>
          <w:lang w:eastAsia="en-US"/>
        </w:rPr>
      </w:pPr>
      <w:r>
        <w:rPr>
          <w:b/>
          <w:bCs/>
          <w:sz w:val="22"/>
          <w:szCs w:val="32"/>
          <w:rtl/>
          <w:lang w:eastAsia="en-US"/>
        </w:rPr>
        <w:t>מדינת ישראל</w:t>
      </w:r>
    </w:p>
    <w:p w14:paraId="1BAA2EB6"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5430D23E" w:rsidR="00F45B9E" w:rsidRDefault="00AC651F" w:rsidP="003606D7">
      <w:pPr>
        <w:keepNext/>
        <w:keepLines/>
        <w:widowControl w:val="0"/>
        <w:jc w:val="right"/>
        <w:rPr>
          <w:noProof/>
          <w:sz w:val="22"/>
          <w:rtl/>
          <w:lang w:eastAsia="en-US"/>
        </w:rPr>
      </w:pPr>
      <w:r>
        <w:rPr>
          <w:rFonts w:hint="cs"/>
          <w:noProof/>
          <w:sz w:val="22"/>
          <w:rtl/>
          <w:lang w:eastAsia="en-US"/>
        </w:rPr>
        <w:t>17</w:t>
      </w:r>
      <w:r>
        <w:rPr>
          <w:rFonts w:hint="cs"/>
          <w:noProof/>
          <w:sz w:val="22"/>
          <w:rtl/>
          <w:lang w:eastAsia="en-US"/>
        </w:rPr>
        <w:t xml:space="preserve"> </w:t>
      </w:r>
      <w:r w:rsidR="00885172">
        <w:rPr>
          <w:rFonts w:hint="cs"/>
          <w:noProof/>
          <w:sz w:val="22"/>
          <w:rtl/>
          <w:lang w:eastAsia="en-US"/>
        </w:rPr>
        <w:t>ב</w:t>
      </w:r>
      <w:r>
        <w:rPr>
          <w:rFonts w:hint="cs"/>
          <w:noProof/>
          <w:sz w:val="22"/>
          <w:rtl/>
          <w:lang w:eastAsia="en-US"/>
        </w:rPr>
        <w:t>דצמבר</w:t>
      </w:r>
      <w:r>
        <w:rPr>
          <w:rFonts w:hint="cs"/>
          <w:noProof/>
          <w:sz w:val="22"/>
          <w:rtl/>
          <w:lang w:eastAsia="en-US"/>
        </w:rPr>
        <w:t xml:space="preserve"> </w:t>
      </w:r>
      <w:r w:rsidR="00BE7E96">
        <w:rPr>
          <w:rFonts w:hint="cs"/>
          <w:noProof/>
          <w:sz w:val="22"/>
          <w:rtl/>
          <w:lang w:eastAsia="en-US"/>
        </w:rPr>
        <w:t>202</w:t>
      </w:r>
      <w:r w:rsidR="00BD6019">
        <w:rPr>
          <w:rFonts w:hint="cs"/>
          <w:noProof/>
          <w:sz w:val="22"/>
          <w:rtl/>
          <w:lang w:eastAsia="en-US"/>
        </w:rPr>
        <w:t>5</w:t>
      </w:r>
    </w:p>
    <w:p w14:paraId="19D1F612" w14:textId="77777777" w:rsidR="003606D7" w:rsidRDefault="003606D7" w:rsidP="003606D7">
      <w:pPr>
        <w:keepNext/>
        <w:keepLines/>
        <w:widowControl w:val="0"/>
        <w:jc w:val="center"/>
        <w:rPr>
          <w:b/>
          <w:bCs/>
          <w:sz w:val="32"/>
          <w:szCs w:val="32"/>
          <w:rtl/>
          <w:lang w:eastAsia="en-US"/>
        </w:rPr>
      </w:pPr>
    </w:p>
    <w:p w14:paraId="4AE1BFF9" w14:textId="78B05E36" w:rsidR="00431BD6" w:rsidRDefault="00F45B9E" w:rsidP="00AC651F">
      <w:pPr>
        <w:widowControl w:val="0"/>
        <w:spacing w:line="300" w:lineRule="atLeast"/>
        <w:jc w:val="center"/>
        <w:rPr>
          <w:b/>
          <w:bCs/>
          <w:sz w:val="32"/>
          <w:szCs w:val="32"/>
          <w:u w:val="single"/>
          <w:rtl/>
          <w:lang w:eastAsia="en-US"/>
        </w:rPr>
      </w:pPr>
      <w:bookmarkStart w:id="0"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1" w:name="_Hlk162442824"/>
      <w:r w:rsidR="00AC651F" w:rsidRPr="00AC651F">
        <w:rPr>
          <w:b/>
          <w:bCs/>
          <w:sz w:val="32"/>
          <w:szCs w:val="32"/>
          <w:u w:val="single"/>
          <w:rtl/>
          <w:lang w:eastAsia="en-US"/>
        </w:rPr>
        <w:t>35/12.2025</w:t>
      </w:r>
      <w:bookmarkEnd w:id="1"/>
      <w:r w:rsidR="0076238C" w:rsidRPr="008A262C">
        <w:rPr>
          <w:b/>
          <w:bCs/>
          <w:sz w:val="32"/>
          <w:szCs w:val="32"/>
          <w:u w:val="single"/>
          <w:rtl/>
          <w:lang w:eastAsia="en-US"/>
        </w:rPr>
        <w:t xml:space="preserve">: </w:t>
      </w:r>
      <w:bookmarkStart w:id="2" w:name="_Hlk206068591"/>
      <w:r w:rsidR="004E275C" w:rsidRPr="004E275C">
        <w:rPr>
          <w:b/>
          <w:bCs/>
          <w:sz w:val="32"/>
          <w:szCs w:val="32"/>
          <w:u w:val="single"/>
          <w:rtl/>
          <w:lang w:eastAsia="en-US"/>
        </w:rPr>
        <w:t>ליווי בתי ספר בחינוך העל יסודי לקידום הישגים לימודיים וצמצום פערים חברתיים</w:t>
      </w:r>
      <w:bookmarkEnd w:id="2"/>
      <w:r w:rsidR="00855292">
        <w:rPr>
          <w:rFonts w:hint="cs"/>
          <w:b/>
          <w:bCs/>
          <w:sz w:val="32"/>
          <w:szCs w:val="32"/>
          <w:u w:val="single"/>
          <w:rtl/>
          <w:lang w:eastAsia="en-US"/>
        </w:rPr>
        <w:t xml:space="preserve"> </w:t>
      </w:r>
      <w:r w:rsidR="00855292" w:rsidRPr="00855292">
        <w:rPr>
          <w:rFonts w:hint="cs"/>
          <w:b/>
          <w:bCs/>
          <w:sz w:val="32"/>
          <w:szCs w:val="32"/>
          <w:u w:val="single"/>
          <w:rtl/>
          <w:lang w:eastAsia="en-US"/>
        </w:rPr>
        <w:t>ורגשיים</w:t>
      </w: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0"/>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AC24F1" w:rsidRPr="00BD41FC" w14:paraId="5C41027A" w14:textId="77777777" w:rsidTr="00A40358">
        <w:trPr>
          <w:jc w:val="center"/>
        </w:trPr>
        <w:tc>
          <w:tcPr>
            <w:tcW w:w="8930" w:type="dxa"/>
            <w:tcBorders>
              <w:top w:val="nil"/>
              <w:left w:val="nil"/>
              <w:bottom w:val="nil"/>
              <w:right w:val="nil"/>
            </w:tcBorders>
          </w:tcPr>
          <w:p w14:paraId="73437FAF" w14:textId="77777777" w:rsidR="00AC24F1" w:rsidRPr="00BD41FC" w:rsidRDefault="00426AAF"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7F863F8D"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4944BE59" w14:textId="77777777" w:rsidTr="00A40358">
        <w:trPr>
          <w:jc w:val="center"/>
        </w:trPr>
        <w:tc>
          <w:tcPr>
            <w:tcW w:w="8930" w:type="dxa"/>
            <w:tcBorders>
              <w:top w:val="nil"/>
              <w:left w:val="nil"/>
              <w:bottom w:val="nil"/>
              <w:right w:val="nil"/>
            </w:tcBorders>
          </w:tcPr>
          <w:p w14:paraId="4508DEB5" w14:textId="77777777" w:rsidR="00AC24F1" w:rsidRPr="00BD41FC" w:rsidRDefault="00AC24F1" w:rsidP="003606D7">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AC24F1" w:rsidRPr="00AE56E1" w:rsidRDefault="00AC24F1" w:rsidP="003606D7">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3068EC" w:rsidRDefault="003068EC"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3068EC" w:rsidRDefault="003068EC" w:rsidP="00EB4B51">
                            <w:pPr>
                              <w:spacing w:line="240" w:lineRule="auto"/>
                              <w:jc w:val="left"/>
                              <w:rPr>
                                <w:b/>
                                <w:bCs/>
                                <w:rtl/>
                                <w:lang w:eastAsia="en-US"/>
                              </w:rPr>
                            </w:pPr>
                          </w:p>
                          <w:p w14:paraId="6A2B5C3B" w14:textId="77777777" w:rsidR="003068EC" w:rsidRPr="003A2AFA" w:rsidRDefault="003068EC" w:rsidP="00A40358">
                            <w:pPr>
                              <w:spacing w:line="480" w:lineRule="auto"/>
                              <w:jc w:val="right"/>
                              <w:rPr>
                                <w:b/>
                                <w:bCs/>
                                <w:rtl/>
                              </w:rPr>
                            </w:pPr>
                            <w:r w:rsidRPr="003A2AFA">
                              <w:rPr>
                                <w:b/>
                                <w:bCs/>
                                <w:color w:val="0000FF"/>
                                <w:sz w:val="21"/>
                                <w:szCs w:val="21"/>
                                <w:u w:val="single"/>
                              </w:rPr>
                              <w:t>HTTP://WWW.MR.GOV.IL</w:t>
                            </w:r>
                          </w:p>
                          <w:p w14:paraId="1C7E425D" w14:textId="77777777" w:rsidR="003068EC" w:rsidRPr="003A2AFA" w:rsidRDefault="003068EC"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3068EC" w:rsidRPr="003A2AFA" w:rsidRDefault="003068EC"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3068EC" w:rsidRPr="003A2AFA" w:rsidRDefault="003068EC"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E1F9E"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D331438" w14:textId="77777777" w:rsidR="003068EC" w:rsidRDefault="003068EC"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3068EC" w:rsidRDefault="003068EC" w:rsidP="00EB4B51">
                      <w:pPr>
                        <w:spacing w:line="240" w:lineRule="auto"/>
                        <w:jc w:val="left"/>
                        <w:rPr>
                          <w:b/>
                          <w:bCs/>
                          <w:rtl/>
                          <w:lang w:eastAsia="en-US"/>
                        </w:rPr>
                      </w:pPr>
                    </w:p>
                    <w:p w14:paraId="6A2B5C3B" w14:textId="77777777" w:rsidR="003068EC" w:rsidRPr="003A2AFA" w:rsidRDefault="003068EC" w:rsidP="00A40358">
                      <w:pPr>
                        <w:spacing w:line="480" w:lineRule="auto"/>
                        <w:jc w:val="right"/>
                        <w:rPr>
                          <w:b/>
                          <w:bCs/>
                          <w:rtl/>
                        </w:rPr>
                      </w:pPr>
                      <w:r w:rsidRPr="003A2AFA">
                        <w:rPr>
                          <w:b/>
                          <w:bCs/>
                          <w:color w:val="0000FF"/>
                          <w:sz w:val="21"/>
                          <w:szCs w:val="21"/>
                          <w:u w:val="single"/>
                        </w:rPr>
                        <w:t>HTTP://WWW.MR.GOV.IL</w:t>
                      </w:r>
                    </w:p>
                    <w:p w14:paraId="1C7E425D" w14:textId="77777777" w:rsidR="003068EC" w:rsidRPr="003A2AFA" w:rsidRDefault="003068EC"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3068EC" w:rsidRPr="003A2AFA" w:rsidRDefault="003068EC"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3068EC" w:rsidRPr="003A2AFA" w:rsidRDefault="003068EC"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B6121D">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14060442" w:rsidR="00F45B9E" w:rsidRPr="00C65087" w:rsidRDefault="00487549" w:rsidP="00B6121D">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DA4A44" w:rsidRPr="00816022">
        <w:rPr>
          <w:rFonts w:hint="cs"/>
          <w:sz w:val="22"/>
          <w:rtl/>
          <w:lang w:eastAsia="en-US"/>
        </w:rPr>
        <w:t xml:space="preserve">אגף </w:t>
      </w:r>
      <w:r w:rsidR="004E275C">
        <w:rPr>
          <w:rFonts w:hint="cs"/>
          <w:sz w:val="22"/>
          <w:rtl/>
          <w:lang w:eastAsia="en-US"/>
        </w:rPr>
        <w:t>א' חינוך על יסודי</w:t>
      </w:r>
      <w:r w:rsidR="00F45B9E" w:rsidRPr="00C65087">
        <w:rPr>
          <w:sz w:val="22"/>
          <w:rtl/>
          <w:lang w:eastAsia="en-US"/>
        </w:rPr>
        <w:t>, פונה בזאת לקבלת הצעות ל:</w:t>
      </w:r>
    </w:p>
    <w:p w14:paraId="2D18E4B3" w14:textId="302B39D3" w:rsidR="004E275C" w:rsidRDefault="004E275C" w:rsidP="00855292">
      <w:pPr>
        <w:keepNext/>
        <w:keepLines/>
        <w:widowControl w:val="0"/>
        <w:ind w:left="720"/>
        <w:rPr>
          <w:sz w:val="22"/>
          <w:rtl/>
          <w:lang w:eastAsia="en-US"/>
        </w:rPr>
      </w:pPr>
      <w:r w:rsidRPr="004E275C">
        <w:rPr>
          <w:b/>
          <w:bCs/>
          <w:sz w:val="32"/>
          <w:szCs w:val="32"/>
          <w:u w:val="single"/>
          <w:rtl/>
          <w:lang w:eastAsia="en-US"/>
        </w:rPr>
        <w:t>ליווי בתי ספר בחינוך העל יסודי לקידום הישגים לימודיים וצמצום פערים חברתיים</w:t>
      </w:r>
      <w:r w:rsidR="00855292">
        <w:rPr>
          <w:rFonts w:hint="cs"/>
          <w:b/>
          <w:bCs/>
          <w:sz w:val="32"/>
          <w:szCs w:val="32"/>
          <w:u w:val="single"/>
          <w:rtl/>
          <w:lang w:eastAsia="en-US"/>
        </w:rPr>
        <w:t xml:space="preserve"> </w:t>
      </w:r>
      <w:r w:rsidR="00855292" w:rsidRPr="00855292">
        <w:rPr>
          <w:rFonts w:hint="cs"/>
          <w:b/>
          <w:bCs/>
          <w:sz w:val="32"/>
          <w:szCs w:val="32"/>
          <w:u w:val="single"/>
          <w:rtl/>
          <w:lang w:eastAsia="en-US"/>
        </w:rPr>
        <w:t>ורגשיים</w:t>
      </w:r>
      <w:r>
        <w:rPr>
          <w:sz w:val="22"/>
          <w:rtl/>
          <w:lang w:eastAsia="en-US"/>
        </w:rPr>
        <w:t xml:space="preserve"> </w:t>
      </w:r>
    </w:p>
    <w:p w14:paraId="72315A43" w14:textId="20DBD8CD" w:rsidR="0095795A" w:rsidRPr="0095795A" w:rsidRDefault="00F45B9E" w:rsidP="00B6121D">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B6121D">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B6121D">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3D8EE966" w14:textId="0DB3F6D6" w:rsidR="00BE55BA" w:rsidRPr="009779BD" w:rsidRDefault="00BE55BA" w:rsidP="00AC651F">
      <w:pPr>
        <w:keepNext/>
        <w:keepLines/>
        <w:widowControl w:val="0"/>
        <w:numPr>
          <w:ilvl w:val="2"/>
          <w:numId w:val="14"/>
        </w:numPr>
        <w:tabs>
          <w:tab w:val="num" w:pos="1842"/>
        </w:tabs>
        <w:rPr>
          <w:rtl/>
        </w:rPr>
      </w:pPr>
      <w:r w:rsidRPr="0076238C">
        <w:rPr>
          <w:rFonts w:hint="cs"/>
          <w:rtl/>
        </w:rPr>
        <w:t xml:space="preserve">יש לשלוח קובץ וורד/אקסל הכולל את השאלות עד ל- </w:t>
      </w:r>
      <w:r w:rsidR="00AC651F">
        <w:rPr>
          <w:rFonts w:hint="cs"/>
          <w:rtl/>
        </w:rPr>
        <w:t>31</w:t>
      </w:r>
      <w:r w:rsidR="009B74C6">
        <w:rPr>
          <w:rFonts w:hint="cs"/>
          <w:rtl/>
        </w:rPr>
        <w:t>/</w:t>
      </w:r>
      <w:r w:rsidR="00AC651F">
        <w:rPr>
          <w:rFonts w:hint="cs"/>
          <w:rtl/>
        </w:rPr>
        <w:t>12</w:t>
      </w:r>
      <w:r w:rsidR="009B74C6">
        <w:rPr>
          <w:rFonts w:hint="cs"/>
          <w:rtl/>
        </w:rPr>
        <w:t>/202</w:t>
      </w:r>
      <w:r w:rsidR="00BD6019">
        <w:rPr>
          <w:rFonts w:hint="cs"/>
          <w:rtl/>
        </w:rPr>
        <w:t>5</w:t>
      </w:r>
      <w:r w:rsidRPr="0076238C">
        <w:rPr>
          <w:rFonts w:hint="cs"/>
          <w:rtl/>
        </w:rPr>
        <w:t xml:space="preserve"> 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AC651F" w:rsidRPr="00AC651F">
        <w:rPr>
          <w:b/>
          <w:bCs/>
          <w:u w:val="single"/>
          <w:rtl/>
        </w:rPr>
        <w:t>35/12.2025</w:t>
      </w:r>
      <w:r w:rsidR="00BD6019" w:rsidRPr="00982D8C">
        <w:rPr>
          <w:rFonts w:hint="cs"/>
          <w:b/>
          <w:bCs/>
          <w:u w:val="single"/>
          <w:rtl/>
        </w:rPr>
        <w:t xml:space="preserve"> </w:t>
      </w:r>
      <w:r w:rsidR="00BD6019" w:rsidRPr="00982D8C">
        <w:rPr>
          <w:b/>
          <w:bCs/>
          <w:u w:val="single"/>
          <w:rtl/>
        </w:rPr>
        <w:t xml:space="preserve">: </w:t>
      </w:r>
      <w:r w:rsidR="004E275C" w:rsidRPr="004E275C">
        <w:rPr>
          <w:b/>
          <w:bCs/>
          <w:u w:val="single"/>
          <w:rtl/>
        </w:rPr>
        <w:t>ליווי בתי ספר בחינוך העל יסודי</w:t>
      </w:r>
      <w:r w:rsidR="004E275C" w:rsidRPr="004E275C">
        <w:rPr>
          <w:rFonts w:hint="cs"/>
          <w:b/>
          <w:bCs/>
          <w:u w:val="single"/>
          <w:rtl/>
        </w:rPr>
        <w:t xml:space="preserve"> </w:t>
      </w:r>
      <w:r w:rsidR="004E275C" w:rsidRPr="004E275C">
        <w:rPr>
          <w:b/>
          <w:bCs/>
          <w:u w:val="single"/>
          <w:rtl/>
        </w:rPr>
        <w:t>לקידום הישגים לימודיים וצמצום פערים חברתיים</w:t>
      </w:r>
      <w:r w:rsidR="00855292">
        <w:rPr>
          <w:rFonts w:hint="cs"/>
          <w:b/>
          <w:bCs/>
          <w:u w:val="single"/>
          <w:rtl/>
        </w:rPr>
        <w:t xml:space="preserve"> </w:t>
      </w:r>
      <w:r w:rsidR="00855292" w:rsidRPr="00855292">
        <w:rPr>
          <w:rFonts w:hint="cs"/>
          <w:b/>
          <w:bCs/>
          <w:u w:val="single"/>
          <w:rtl/>
        </w:rPr>
        <w:t>ורגשיים</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4C1A4211" w:rsidR="00342675" w:rsidRPr="00BD6019" w:rsidRDefault="00BD6019" w:rsidP="00AC651F">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w:t>
            </w:r>
            <w:r w:rsidR="00AC651F">
              <w:rPr>
                <w:rFonts w:ascii="David" w:hAnsi="David" w:hint="cs"/>
                <w:b/>
                <w:bCs/>
                <w:color w:val="002060"/>
                <w:sz w:val="22"/>
                <w:szCs w:val="22"/>
                <w:u w:val="single"/>
                <w:rtl/>
                <w:lang w:eastAsia="en-US"/>
              </w:rPr>
              <w:t xml:space="preserve"> </w:t>
            </w:r>
            <w:r w:rsidR="00AC651F" w:rsidRPr="00AC651F">
              <w:rPr>
                <w:rFonts w:ascii="David" w:hAnsi="David"/>
                <w:b/>
                <w:bCs/>
                <w:color w:val="002060"/>
                <w:sz w:val="22"/>
                <w:szCs w:val="22"/>
                <w:u w:val="single"/>
                <w:rtl/>
                <w:lang w:eastAsia="en-US"/>
              </w:rPr>
              <w:t>35/12.2025</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 xml:space="preserve">: </w:t>
            </w:r>
            <w:r w:rsidR="004E275C" w:rsidRPr="004E275C">
              <w:rPr>
                <w:rFonts w:ascii="David" w:hAnsi="David"/>
                <w:b/>
                <w:bCs/>
                <w:color w:val="002060"/>
                <w:sz w:val="22"/>
                <w:szCs w:val="22"/>
                <w:u w:val="single"/>
                <w:rtl/>
                <w:lang w:eastAsia="en-US"/>
              </w:rPr>
              <w:t>ליווי בתי ספר בחינוך העל יסודי</w:t>
            </w:r>
            <w:r w:rsidR="004E275C" w:rsidRPr="004E275C">
              <w:rPr>
                <w:rFonts w:ascii="David" w:hAnsi="David" w:hint="cs"/>
                <w:b/>
                <w:bCs/>
                <w:color w:val="002060"/>
                <w:sz w:val="22"/>
                <w:szCs w:val="22"/>
                <w:u w:val="single"/>
                <w:rtl/>
                <w:lang w:eastAsia="en-US"/>
              </w:rPr>
              <w:t xml:space="preserve"> </w:t>
            </w:r>
            <w:r w:rsidR="004E275C" w:rsidRPr="004E275C">
              <w:rPr>
                <w:rFonts w:ascii="David" w:hAnsi="David"/>
                <w:b/>
                <w:bCs/>
                <w:color w:val="002060"/>
                <w:sz w:val="22"/>
                <w:szCs w:val="22"/>
                <w:u w:val="single"/>
                <w:rtl/>
                <w:lang w:eastAsia="en-US"/>
              </w:rPr>
              <w:t>לקידום הישגים לימודיים וצמצום פערים חברתיים</w:t>
            </w:r>
            <w:r w:rsidR="00855292">
              <w:rPr>
                <w:rFonts w:ascii="David" w:hAnsi="David" w:hint="cs"/>
                <w:b/>
                <w:bCs/>
                <w:color w:val="002060"/>
                <w:sz w:val="22"/>
                <w:szCs w:val="22"/>
                <w:u w:val="single"/>
                <w:rtl/>
                <w:lang w:eastAsia="en-US"/>
              </w:rPr>
              <w:t xml:space="preserve"> </w:t>
            </w:r>
            <w:r w:rsidR="00855292" w:rsidRPr="00855292">
              <w:rPr>
                <w:rFonts w:ascii="David" w:hAnsi="David" w:hint="cs"/>
                <w:b/>
                <w:bCs/>
                <w:color w:val="002060"/>
                <w:sz w:val="22"/>
                <w:szCs w:val="22"/>
                <w:u w:val="single"/>
                <w:rtl/>
                <w:lang w:eastAsia="en-US"/>
              </w:rPr>
              <w:t>ורגשיים</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B6121D">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B6121D">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B6121D">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B6121D">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B6121D">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B6121D">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76238C">
          <w:t>HTTP://WWW.MR.GOV.IL</w:t>
        </w:r>
      </w:hyperlink>
    </w:p>
    <w:p w14:paraId="14DE1EA6" w14:textId="77777777" w:rsidR="00342675" w:rsidRDefault="00342675" w:rsidP="00B6121D">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B6121D">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B6121D">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B6121D">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B6121D">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B6121D">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B6121D">
      <w:pPr>
        <w:keepNext/>
        <w:keepLines/>
        <w:widowControl w:val="0"/>
        <w:numPr>
          <w:ilvl w:val="1"/>
          <w:numId w:val="14"/>
        </w:numPr>
      </w:pPr>
      <w:r w:rsidRPr="009779BD">
        <w:rPr>
          <w:rFonts w:hint="cs"/>
          <w:rtl/>
        </w:rPr>
        <w:t>התקשרות עם מציע שזכה בדירוג נמוך יותר</w:t>
      </w:r>
    </w:p>
    <w:p w14:paraId="65EBBFC6" w14:textId="77777777" w:rsidR="00DC5374" w:rsidRPr="00F4042E" w:rsidRDefault="00DC5374" w:rsidP="00B6121D">
      <w:pPr>
        <w:keepNext/>
        <w:keepLines/>
        <w:widowControl w:val="0"/>
        <w:ind w:left="1418"/>
        <w:rPr>
          <w:b/>
          <w:bCs/>
          <w:sz w:val="22"/>
          <w:rtl/>
        </w:rPr>
      </w:pPr>
      <w:r w:rsidRPr="00F4042E">
        <w:rPr>
          <w:rFonts w:hint="cs"/>
          <w:b/>
          <w:bCs/>
          <w:sz w:val="22"/>
          <w:rtl/>
        </w:rPr>
        <w:lastRenderedPageBreak/>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F4042E">
        <w:rPr>
          <w:rFonts w:hint="cs"/>
          <w:b/>
          <w:bCs/>
          <w:sz w:val="22"/>
          <w:rtl/>
        </w:rPr>
        <w:t>הפרוייקט</w:t>
      </w:r>
      <w:proofErr w:type="spellEnd"/>
      <w:r w:rsidRPr="00F4042E">
        <w:rPr>
          <w:rFonts w:hint="cs"/>
          <w:b/>
          <w:bCs/>
          <w:sz w:val="22"/>
          <w:rtl/>
        </w:rPr>
        <w:t>.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B6121D">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B837D0"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B6121D">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B6121D">
      <w:pPr>
        <w:keepNext/>
        <w:keepLines/>
        <w:widowControl w:val="0"/>
        <w:numPr>
          <w:ilvl w:val="0"/>
          <w:numId w:val="14"/>
        </w:numPr>
        <w:rPr>
          <w:b/>
          <w:bCs/>
          <w:u w:val="single"/>
          <w:rtl/>
        </w:rPr>
      </w:pPr>
      <w:bookmarkStart w:id="3" w:name="_Ref154658993"/>
      <w:r w:rsidRPr="009779BD">
        <w:rPr>
          <w:b/>
          <w:bCs/>
          <w:u w:val="single"/>
          <w:rtl/>
        </w:rPr>
        <w:t>הגורמים</w:t>
      </w:r>
      <w:r w:rsidR="006A20FD" w:rsidRPr="009779BD">
        <w:rPr>
          <w:b/>
          <w:bCs/>
          <w:u w:val="single"/>
          <w:rtl/>
        </w:rPr>
        <w:t xml:space="preserve"> אליהם מופנה המכרז</w:t>
      </w:r>
      <w:bookmarkEnd w:id="3"/>
    </w:p>
    <w:p w14:paraId="3133D9A0" w14:textId="77777777" w:rsidR="00DB6986" w:rsidRDefault="00DB6986" w:rsidP="00B6121D">
      <w:pPr>
        <w:keepNext/>
        <w:keepLines/>
        <w:widowControl w:val="0"/>
        <w:numPr>
          <w:ilvl w:val="1"/>
          <w:numId w:val="14"/>
        </w:numPr>
      </w:pPr>
      <w:r>
        <w:rPr>
          <w:rFonts w:hint="cs"/>
          <w:b/>
          <w:bCs/>
          <w:rtl/>
        </w:rPr>
        <w:t>המשרד יבחר זוכה אחד לאספקת השירותים במסגרת מכרז זה.</w:t>
      </w:r>
    </w:p>
    <w:p w14:paraId="2621FAA3" w14:textId="77777777" w:rsidR="00982D8C" w:rsidRPr="00982D8C" w:rsidRDefault="00982D8C" w:rsidP="00B6121D">
      <w:pPr>
        <w:keepNext/>
        <w:keepLines/>
        <w:widowControl w:val="0"/>
        <w:numPr>
          <w:ilvl w:val="1"/>
          <w:numId w:val="14"/>
        </w:numPr>
      </w:pPr>
      <w:bookmarkStart w:id="4" w:name="_Ref395530125"/>
      <w:bookmarkStart w:id="5" w:name="_Ref170306490"/>
      <w:r w:rsidRPr="00982D8C">
        <w:rPr>
          <w:rFonts w:hint="cs"/>
          <w:rtl/>
        </w:rPr>
        <w:t xml:space="preserve">מציע אשר מספק את </w:t>
      </w:r>
      <w:proofErr w:type="spellStart"/>
      <w:r w:rsidRPr="00982D8C">
        <w:rPr>
          <w:rFonts w:hint="cs"/>
          <w:rtl/>
        </w:rPr>
        <w:t>השרותים</w:t>
      </w:r>
      <w:proofErr w:type="spellEnd"/>
      <w:r w:rsidRPr="00982D8C">
        <w:rPr>
          <w:rFonts w:hint="cs"/>
          <w:rtl/>
        </w:rPr>
        <w:t xml:space="preserve"> המפורטים להלן, לא יוכל להיקבע כזוכה במכרז זה:</w:t>
      </w:r>
      <w:bookmarkEnd w:id="4"/>
    </w:p>
    <w:p w14:paraId="490D8130" w14:textId="3590E85C" w:rsidR="00982D8C" w:rsidRDefault="006A5CA9" w:rsidP="00B6121D">
      <w:pPr>
        <w:keepNext/>
        <w:keepLines/>
        <w:widowControl w:val="0"/>
        <w:numPr>
          <w:ilvl w:val="2"/>
          <w:numId w:val="14"/>
        </w:numPr>
      </w:pPr>
      <w:bookmarkStart w:id="6" w:name="_Hlk216797515"/>
      <w:r>
        <w:rPr>
          <w:rFonts w:hint="cs"/>
          <w:rtl/>
        </w:rPr>
        <w:t>בעלויות על בתי ספר על יסודיים</w:t>
      </w:r>
      <w:bookmarkEnd w:id="6"/>
      <w:r>
        <w:rPr>
          <w:rFonts w:hint="cs"/>
          <w:rtl/>
        </w:rPr>
        <w:t>.</w:t>
      </w:r>
      <w:r w:rsidRPr="005D6791">
        <w:rPr>
          <w:rtl/>
        </w:rPr>
        <w:t xml:space="preserve"> </w:t>
      </w:r>
    </w:p>
    <w:p w14:paraId="2D309748" w14:textId="275027A4" w:rsidR="001B285A" w:rsidRDefault="001B285A" w:rsidP="00B6121D">
      <w:pPr>
        <w:keepNext/>
        <w:keepLines/>
        <w:widowControl w:val="0"/>
        <w:numPr>
          <w:ilvl w:val="1"/>
          <w:numId w:val="14"/>
        </w:numPr>
      </w:pPr>
      <w:r w:rsidRPr="00D86547">
        <w:rPr>
          <w:rFonts w:hint="cs"/>
          <w:rtl/>
        </w:rPr>
        <w:t>תמיכות הקצבות והתקשרויות</w:t>
      </w:r>
      <w:bookmarkEnd w:id="5"/>
    </w:p>
    <w:p w14:paraId="3C287BEC" w14:textId="77777777" w:rsidR="001B285A" w:rsidRDefault="001B285A" w:rsidP="00B6121D">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B6121D">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B6121D">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B6121D">
      <w:pPr>
        <w:keepNext/>
        <w:keepLines/>
        <w:widowControl w:val="0"/>
        <w:numPr>
          <w:ilvl w:val="1"/>
          <w:numId w:val="14"/>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77777777" w:rsidR="00F45B9E" w:rsidRPr="009779BD" w:rsidRDefault="00F45B9E" w:rsidP="00B6121D">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5045B3">
        <w:rPr>
          <w:rFonts w:ascii="David" w:hAnsi="David"/>
          <w:cs/>
        </w:rPr>
        <w:t>‎</w:t>
      </w:r>
      <w:r w:rsidR="005045B3">
        <w:rPr>
          <w:rFonts w:ascii="David" w:hAnsi="David"/>
        </w:rPr>
        <w:t>2.2</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B6121D">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B6121D">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B6121D">
      <w:pPr>
        <w:keepNext/>
        <w:keepLines/>
        <w:widowControl w:val="0"/>
        <w:ind w:left="792"/>
        <w:rPr>
          <w:rtl/>
        </w:rPr>
      </w:pPr>
      <w:r>
        <w:rPr>
          <w:rFonts w:hint="cs"/>
          <w:rtl/>
        </w:rPr>
        <w:lastRenderedPageBreak/>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B6121D">
      <w:pPr>
        <w:keepNext/>
        <w:keepLines/>
        <w:widowControl w:val="0"/>
        <w:numPr>
          <w:ilvl w:val="1"/>
          <w:numId w:val="14"/>
        </w:numPr>
        <w:rPr>
          <w:rtl/>
        </w:rPr>
      </w:pPr>
      <w:r w:rsidRPr="00D86547">
        <w:rPr>
          <w:rFonts w:hint="cs"/>
          <w:rtl/>
        </w:rPr>
        <w:t xml:space="preserve">דרישות סף </w:t>
      </w:r>
      <w:r w:rsidR="00E372C4" w:rsidRPr="00D86547">
        <w:rPr>
          <w:rFonts w:hint="cs"/>
          <w:rtl/>
        </w:rPr>
        <w:t>מהמציע</w:t>
      </w:r>
    </w:p>
    <w:p w14:paraId="35F03567" w14:textId="77777777" w:rsidR="00F45B9E" w:rsidRPr="00D86547" w:rsidRDefault="00F45B9E" w:rsidP="00B6121D">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B6121D">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B6121D">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B6121D">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11FC13AB" w14:textId="08A2EF31" w:rsidR="006A5CA9" w:rsidRPr="006A5CA9" w:rsidRDefault="006A5CA9" w:rsidP="00B6121D">
      <w:pPr>
        <w:keepNext/>
        <w:keepLines/>
        <w:widowControl w:val="0"/>
        <w:numPr>
          <w:ilvl w:val="2"/>
          <w:numId w:val="14"/>
        </w:numPr>
      </w:pPr>
      <w:bookmarkStart w:id="7" w:name="_Ref206076193"/>
      <w:r w:rsidRPr="006A5CA9">
        <w:rPr>
          <w:rtl/>
        </w:rPr>
        <w:t xml:space="preserve">על המציע להיות בעל ניסיון של לפחות 3 </w:t>
      </w:r>
      <w:r w:rsidRPr="006A5CA9">
        <w:rPr>
          <w:rFonts w:hint="cs"/>
          <w:rtl/>
        </w:rPr>
        <w:t>שנים</w:t>
      </w:r>
      <w:r w:rsidRPr="006A5CA9">
        <w:rPr>
          <w:rtl/>
        </w:rPr>
        <w:t xml:space="preserve"> במהלך 5 השנים האחרונות בביצוע לפחות </w:t>
      </w:r>
      <w:proofErr w:type="spellStart"/>
      <w:r w:rsidRPr="006A5CA9">
        <w:rPr>
          <w:rtl/>
        </w:rPr>
        <w:t>פרוייקט</w:t>
      </w:r>
      <w:proofErr w:type="spellEnd"/>
      <w:r w:rsidRPr="006A5CA9">
        <w:rPr>
          <w:rtl/>
        </w:rPr>
        <w:t xml:space="preserve"> </w:t>
      </w:r>
      <w:r w:rsidRPr="006A5CA9">
        <w:rPr>
          <w:rFonts w:hint="cs"/>
          <w:rtl/>
        </w:rPr>
        <w:t>אחד של ליווי פדגוגי ל</w:t>
      </w:r>
      <w:r w:rsidRPr="006A5CA9">
        <w:rPr>
          <w:rtl/>
        </w:rPr>
        <w:t xml:space="preserve">פחות </w:t>
      </w:r>
      <w:r w:rsidRPr="006A5CA9">
        <w:rPr>
          <w:rFonts w:hint="cs"/>
          <w:rtl/>
        </w:rPr>
        <w:t>100</w:t>
      </w:r>
      <w:r w:rsidRPr="006A5CA9">
        <w:rPr>
          <w:rtl/>
        </w:rPr>
        <w:t xml:space="preserve"> בתי ספר </w:t>
      </w:r>
      <w:r w:rsidRPr="006A5CA9">
        <w:rPr>
          <w:rFonts w:hint="cs"/>
          <w:rtl/>
        </w:rPr>
        <w:t xml:space="preserve">כאשר הליווי התבצע באמצעות </w:t>
      </w:r>
      <w:r w:rsidRPr="006A5CA9">
        <w:rPr>
          <w:rtl/>
        </w:rPr>
        <w:t xml:space="preserve">לפחות </w:t>
      </w:r>
      <w:r w:rsidRPr="006A5CA9">
        <w:rPr>
          <w:rFonts w:hint="cs"/>
          <w:rtl/>
        </w:rPr>
        <w:t>50 מלוים ובוצע בלפחות ארבעה מחוזות גיאוגרפיים של משרד החינוך</w:t>
      </w:r>
      <w:r>
        <w:rPr>
          <w:rFonts w:hint="cs"/>
          <w:rtl/>
        </w:rPr>
        <w:t xml:space="preserve"> כהגדרתם להלן</w:t>
      </w:r>
      <w:r w:rsidRPr="006A5CA9">
        <w:rPr>
          <w:rtl/>
        </w:rPr>
        <w:t>.</w:t>
      </w:r>
      <w:bookmarkEnd w:id="7"/>
    </w:p>
    <w:p w14:paraId="16A049B3" w14:textId="77777777" w:rsidR="00243DED" w:rsidRPr="009779BD" w:rsidRDefault="00243DED" w:rsidP="00B6121D">
      <w:pPr>
        <w:keepNext/>
        <w:keepLines/>
        <w:widowControl w:val="0"/>
        <w:numPr>
          <w:ilvl w:val="1"/>
          <w:numId w:val="14"/>
        </w:numPr>
        <w:rPr>
          <w:b/>
          <w:bCs/>
        </w:rPr>
      </w:pPr>
      <w:r w:rsidRPr="009779BD">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9779BD">
        <w:rPr>
          <w:rFonts w:hint="cs"/>
          <w:b/>
          <w:bCs/>
          <w:rtl/>
        </w:rPr>
        <w:t>התשנ"ט</w:t>
      </w:r>
      <w:proofErr w:type="spellEnd"/>
      <w:r w:rsidRPr="009779BD">
        <w:rPr>
          <w:rFonts w:hint="cs"/>
          <w:b/>
          <w:bCs/>
          <w:rtl/>
        </w:rPr>
        <w:t xml:space="preserve"> 1999, טרם המועד האחרון להגשת הצעות למכרז זה.</w:t>
      </w:r>
    </w:p>
    <w:p w14:paraId="1E380BA8" w14:textId="77777777" w:rsidR="00CC37DF" w:rsidRPr="009779BD" w:rsidRDefault="00CC37DF" w:rsidP="00B6121D">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B6121D">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B6121D">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23FCC29D" w:rsidR="00BD6019" w:rsidRPr="009917E0" w:rsidRDefault="00F45B9E" w:rsidP="00B6121D">
      <w:pPr>
        <w:keepNext/>
        <w:keepLines/>
        <w:numPr>
          <w:ilvl w:val="1"/>
          <w:numId w:val="20"/>
        </w:numPr>
        <w:rPr>
          <w:rFonts w:ascii="David" w:hAnsi="David"/>
          <w:sz w:val="28"/>
          <w:rtl/>
          <w:lang w:eastAsia="x-none"/>
        </w:rPr>
      </w:pPr>
      <w:r w:rsidRPr="009779BD">
        <w:rPr>
          <w:rFonts w:hint="cs"/>
          <w:b/>
          <w:bCs/>
          <w:rtl/>
        </w:rPr>
        <w:t>היחידה המזמינה</w:t>
      </w:r>
      <w:r>
        <w:rPr>
          <w:rFonts w:hint="cs"/>
          <w:rtl/>
        </w:rPr>
        <w:t xml:space="preserve"> </w:t>
      </w:r>
      <w:r>
        <w:rPr>
          <w:rtl/>
        </w:rPr>
        <w:t>–</w:t>
      </w:r>
      <w:r w:rsidR="00B864DE">
        <w:rPr>
          <w:rFonts w:hint="cs"/>
          <w:rtl/>
        </w:rPr>
        <w:t xml:space="preserve"> </w:t>
      </w:r>
      <w:r w:rsidR="00BD6019" w:rsidRPr="00BD3CF8">
        <w:rPr>
          <w:rtl/>
          <w:lang w:eastAsia="en-US"/>
        </w:rPr>
        <w:t xml:space="preserve">אגף </w:t>
      </w:r>
      <w:r w:rsidR="004E275C">
        <w:rPr>
          <w:rFonts w:hint="cs"/>
          <w:rtl/>
          <w:lang w:eastAsia="en-US"/>
        </w:rPr>
        <w:t>א' חינוך על יסודי</w:t>
      </w:r>
    </w:p>
    <w:p w14:paraId="2E9848C1" w14:textId="7A9FAAAB" w:rsidR="00F45B9E" w:rsidRDefault="00F45B9E" w:rsidP="00B6121D">
      <w:pPr>
        <w:keepNext/>
        <w:keepLines/>
        <w:widowControl w:val="0"/>
        <w:numPr>
          <w:ilvl w:val="1"/>
          <w:numId w:val="14"/>
        </w:numPr>
        <w:rPr>
          <w:rtl/>
        </w:rPr>
      </w:pPr>
      <w:proofErr w:type="spellStart"/>
      <w:r w:rsidRPr="009779BD">
        <w:rPr>
          <w:rFonts w:hint="cs"/>
          <w:b/>
          <w:bCs/>
          <w:rtl/>
        </w:rPr>
        <w:t>השרותים</w:t>
      </w:r>
      <w:proofErr w:type="spellEnd"/>
      <w:r w:rsidRPr="009779BD">
        <w:rPr>
          <w:rFonts w:hint="cs"/>
          <w:b/>
          <w:bCs/>
          <w:rtl/>
        </w:rPr>
        <w:t xml:space="preserve"> נשוא המכרז</w:t>
      </w:r>
      <w:r>
        <w:rPr>
          <w:rFonts w:hint="cs"/>
          <w:rtl/>
        </w:rPr>
        <w:t xml:space="preserve"> </w:t>
      </w:r>
      <w:r>
        <w:rPr>
          <w:rtl/>
        </w:rPr>
        <w:t>–</w:t>
      </w:r>
      <w:r w:rsidR="00DA4A44">
        <w:rPr>
          <w:rFonts w:hint="cs"/>
          <w:rtl/>
        </w:rPr>
        <w:t xml:space="preserve"> </w:t>
      </w:r>
      <w:r w:rsidR="004E275C" w:rsidRPr="004E275C">
        <w:rPr>
          <w:rFonts w:ascii="David" w:hAnsi="David"/>
          <w:sz w:val="28"/>
          <w:rtl/>
          <w:lang w:eastAsia="x-none"/>
        </w:rPr>
        <w:t>ליווי בתי ספר בחינוך העל יסודי</w:t>
      </w:r>
      <w:r w:rsidR="00855292">
        <w:rPr>
          <w:rFonts w:ascii="David" w:hAnsi="David" w:hint="cs"/>
          <w:sz w:val="28"/>
          <w:rtl/>
          <w:lang w:eastAsia="x-none"/>
        </w:rPr>
        <w:t xml:space="preserve"> </w:t>
      </w:r>
      <w:r w:rsidR="004E275C" w:rsidRPr="004E275C">
        <w:rPr>
          <w:rFonts w:ascii="David" w:hAnsi="David"/>
          <w:sz w:val="28"/>
          <w:rtl/>
          <w:lang w:eastAsia="x-none"/>
        </w:rPr>
        <w:t>לקידום הישגים לימודיים וצמצום פערים חברתיים</w:t>
      </w:r>
      <w:r w:rsidR="00806AB8">
        <w:rPr>
          <w:rFonts w:ascii="David" w:hAnsi="David" w:hint="cs"/>
          <w:sz w:val="28"/>
          <w:rtl/>
          <w:lang w:eastAsia="x-none"/>
        </w:rPr>
        <w:t xml:space="preserve"> </w:t>
      </w:r>
      <w:bookmarkStart w:id="8" w:name="_Hlk208233272"/>
      <w:r w:rsidR="00806AB8">
        <w:rPr>
          <w:rFonts w:ascii="David" w:hAnsi="David" w:hint="cs"/>
          <w:sz w:val="28"/>
          <w:rtl/>
          <w:lang w:eastAsia="x-none"/>
        </w:rPr>
        <w:t>ורגשיים</w:t>
      </w:r>
      <w:bookmarkEnd w:id="8"/>
      <w:r w:rsidR="00DA4A44" w:rsidRPr="004E275C">
        <w:rPr>
          <w:rFonts w:hint="cs"/>
          <w:rtl/>
        </w:rPr>
        <w:t>.</w:t>
      </w:r>
    </w:p>
    <w:p w14:paraId="232BDD3F" w14:textId="77777777" w:rsidR="00F45B9E" w:rsidRPr="009779BD" w:rsidRDefault="00F45B9E" w:rsidP="00B6121D">
      <w:pPr>
        <w:keepNext/>
        <w:keepLines/>
        <w:widowControl w:val="0"/>
        <w:numPr>
          <w:ilvl w:val="1"/>
          <w:numId w:val="14"/>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B6121D">
      <w:pPr>
        <w:keepNext/>
        <w:keepLines/>
        <w:widowControl w:val="0"/>
        <w:numPr>
          <w:ilvl w:val="1"/>
          <w:numId w:val="14"/>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 xml:space="preserve">או הוראת הקיזוז (לגבי מוסדות להשכלה גבוהה המתוקצבים ע"י </w:t>
      </w:r>
      <w:proofErr w:type="spellStart"/>
      <w:r w:rsidRPr="009779BD">
        <w:rPr>
          <w:rFonts w:hint="cs"/>
          <w:rtl/>
        </w:rPr>
        <w:t>הות"ת</w:t>
      </w:r>
      <w:proofErr w:type="spellEnd"/>
      <w:r w:rsidRPr="009779BD">
        <w:rPr>
          <w:rFonts w:hint="cs"/>
          <w:rtl/>
        </w:rPr>
        <w:t>)</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B6121D">
      <w:pPr>
        <w:keepNext/>
        <w:keepLines/>
        <w:widowControl w:val="0"/>
        <w:numPr>
          <w:ilvl w:val="1"/>
          <w:numId w:val="14"/>
        </w:numPr>
        <w:rPr>
          <w:rtl/>
        </w:rPr>
      </w:pPr>
      <w:r w:rsidRPr="009779BD">
        <w:rPr>
          <w:rFonts w:hint="cs"/>
          <w:b/>
          <w:bCs/>
          <w:rtl/>
        </w:rPr>
        <w:lastRenderedPageBreak/>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B6121D">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B6121D">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 xml:space="preserve">תשובת המציע </w:t>
      </w:r>
      <w:proofErr w:type="spellStart"/>
      <w:r w:rsidRPr="0028319A">
        <w:rPr>
          <w:rFonts w:hint="cs"/>
          <w:rtl/>
        </w:rPr>
        <w:t>לפנית</w:t>
      </w:r>
      <w:proofErr w:type="spellEnd"/>
      <w:r w:rsidRPr="0028319A">
        <w:rPr>
          <w:rFonts w:hint="cs"/>
          <w:rtl/>
        </w:rPr>
        <w:t xml:space="preserve">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B6121D">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B6121D">
      <w:pPr>
        <w:keepNext/>
        <w:keepLines/>
        <w:widowControl w:val="0"/>
        <w:numPr>
          <w:ilvl w:val="1"/>
          <w:numId w:val="14"/>
        </w:numPr>
        <w:rPr>
          <w:rtl/>
        </w:rPr>
      </w:pPr>
      <w:r w:rsidRPr="00C67640">
        <w:rPr>
          <w:rFonts w:hint="cs"/>
          <w:b/>
          <w:bCs/>
          <w:rtl/>
        </w:rPr>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w:t>
      </w:r>
      <w:proofErr w:type="spellStart"/>
      <w:r w:rsidRPr="0028319A">
        <w:rPr>
          <w:rFonts w:hint="cs"/>
          <w:rtl/>
        </w:rPr>
        <w:t>וצויינו</w:t>
      </w:r>
      <w:proofErr w:type="spellEnd"/>
      <w:r w:rsidRPr="0028319A">
        <w:rPr>
          <w:rFonts w:hint="cs"/>
          <w:rtl/>
        </w:rPr>
        <w:t xml:space="preserve">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B6121D">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6A5CA9" w:rsidRDefault="00F45B9E" w:rsidP="00B6121D">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6AFFFBEF" w14:textId="77777777" w:rsidR="006A5CA9" w:rsidRPr="006A5CA9" w:rsidRDefault="006A5CA9" w:rsidP="00B6121D">
      <w:pPr>
        <w:keepNext/>
        <w:keepLines/>
        <w:widowControl w:val="0"/>
        <w:numPr>
          <w:ilvl w:val="1"/>
          <w:numId w:val="14"/>
        </w:numPr>
        <w:ind w:left="936" w:hanging="576"/>
        <w:rPr>
          <w:b/>
          <w:bCs/>
        </w:rPr>
      </w:pPr>
      <w:proofErr w:type="spellStart"/>
      <w:r w:rsidRPr="006A5CA9">
        <w:rPr>
          <w:rFonts w:hint="cs"/>
          <w:b/>
          <w:bCs/>
          <w:rtl/>
        </w:rPr>
        <w:t>פרוייקט</w:t>
      </w:r>
      <w:proofErr w:type="spellEnd"/>
      <w:r w:rsidRPr="006A5CA9">
        <w:rPr>
          <w:rFonts w:hint="cs"/>
          <w:b/>
          <w:bCs/>
          <w:rtl/>
        </w:rPr>
        <w:t xml:space="preserve"> ליווי פדגוגי </w:t>
      </w:r>
      <w:r w:rsidRPr="006A5CA9">
        <w:rPr>
          <w:rtl/>
        </w:rPr>
        <w:t>–</w:t>
      </w:r>
      <w:r w:rsidRPr="006A5CA9">
        <w:rPr>
          <w:rFonts w:hint="cs"/>
          <w:rtl/>
        </w:rPr>
        <w:t xml:space="preserve"> ליווי </w:t>
      </w:r>
      <w:r w:rsidRPr="006A5CA9">
        <w:rPr>
          <w:rtl/>
        </w:rPr>
        <w:t>העוסק במטרות המרכזיות של ביה"ס-הוראה, למידה והערכה</w:t>
      </w:r>
      <w:r w:rsidRPr="006A5CA9">
        <w:rPr>
          <w:rFonts w:hint="cs"/>
          <w:rtl/>
        </w:rPr>
        <w:t>.</w:t>
      </w:r>
    </w:p>
    <w:p w14:paraId="79B13E99" w14:textId="77777777" w:rsidR="006A5CA9" w:rsidRDefault="006A5CA9" w:rsidP="00B6121D">
      <w:pPr>
        <w:keepNext/>
        <w:keepLines/>
        <w:widowControl w:val="0"/>
        <w:numPr>
          <w:ilvl w:val="2"/>
          <w:numId w:val="14"/>
        </w:numPr>
        <w:textAlignment w:val="auto"/>
        <w:rPr>
          <w:b/>
          <w:bCs/>
        </w:rPr>
      </w:pPr>
      <w:r>
        <w:rPr>
          <w:b/>
          <w:bCs/>
          <w:rtl/>
        </w:rPr>
        <w:t>מחוזות המשרד</w:t>
      </w:r>
    </w:p>
    <w:p w14:paraId="6BB2137E" w14:textId="1F865611" w:rsid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מחוז צפון</w:t>
      </w:r>
    </w:p>
    <w:p w14:paraId="3D5D4080" w14:textId="5EC924AE"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חיפה</w:t>
      </w:r>
    </w:p>
    <w:p w14:paraId="3D804E09" w14:textId="048056D7"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מרכז</w:t>
      </w:r>
    </w:p>
    <w:p w14:paraId="7E3E7972" w14:textId="079AF7C9"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תל אביב</w:t>
      </w:r>
    </w:p>
    <w:p w14:paraId="5F207CB6" w14:textId="1D0E5745"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 xml:space="preserve">ירושלים </w:t>
      </w:r>
      <w:proofErr w:type="spellStart"/>
      <w:r>
        <w:rPr>
          <w:rFonts w:ascii="David" w:hAnsi="David" w:hint="cs"/>
          <w:sz w:val="28"/>
          <w:rtl/>
          <w:lang w:eastAsia="x-none"/>
        </w:rPr>
        <w:t>ומנח"י</w:t>
      </w:r>
      <w:proofErr w:type="spellEnd"/>
    </w:p>
    <w:p w14:paraId="109C5B75" w14:textId="5739ABF0"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דרום</w:t>
      </w:r>
    </w:p>
    <w:p w14:paraId="5F447DDD" w14:textId="77777777" w:rsidR="00F45B9E" w:rsidRPr="00E303A4" w:rsidRDefault="00F45B9E" w:rsidP="00B6121D">
      <w:pPr>
        <w:keepNext/>
        <w:keepLines/>
        <w:widowControl w:val="0"/>
        <w:numPr>
          <w:ilvl w:val="0"/>
          <w:numId w:val="14"/>
        </w:numPr>
        <w:rPr>
          <w:b/>
          <w:bCs/>
          <w:u w:val="single"/>
        </w:rPr>
      </w:pPr>
      <w:r w:rsidRPr="00E303A4">
        <w:rPr>
          <w:b/>
          <w:bCs/>
          <w:u w:val="single"/>
          <w:rtl/>
        </w:rPr>
        <w:t xml:space="preserve">תיאור </w:t>
      </w:r>
      <w:proofErr w:type="spellStart"/>
      <w:r w:rsidRPr="00E303A4">
        <w:rPr>
          <w:b/>
          <w:bCs/>
          <w:u w:val="single"/>
          <w:rtl/>
        </w:rPr>
        <w:t>הפרוייקט</w:t>
      </w:r>
      <w:proofErr w:type="spellEnd"/>
      <w:r w:rsidRPr="00E303A4">
        <w:rPr>
          <w:b/>
          <w:bCs/>
          <w:u w:val="single"/>
          <w:rtl/>
        </w:rPr>
        <w:t xml:space="preserve"> והיקפו</w:t>
      </w:r>
    </w:p>
    <w:p w14:paraId="619D767A" w14:textId="77777777" w:rsidR="00B2093B" w:rsidRPr="00FF3174" w:rsidRDefault="00B2093B" w:rsidP="00B6121D">
      <w:pPr>
        <w:keepNext/>
        <w:keepLines/>
        <w:widowControl w:val="0"/>
        <w:numPr>
          <w:ilvl w:val="1"/>
          <w:numId w:val="14"/>
        </w:numPr>
        <w:rPr>
          <w:b/>
          <w:bCs/>
        </w:rPr>
      </w:pPr>
      <w:r w:rsidRPr="00FF3174">
        <w:rPr>
          <w:b/>
          <w:bCs/>
          <w:rtl/>
        </w:rPr>
        <w:t>רקע</w:t>
      </w:r>
    </w:p>
    <w:p w14:paraId="6BC806F6" w14:textId="171B4733"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 xml:space="preserve">משרד החינוך כחלק ממדיניותו הכוללת ומיעדיו לשיפור מערכת החינוך, משקיע משאבים רבים על מנת לצמצם את הפערים ולשיפור "התמונה </w:t>
      </w:r>
      <w:r w:rsidR="00806AB8">
        <w:rPr>
          <w:rFonts w:ascii="David" w:hAnsi="David" w:hint="cs"/>
          <w:rtl/>
        </w:rPr>
        <w:t>החינוכית</w:t>
      </w:r>
      <w:r w:rsidRPr="00FB43E6">
        <w:rPr>
          <w:rFonts w:ascii="David" w:hAnsi="David" w:hint="cs"/>
          <w:rtl/>
        </w:rPr>
        <w:t xml:space="preserve">", בפרמטרים השונים כגון: הישגים לימודיים, אקלים בית ספרי, ערכים, מניעת נשירה הגדלת ההתמדה, יחסי צוות תלמידים ותרומה לקהילה, </w:t>
      </w:r>
      <w:r w:rsidR="00DC3517">
        <w:rPr>
          <w:rFonts w:ascii="David" w:hAnsi="David" w:hint="cs"/>
          <w:rtl/>
        </w:rPr>
        <w:t xml:space="preserve">צמצום הפגיעה בטוהר הבחינות כאשר כל הפרמטרים </w:t>
      </w:r>
      <w:r w:rsidR="00DC3517" w:rsidRPr="00BF589A">
        <w:rPr>
          <w:rFonts w:ascii="David" w:hAnsi="David" w:hint="cs"/>
          <w:rtl/>
        </w:rPr>
        <w:t xml:space="preserve">נבחנים </w:t>
      </w:r>
      <w:r w:rsidRPr="00FB43E6">
        <w:rPr>
          <w:rFonts w:ascii="David" w:hAnsi="David" w:hint="cs"/>
          <w:rtl/>
        </w:rPr>
        <w:t xml:space="preserve">בכל שנה מחדש. </w:t>
      </w:r>
    </w:p>
    <w:p w14:paraId="2763AA6A" w14:textId="4D1EE639" w:rsidR="00FB43E6"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FB43E6">
        <w:rPr>
          <w:rFonts w:ascii="David" w:hAnsi="David" w:hint="cs"/>
          <w:rtl/>
        </w:rPr>
        <w:t>כמו כן</w:t>
      </w:r>
      <w:r w:rsidRPr="00FB43E6" w:rsidDel="00596B50">
        <w:rPr>
          <w:rFonts w:ascii="David" w:hAnsi="David" w:hint="cs"/>
          <w:rtl/>
        </w:rPr>
        <w:t xml:space="preserve"> </w:t>
      </w:r>
      <w:r w:rsidRPr="00FB43E6">
        <w:rPr>
          <w:rFonts w:ascii="David" w:hAnsi="David" w:hint="cs"/>
          <w:rtl/>
        </w:rPr>
        <w:t>התוכנית תאפשר להוביל שיפור מדיד ברמת תלמיד, מוסד חינוכי ורשות.</w:t>
      </w:r>
    </w:p>
    <w:p w14:paraId="21BFAB16" w14:textId="32F75C47" w:rsidR="00B6121D" w:rsidRPr="00BF589A" w:rsidRDefault="00B6121D" w:rsidP="00B6121D">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 xml:space="preserve">השירותים במכרז יינתנו למגזרים הערבי והבדואי על בסיס החלטת ממשלה מס' </w:t>
      </w:r>
      <w:r w:rsidR="00806AB8">
        <w:rPr>
          <w:rFonts w:ascii="David" w:hAnsi="David" w:hint="cs"/>
          <w:rtl/>
        </w:rPr>
        <w:t>550 מיום 24.10.2021 או כל החלטה שתחליף אותה.</w:t>
      </w:r>
    </w:p>
    <w:p w14:paraId="0D608E99" w14:textId="4C7FD0ED"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תכנית מיועדות ליצירת אפקטיביות ניהולית המקדמת את הגמישות הפדגוגית באמצעות ליווי מנהלי בתי הספר.</w:t>
      </w:r>
    </w:p>
    <w:p w14:paraId="7CE2483D" w14:textId="13AB2B4A"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התוכנית מסייעת ביצירת שוויון הזדמנויות בין כלל המגזרים</w:t>
      </w:r>
      <w:r w:rsidRPr="00FB43E6">
        <w:rPr>
          <w:rFonts w:ascii="David" w:hAnsi="David"/>
          <w:rtl/>
        </w:rPr>
        <w:t xml:space="preserve">, </w:t>
      </w:r>
      <w:r w:rsidRPr="00FB43E6">
        <w:rPr>
          <w:rFonts w:ascii="David" w:hAnsi="David" w:hint="cs"/>
          <w:rtl/>
        </w:rPr>
        <w:t xml:space="preserve">יהודי, ערבי בדואי </w:t>
      </w:r>
      <w:r w:rsidRPr="00FB43E6">
        <w:rPr>
          <w:rFonts w:ascii="David" w:hAnsi="David" w:hint="eastAsia"/>
          <w:rtl/>
        </w:rPr>
        <w:t>ודרוזי</w:t>
      </w:r>
      <w:r w:rsidRPr="00FB43E6">
        <w:rPr>
          <w:rFonts w:ascii="David" w:hAnsi="David" w:hint="cs"/>
          <w:rtl/>
        </w:rPr>
        <w:t xml:space="preserve"> במערכת החינוך, כך שהתלמידים יוכלו להגיע להישגים שיצמצמו את הפערים הנוכחיים בין הקבוצות השונות באוכלוסיי</w:t>
      </w:r>
      <w:r w:rsidRPr="00FB43E6">
        <w:rPr>
          <w:rFonts w:ascii="David" w:hAnsi="David" w:hint="eastAsia"/>
          <w:rtl/>
        </w:rPr>
        <w:t>ה</w:t>
      </w:r>
      <w:r w:rsidRPr="00FB43E6">
        <w:rPr>
          <w:rFonts w:ascii="David" w:hAnsi="David" w:hint="cs"/>
          <w:rtl/>
        </w:rPr>
        <w:t>, תוך התחשבות בייחודיות, השונות התרבותית ובצרכים של כל קבוצה.</w:t>
      </w:r>
    </w:p>
    <w:p w14:paraId="0EF76D0E" w14:textId="0299137D"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proofErr w:type="spellStart"/>
      <w:r w:rsidRPr="00FB43E6">
        <w:rPr>
          <w:rFonts w:ascii="David" w:hAnsi="David" w:hint="cs"/>
          <w:rtl/>
        </w:rPr>
        <w:lastRenderedPageBreak/>
        <w:t>חזון</w:t>
      </w:r>
      <w:proofErr w:type="spellEnd"/>
      <w:r w:rsidRPr="00FB43E6">
        <w:rPr>
          <w:rFonts w:ascii="David" w:hAnsi="David" w:hint="cs"/>
          <w:rtl/>
        </w:rPr>
        <w:t xml:space="preserve"> </w:t>
      </w:r>
      <w:proofErr w:type="spellStart"/>
      <w:r w:rsidRPr="00FB43E6">
        <w:rPr>
          <w:rFonts w:ascii="David" w:hAnsi="David" w:hint="cs"/>
          <w:rtl/>
        </w:rPr>
        <w:t>התכנית</w:t>
      </w:r>
      <w:proofErr w:type="spellEnd"/>
      <w:r w:rsidRPr="00FB43E6">
        <w:rPr>
          <w:rFonts w:ascii="David" w:hAnsi="David" w:hint="cs"/>
          <w:rtl/>
        </w:rPr>
        <w:t xml:space="preserve"> הינו יצירת</w:t>
      </w:r>
      <w:r w:rsidRPr="00FB43E6">
        <w:rPr>
          <w:rFonts w:ascii="David" w:hAnsi="David"/>
          <w:rtl/>
        </w:rPr>
        <w:t xml:space="preserve"> מערכת חינוך </w:t>
      </w:r>
      <w:r w:rsidRPr="00FB43E6">
        <w:rPr>
          <w:rFonts w:ascii="David" w:hAnsi="David" w:hint="cs"/>
          <w:rtl/>
        </w:rPr>
        <w:t>איכותית</w:t>
      </w:r>
      <w:r w:rsidRPr="00FB43E6">
        <w:rPr>
          <w:rFonts w:ascii="David" w:hAnsi="David"/>
          <w:rtl/>
        </w:rPr>
        <w:t xml:space="preserve">, המאפשרת קיומה של תרבות המבוססת על ערכים, </w:t>
      </w:r>
      <w:r w:rsidRPr="00FB43E6">
        <w:rPr>
          <w:rFonts w:ascii="David" w:hAnsi="David" w:hint="cs"/>
          <w:rtl/>
        </w:rPr>
        <w:t xml:space="preserve">הישגים </w:t>
      </w:r>
      <w:r w:rsidRPr="00FB43E6">
        <w:rPr>
          <w:rFonts w:ascii="David" w:hAnsi="David"/>
          <w:rtl/>
        </w:rPr>
        <w:t>חינו</w:t>
      </w:r>
      <w:r w:rsidRPr="00FB43E6">
        <w:rPr>
          <w:rFonts w:ascii="David" w:hAnsi="David" w:hint="cs"/>
          <w:rtl/>
        </w:rPr>
        <w:t xml:space="preserve">כיים, שיפור אקלים, </w:t>
      </w:r>
      <w:r w:rsidRPr="00FB43E6">
        <w:rPr>
          <w:rFonts w:ascii="David" w:hAnsi="David"/>
          <w:rtl/>
        </w:rPr>
        <w:t xml:space="preserve">פדגוגיה </w:t>
      </w:r>
      <w:r w:rsidRPr="00FB43E6">
        <w:rPr>
          <w:rFonts w:ascii="David" w:hAnsi="David" w:hint="cs"/>
          <w:rtl/>
        </w:rPr>
        <w:t xml:space="preserve">איכותית </w:t>
      </w:r>
      <w:r w:rsidRPr="00FB43E6">
        <w:rPr>
          <w:rFonts w:ascii="David" w:hAnsi="David"/>
          <w:rtl/>
        </w:rPr>
        <w:t xml:space="preserve">וארגון </w:t>
      </w:r>
      <w:r w:rsidRPr="00FB43E6">
        <w:rPr>
          <w:rFonts w:ascii="David" w:hAnsi="David" w:hint="cs"/>
          <w:rtl/>
        </w:rPr>
        <w:t>מיטבי, קידום ה</w:t>
      </w:r>
      <w:r w:rsidRPr="00FB43E6">
        <w:rPr>
          <w:rFonts w:ascii="David" w:hAnsi="David"/>
          <w:rtl/>
        </w:rPr>
        <w:t xml:space="preserve">השכלה והחינוך </w:t>
      </w:r>
      <w:r w:rsidRPr="00FB43E6">
        <w:rPr>
          <w:rFonts w:ascii="David" w:hAnsi="David" w:hint="cs"/>
          <w:rtl/>
        </w:rPr>
        <w:t>ל</w:t>
      </w:r>
      <w:r w:rsidRPr="00FB43E6">
        <w:rPr>
          <w:rFonts w:ascii="David" w:hAnsi="David"/>
          <w:rtl/>
        </w:rPr>
        <w:t>ערכים שיש להנחיל לתלמידי</w:t>
      </w:r>
      <w:r w:rsidRPr="00FB43E6">
        <w:rPr>
          <w:rFonts w:ascii="David" w:hAnsi="David" w:hint="cs"/>
          <w:rtl/>
        </w:rPr>
        <w:t>ם</w:t>
      </w:r>
      <w:r w:rsidRPr="00FB43E6">
        <w:rPr>
          <w:rFonts w:ascii="David" w:hAnsi="David"/>
          <w:rtl/>
        </w:rPr>
        <w:t xml:space="preserve"> על מנת שיהיו אזרחים תורמים לעצמם, לחברה ולמדינה</w:t>
      </w:r>
      <w:r w:rsidRPr="00FB43E6">
        <w:rPr>
          <w:rFonts w:ascii="David" w:hAnsi="David" w:hint="cs"/>
          <w:rtl/>
        </w:rPr>
        <w:t>, מערכת חינוך</w:t>
      </w:r>
      <w:r w:rsidRPr="00FB43E6">
        <w:rPr>
          <w:rFonts w:ascii="David" w:hAnsi="David"/>
          <w:rtl/>
        </w:rPr>
        <w:t xml:space="preserve"> הרואה את אחריותה לאפשר את מיצוי יכולותיו של כל תלמיד</w:t>
      </w:r>
      <w:r w:rsidRPr="00FB43E6">
        <w:rPr>
          <w:rFonts w:ascii="David" w:hAnsi="David" w:hint="cs"/>
          <w:rtl/>
        </w:rPr>
        <w:t>.</w:t>
      </w:r>
    </w:p>
    <w:p w14:paraId="451F67E2" w14:textId="77777777" w:rsidR="00FB43E6" w:rsidRPr="00FB43E6" w:rsidRDefault="00FB43E6" w:rsidP="00B6121D">
      <w:pPr>
        <w:keepNext/>
        <w:keepLines/>
        <w:widowControl w:val="0"/>
        <w:numPr>
          <w:ilvl w:val="1"/>
          <w:numId w:val="14"/>
        </w:numPr>
        <w:rPr>
          <w:b/>
          <w:bCs/>
        </w:rPr>
      </w:pPr>
      <w:r w:rsidRPr="00FB43E6">
        <w:rPr>
          <w:b/>
          <w:bCs/>
          <w:rtl/>
        </w:rPr>
        <w:t xml:space="preserve">מטרות </w:t>
      </w:r>
      <w:proofErr w:type="spellStart"/>
      <w:r w:rsidRPr="00FB43E6">
        <w:rPr>
          <w:b/>
          <w:bCs/>
          <w:rtl/>
        </w:rPr>
        <w:t>התכנית</w:t>
      </w:r>
      <w:proofErr w:type="spellEnd"/>
    </w:p>
    <w:p w14:paraId="3A6D6D8C" w14:textId="577139F9" w:rsidR="00FB43E6" w:rsidRPr="00FB43E6" w:rsidRDefault="00FB43E6" w:rsidP="00B6121D">
      <w:pPr>
        <w:pStyle w:val="aff3"/>
        <w:keepNext/>
        <w:keepLines/>
        <w:overflowPunct/>
        <w:autoSpaceDE/>
        <w:autoSpaceDN/>
        <w:adjustRightInd/>
        <w:ind w:left="929"/>
        <w:contextualSpacing/>
        <w:textAlignment w:val="auto"/>
        <w:rPr>
          <w:rFonts w:ascii="David" w:hAnsi="David"/>
          <w:rtl/>
        </w:rPr>
      </w:pPr>
      <w:r w:rsidRPr="00FB43E6">
        <w:rPr>
          <w:rFonts w:ascii="David" w:hAnsi="David" w:hint="cs"/>
          <w:rtl/>
        </w:rPr>
        <w:t>המטרות הע</w:t>
      </w:r>
      <w:r w:rsidR="00F84B40">
        <w:rPr>
          <w:rFonts w:ascii="David" w:hAnsi="David" w:hint="cs"/>
          <w:rtl/>
        </w:rPr>
        <w:t>י</w:t>
      </w:r>
      <w:r w:rsidRPr="00FB43E6">
        <w:rPr>
          <w:rFonts w:ascii="David" w:hAnsi="David" w:hint="cs"/>
          <w:rtl/>
        </w:rPr>
        <w:t>קריות של התוכנית הינם :</w:t>
      </w:r>
    </w:p>
    <w:p w14:paraId="784D3DB2" w14:textId="77777777" w:rsidR="00FB43E6" w:rsidRPr="00DF0012"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DF0012">
        <w:rPr>
          <w:rFonts w:ascii="David" w:hAnsi="David"/>
          <w:rtl/>
        </w:rPr>
        <w:t xml:space="preserve">צמצום פערים </w:t>
      </w:r>
      <w:r w:rsidRPr="00DF0012">
        <w:rPr>
          <w:rFonts w:ascii="David" w:hAnsi="David" w:hint="cs"/>
          <w:rtl/>
        </w:rPr>
        <w:t>פדגוגיים</w:t>
      </w:r>
      <w:r w:rsidRPr="00DF0012">
        <w:rPr>
          <w:rFonts w:ascii="David" w:hAnsi="David"/>
          <w:rtl/>
        </w:rPr>
        <w:t xml:space="preserve"> </w:t>
      </w:r>
    </w:p>
    <w:p w14:paraId="59BC382B" w14:textId="77777777" w:rsidR="00FB43E6" w:rsidRPr="00DF0012"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DF0012">
        <w:rPr>
          <w:rFonts w:ascii="David" w:hAnsi="David"/>
          <w:rtl/>
        </w:rPr>
        <w:t xml:space="preserve">צמצום פערים </w:t>
      </w:r>
      <w:r w:rsidRPr="00DF0012">
        <w:rPr>
          <w:rFonts w:ascii="David" w:hAnsi="David" w:hint="cs"/>
          <w:rtl/>
        </w:rPr>
        <w:t>חברתיים</w:t>
      </w:r>
      <w:r w:rsidRPr="00DF0012">
        <w:rPr>
          <w:rFonts w:ascii="David" w:hAnsi="David"/>
          <w:rtl/>
        </w:rPr>
        <w:t xml:space="preserve"> </w:t>
      </w:r>
    </w:p>
    <w:p w14:paraId="0511619D" w14:textId="77777777" w:rsidR="00FB43E6" w:rsidRPr="00DF0012"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DF0012">
        <w:rPr>
          <w:rFonts w:ascii="David" w:hAnsi="David" w:hint="cs"/>
          <w:rtl/>
        </w:rPr>
        <w:t>שיפור אקלים בית ספרי</w:t>
      </w:r>
    </w:p>
    <w:p w14:paraId="07444176" w14:textId="77777777" w:rsidR="00FB43E6" w:rsidRPr="00DF0012"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DF0012">
        <w:rPr>
          <w:rFonts w:ascii="David" w:hAnsi="David"/>
          <w:rtl/>
        </w:rPr>
        <w:t>קידום הישגי בתי הספר בכל ההיבטים הנמדדים הן במיצב והן בתמונה החינוכית</w:t>
      </w:r>
    </w:p>
    <w:p w14:paraId="28D8DF2E" w14:textId="3920B2C6"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DF0012">
        <w:rPr>
          <w:rFonts w:ascii="David" w:hAnsi="David" w:hint="cs"/>
          <w:rtl/>
        </w:rPr>
        <w:t>שיפור האפקטיביות הניהולית</w:t>
      </w:r>
    </w:p>
    <w:p w14:paraId="6C587354" w14:textId="75009C2C" w:rsidR="00FB43E6" w:rsidRPr="00FB43E6" w:rsidRDefault="00FB43E6" w:rsidP="00B6121D">
      <w:pPr>
        <w:keepNext/>
        <w:keepLines/>
        <w:widowControl w:val="0"/>
        <w:numPr>
          <w:ilvl w:val="1"/>
          <w:numId w:val="14"/>
        </w:numPr>
        <w:rPr>
          <w:b/>
          <w:bCs/>
          <w:rtl/>
        </w:rPr>
      </w:pPr>
      <w:r w:rsidRPr="00FB43E6">
        <w:rPr>
          <w:rFonts w:hint="cs"/>
          <w:b/>
          <w:bCs/>
          <w:rtl/>
        </w:rPr>
        <w:t>אוכלוסיית היעד</w:t>
      </w:r>
    </w:p>
    <w:p w14:paraId="67BE53DE" w14:textId="61799429"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 xml:space="preserve">התוכנית מיועדת למנהלי בתי ספר וצוותי חינוך בחטיבות הביניים ובחטיבות העליונות שבמגזר הערבי </w:t>
      </w:r>
      <w:r w:rsidR="00B6121D">
        <w:rPr>
          <w:rFonts w:ascii="David" w:hAnsi="David" w:hint="cs"/>
          <w:rtl/>
        </w:rPr>
        <w:t>וה</w:t>
      </w:r>
      <w:r w:rsidRPr="00FB43E6">
        <w:rPr>
          <w:rFonts w:ascii="David" w:hAnsi="David" w:hint="cs"/>
          <w:rtl/>
        </w:rPr>
        <w:t>בדואי.</w:t>
      </w:r>
    </w:p>
    <w:p w14:paraId="0BA46A95" w14:textId="77777777"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האגף רשאי להרחיב על פי שיקול דעתו את התוכנית לבתי ספר נוספים.</w:t>
      </w:r>
    </w:p>
    <w:p w14:paraId="3086C467" w14:textId="7EDD9210" w:rsidR="00FB43E6" w:rsidRPr="00FB43E6" w:rsidRDefault="00FB43E6" w:rsidP="00B6121D">
      <w:pPr>
        <w:keepNext/>
        <w:keepLines/>
        <w:widowControl w:val="0"/>
        <w:numPr>
          <w:ilvl w:val="1"/>
          <w:numId w:val="14"/>
        </w:numPr>
        <w:rPr>
          <w:b/>
          <w:bCs/>
        </w:rPr>
      </w:pPr>
      <w:r w:rsidRPr="00FB43E6">
        <w:rPr>
          <w:rFonts w:hint="cs"/>
          <w:b/>
          <w:bCs/>
          <w:rtl/>
        </w:rPr>
        <w:t>בחירת</w:t>
      </w:r>
      <w:r w:rsidRPr="00FB43E6">
        <w:rPr>
          <w:b/>
          <w:bCs/>
          <w:rtl/>
        </w:rPr>
        <w:t xml:space="preserve"> בתי הספר </w:t>
      </w:r>
      <w:proofErr w:type="spellStart"/>
      <w:r w:rsidRPr="00FB43E6">
        <w:rPr>
          <w:b/>
          <w:bCs/>
          <w:rtl/>
        </w:rPr>
        <w:t>בתכנית</w:t>
      </w:r>
      <w:proofErr w:type="spellEnd"/>
      <w:r w:rsidRPr="00FB43E6">
        <w:rPr>
          <w:rFonts w:hint="cs"/>
          <w:b/>
          <w:bCs/>
          <w:rtl/>
        </w:rPr>
        <w:t xml:space="preserve"> הליווי</w:t>
      </w:r>
    </w:p>
    <w:p w14:paraId="7A63EDE8" w14:textId="21732E2D"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האגף יקבע בכל שנה את מספר בתי הספר שיכללו בתוכנית הליווי על פי התקציב הקיים</w:t>
      </w:r>
    </w:p>
    <w:p w14:paraId="66AAD098" w14:textId="7A73469C" w:rsidR="00FB43E6" w:rsidRDefault="00FB43E6" w:rsidP="00B6121D">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במסגרת תוכנית הליווי יבחרו בתי ספר החורגים מהממוצע הארצי מאחד מהה</w:t>
      </w:r>
      <w:r w:rsidR="00DC3517">
        <w:rPr>
          <w:rFonts w:ascii="David" w:hAnsi="David" w:hint="cs"/>
          <w:rtl/>
        </w:rPr>
        <w:t>י</w:t>
      </w:r>
      <w:r>
        <w:rPr>
          <w:rFonts w:ascii="David" w:hAnsi="David" w:hint="cs"/>
          <w:rtl/>
        </w:rPr>
        <w:t>בטים הבאים :</w:t>
      </w:r>
    </w:p>
    <w:p w14:paraId="4211460A" w14:textId="77777777"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 xml:space="preserve">נשירה </w:t>
      </w:r>
    </w:p>
    <w:p w14:paraId="2BB8B9E9" w14:textId="77777777"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התמדה</w:t>
      </w:r>
    </w:p>
    <w:p w14:paraId="68C0F609" w14:textId="77777777"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למידה</w:t>
      </w:r>
    </w:p>
    <w:p w14:paraId="4DABA1AB" w14:textId="77777777"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ערכים ואקלים חינוכי</w:t>
      </w:r>
    </w:p>
    <w:p w14:paraId="4C65F443" w14:textId="77777777" w:rsid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הישגים במבחני המיצ"ב (בחט"ב)</w:t>
      </w:r>
    </w:p>
    <w:p w14:paraId="7F834F8D" w14:textId="08BAAB3C" w:rsidR="00806AB8" w:rsidRPr="00FB43E6" w:rsidRDefault="00806AB8" w:rsidP="00B6121D">
      <w:pPr>
        <w:keepNext/>
        <w:keepLines/>
        <w:numPr>
          <w:ilvl w:val="3"/>
          <w:numId w:val="14"/>
        </w:numPr>
        <w:ind w:left="1644" w:hanging="850"/>
        <w:rPr>
          <w:rFonts w:ascii="David" w:hAnsi="David"/>
          <w:sz w:val="28"/>
          <w:rtl/>
          <w:lang w:eastAsia="x-none"/>
        </w:rPr>
      </w:pPr>
      <w:r>
        <w:rPr>
          <w:rFonts w:ascii="David" w:hAnsi="David" w:hint="cs"/>
          <w:sz w:val="28"/>
          <w:rtl/>
          <w:lang w:eastAsia="x-none"/>
        </w:rPr>
        <w:t xml:space="preserve">נתוני מבדקים בינלאומיים כדוגמת פיזה </w:t>
      </w:r>
      <w:proofErr w:type="spellStart"/>
      <w:r>
        <w:rPr>
          <w:rFonts w:ascii="David" w:hAnsi="David" w:hint="cs"/>
          <w:sz w:val="28"/>
          <w:rtl/>
          <w:lang w:eastAsia="x-none"/>
        </w:rPr>
        <w:t>ו</w:t>
      </w:r>
      <w:r w:rsidR="004B0ECB">
        <w:rPr>
          <w:rFonts w:ascii="David" w:hAnsi="David" w:hint="cs"/>
          <w:sz w:val="28"/>
          <w:rtl/>
          <w:lang w:eastAsia="x-none"/>
        </w:rPr>
        <w:t>ט</w:t>
      </w:r>
      <w:r>
        <w:rPr>
          <w:rFonts w:ascii="David" w:hAnsi="David" w:hint="cs"/>
          <w:sz w:val="28"/>
          <w:rtl/>
          <w:lang w:eastAsia="x-none"/>
        </w:rPr>
        <w:t>ימ</w:t>
      </w:r>
      <w:r w:rsidR="004B0ECB">
        <w:rPr>
          <w:rFonts w:ascii="David" w:hAnsi="David" w:hint="cs"/>
          <w:sz w:val="28"/>
          <w:rtl/>
          <w:lang w:eastAsia="x-none"/>
        </w:rPr>
        <w:t>ס</w:t>
      </w:r>
      <w:proofErr w:type="spellEnd"/>
      <w:r>
        <w:rPr>
          <w:rFonts w:ascii="David" w:hAnsi="David" w:hint="cs"/>
          <w:sz w:val="28"/>
          <w:rtl/>
          <w:lang w:eastAsia="x-none"/>
        </w:rPr>
        <w:t>.</w:t>
      </w:r>
    </w:p>
    <w:p w14:paraId="26DA2DF6" w14:textId="0A07E7EB"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הישגים במבחני בגרות (</w:t>
      </w:r>
      <w:proofErr w:type="spellStart"/>
      <w:r w:rsidRPr="00FB43E6">
        <w:rPr>
          <w:rFonts w:ascii="David" w:hAnsi="David" w:hint="cs"/>
          <w:sz w:val="28"/>
          <w:rtl/>
          <w:lang w:eastAsia="x-none"/>
        </w:rPr>
        <w:t>בחט"ע</w:t>
      </w:r>
      <w:proofErr w:type="spellEnd"/>
      <w:r w:rsidRPr="00FB43E6">
        <w:rPr>
          <w:rFonts w:ascii="David" w:hAnsi="David" w:hint="cs"/>
          <w:sz w:val="28"/>
          <w:rtl/>
          <w:lang w:eastAsia="x-none"/>
        </w:rPr>
        <w:t>)</w:t>
      </w:r>
    </w:p>
    <w:p w14:paraId="1B21F72F" w14:textId="77777777" w:rsidR="00FB43E6" w:rsidRPr="00FB43E6" w:rsidRDefault="00FB43E6" w:rsidP="00B6121D">
      <w:pPr>
        <w:keepNext/>
        <w:keepLines/>
        <w:widowControl w:val="0"/>
        <w:numPr>
          <w:ilvl w:val="1"/>
          <w:numId w:val="14"/>
        </w:numPr>
        <w:rPr>
          <w:b/>
          <w:bCs/>
        </w:rPr>
      </w:pPr>
      <w:r w:rsidRPr="00FB43E6">
        <w:rPr>
          <w:rFonts w:hint="cs"/>
          <w:b/>
          <w:bCs/>
          <w:rtl/>
        </w:rPr>
        <w:t>מועדי ביצוע תוכנית הליווי</w:t>
      </w:r>
    </w:p>
    <w:p w14:paraId="049F50EB" w14:textId="783B8690" w:rsidR="00FB43E6"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764D0E">
        <w:rPr>
          <w:rFonts w:ascii="David" w:hAnsi="David"/>
          <w:rtl/>
        </w:rPr>
        <w:t>תקופת הפעילות</w:t>
      </w:r>
      <w:r>
        <w:rPr>
          <w:rFonts w:ascii="David" w:hAnsi="David" w:hint="cs"/>
          <w:rtl/>
        </w:rPr>
        <w:t xml:space="preserve"> של התוכנית</w:t>
      </w:r>
      <w:r w:rsidRPr="00764D0E">
        <w:rPr>
          <w:rFonts w:ascii="David" w:hAnsi="David"/>
          <w:rtl/>
        </w:rPr>
        <w:t xml:space="preserve"> תהיה במהלך שנת הלימודים בחודשים ספטמבר-אוגוסט לרבות תקופת חופשות החגים </w:t>
      </w:r>
      <w:r w:rsidR="004B0ECB">
        <w:rPr>
          <w:rFonts w:ascii="David" w:hAnsi="David" w:hint="cs"/>
          <w:rtl/>
        </w:rPr>
        <w:t xml:space="preserve">היהודיים </w:t>
      </w:r>
      <w:r w:rsidRPr="00764D0E">
        <w:rPr>
          <w:rFonts w:ascii="David" w:hAnsi="David"/>
          <w:rtl/>
        </w:rPr>
        <w:t xml:space="preserve">(פסח, סוכות) עפ"י קביעה מראש של </w:t>
      </w:r>
      <w:r>
        <w:rPr>
          <w:rFonts w:ascii="David" w:hAnsi="David" w:hint="cs"/>
          <w:rtl/>
        </w:rPr>
        <w:t>האגף</w:t>
      </w:r>
      <w:r w:rsidRPr="00764D0E">
        <w:rPr>
          <w:rFonts w:ascii="David" w:hAnsi="David"/>
          <w:rtl/>
        </w:rPr>
        <w:t xml:space="preserve"> </w:t>
      </w:r>
      <w:r>
        <w:rPr>
          <w:rFonts w:ascii="David" w:hAnsi="David" w:hint="cs"/>
          <w:rtl/>
        </w:rPr>
        <w:t>.</w:t>
      </w:r>
    </w:p>
    <w:p w14:paraId="1DF9D78B" w14:textId="249B3862" w:rsidR="00C253DB" w:rsidRPr="009B3616" w:rsidRDefault="00C253DB" w:rsidP="009B3616">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הספק יעדכן את המשרד על זמינותם של המלווים לרבות הימצאות בחופשות, מחלה וכדומה.</w:t>
      </w:r>
      <w:r w:rsidRPr="009B3616">
        <w:rPr>
          <w:rFonts w:ascii="David" w:hAnsi="David"/>
          <w:rtl/>
        </w:rPr>
        <w:t xml:space="preserve"> </w:t>
      </w:r>
    </w:p>
    <w:p w14:paraId="6EEFEB39" w14:textId="77777777" w:rsidR="00FB43E6" w:rsidRPr="00FB43E6" w:rsidRDefault="00FB43E6" w:rsidP="00B6121D">
      <w:pPr>
        <w:keepNext/>
        <w:keepLines/>
        <w:widowControl w:val="0"/>
        <w:numPr>
          <w:ilvl w:val="1"/>
          <w:numId w:val="14"/>
        </w:numPr>
        <w:rPr>
          <w:b/>
          <w:bCs/>
        </w:rPr>
      </w:pPr>
      <w:r w:rsidRPr="00FB43E6">
        <w:rPr>
          <w:rFonts w:hint="cs"/>
          <w:b/>
          <w:bCs/>
          <w:rtl/>
        </w:rPr>
        <w:t xml:space="preserve">הנושאים בהם תעסוק </w:t>
      </w:r>
      <w:r w:rsidRPr="00FB43E6">
        <w:rPr>
          <w:b/>
          <w:bCs/>
          <w:rtl/>
        </w:rPr>
        <w:t>תכנית</w:t>
      </w:r>
      <w:r w:rsidRPr="00FB43E6">
        <w:rPr>
          <w:rFonts w:hint="cs"/>
          <w:b/>
          <w:bCs/>
          <w:rtl/>
        </w:rPr>
        <w:t xml:space="preserve"> הליווי</w:t>
      </w:r>
    </w:p>
    <w:p w14:paraId="31007817" w14:textId="77777777" w:rsidR="00FB43E6" w:rsidRPr="009314C4"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9314C4">
        <w:rPr>
          <w:rFonts w:ascii="David" w:hAnsi="David" w:hint="cs"/>
          <w:rtl/>
        </w:rPr>
        <w:t>הנושאים בהם תעסוק התוכנית בחטיבות הביניים</w:t>
      </w:r>
    </w:p>
    <w:p w14:paraId="30F1355E"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נשירה והתמדה</w:t>
      </w:r>
    </w:p>
    <w:p w14:paraId="30993615" w14:textId="77777777" w:rsidR="00FB43E6" w:rsidRPr="009314C4" w:rsidRDefault="00FB43E6" w:rsidP="00B6121D">
      <w:pPr>
        <w:keepNext/>
        <w:keepLines/>
        <w:numPr>
          <w:ilvl w:val="4"/>
          <w:numId w:val="14"/>
        </w:numPr>
        <w:rPr>
          <w:rFonts w:ascii="David" w:hAnsi="David"/>
          <w:sz w:val="28"/>
          <w:lang w:eastAsia="x-none"/>
        </w:rPr>
      </w:pPr>
      <w:r w:rsidRPr="009314C4">
        <w:rPr>
          <w:rFonts w:ascii="David" w:hAnsi="David" w:hint="cs"/>
          <w:sz w:val="28"/>
          <w:rtl/>
          <w:lang w:eastAsia="x-none"/>
        </w:rPr>
        <w:t>צמצום נשירה של תלמידים.</w:t>
      </w:r>
    </w:p>
    <w:p w14:paraId="00BCA2CB" w14:textId="77777777" w:rsidR="00FB43E6" w:rsidRPr="009314C4" w:rsidRDefault="00FB43E6" w:rsidP="00B6121D">
      <w:pPr>
        <w:keepNext/>
        <w:keepLines/>
        <w:numPr>
          <w:ilvl w:val="4"/>
          <w:numId w:val="14"/>
        </w:numPr>
        <w:rPr>
          <w:rFonts w:ascii="David" w:hAnsi="David"/>
          <w:sz w:val="28"/>
          <w:rtl/>
          <w:lang w:eastAsia="x-none"/>
        </w:rPr>
      </w:pPr>
      <w:r w:rsidRPr="009314C4">
        <w:rPr>
          <w:rFonts w:ascii="David" w:hAnsi="David" w:hint="cs"/>
          <w:sz w:val="28"/>
          <w:rtl/>
          <w:lang w:eastAsia="x-none"/>
        </w:rPr>
        <w:t>הגדלת שיעור ההתמדה בבית הספר</w:t>
      </w:r>
    </w:p>
    <w:p w14:paraId="143D2655"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מקצועות ליבה</w:t>
      </w:r>
    </w:p>
    <w:p w14:paraId="08F458CF" w14:textId="77777777" w:rsidR="00FB43E6" w:rsidRDefault="00FB43E6" w:rsidP="00B6121D">
      <w:pPr>
        <w:keepNext/>
        <w:keepLines/>
        <w:widowControl w:val="0"/>
        <w:ind w:left="2067"/>
        <w:rPr>
          <w:rtl/>
          <w:lang w:eastAsia="en-US"/>
        </w:rPr>
      </w:pPr>
      <w:r w:rsidRPr="00E51A96">
        <w:rPr>
          <w:rFonts w:hint="cs"/>
          <w:rtl/>
          <w:lang w:eastAsia="en-US"/>
        </w:rPr>
        <w:t>שיפור ההישגים במקצועות הבאים :</w:t>
      </w:r>
    </w:p>
    <w:p w14:paraId="20FFAD15" w14:textId="77777777" w:rsidR="00FB43E6" w:rsidRPr="00E51A96" w:rsidRDefault="00FB43E6" w:rsidP="00B6121D">
      <w:pPr>
        <w:keepNext/>
        <w:keepLines/>
        <w:widowControl w:val="0"/>
        <w:numPr>
          <w:ilvl w:val="4"/>
          <w:numId w:val="14"/>
        </w:numPr>
        <w:rPr>
          <w:rtl/>
          <w:lang w:eastAsia="en-US"/>
        </w:rPr>
      </w:pPr>
      <w:r w:rsidRPr="00E51A96">
        <w:rPr>
          <w:rFonts w:hint="cs"/>
          <w:rtl/>
          <w:lang w:eastAsia="en-US"/>
        </w:rPr>
        <w:lastRenderedPageBreak/>
        <w:t xml:space="preserve">עברית </w:t>
      </w:r>
    </w:p>
    <w:p w14:paraId="0B9FB4BB" w14:textId="77777777" w:rsidR="00FB43E6" w:rsidRPr="00E51A96" w:rsidRDefault="00FB43E6" w:rsidP="00B6121D">
      <w:pPr>
        <w:keepNext/>
        <w:keepLines/>
        <w:widowControl w:val="0"/>
        <w:numPr>
          <w:ilvl w:val="4"/>
          <w:numId w:val="14"/>
        </w:numPr>
        <w:rPr>
          <w:rtl/>
          <w:lang w:eastAsia="en-US"/>
        </w:rPr>
      </w:pPr>
      <w:r w:rsidRPr="00E51A96">
        <w:rPr>
          <w:rFonts w:hint="cs"/>
          <w:rtl/>
          <w:lang w:eastAsia="en-US"/>
        </w:rPr>
        <w:t xml:space="preserve">ערבית </w:t>
      </w:r>
    </w:p>
    <w:p w14:paraId="08E522F5" w14:textId="77777777" w:rsidR="00FB43E6" w:rsidRPr="00E51A96" w:rsidRDefault="00FB43E6" w:rsidP="00B6121D">
      <w:pPr>
        <w:keepNext/>
        <w:keepLines/>
        <w:widowControl w:val="0"/>
        <w:numPr>
          <w:ilvl w:val="4"/>
          <w:numId w:val="14"/>
        </w:numPr>
        <w:rPr>
          <w:rtl/>
          <w:lang w:eastAsia="en-US"/>
        </w:rPr>
      </w:pPr>
      <w:r w:rsidRPr="00E51A96">
        <w:rPr>
          <w:rFonts w:hint="cs"/>
          <w:rtl/>
          <w:lang w:eastAsia="en-US"/>
        </w:rPr>
        <w:t>מתמטיקה</w:t>
      </w:r>
    </w:p>
    <w:p w14:paraId="597ACD3F" w14:textId="77777777" w:rsidR="00FB43E6" w:rsidRDefault="00FB43E6" w:rsidP="00B6121D">
      <w:pPr>
        <w:keepNext/>
        <w:keepLines/>
        <w:widowControl w:val="0"/>
        <w:numPr>
          <w:ilvl w:val="4"/>
          <w:numId w:val="14"/>
        </w:numPr>
        <w:rPr>
          <w:lang w:eastAsia="en-US"/>
        </w:rPr>
      </w:pPr>
      <w:r w:rsidRPr="00E51A96">
        <w:rPr>
          <w:rFonts w:hint="cs"/>
          <w:rtl/>
          <w:lang w:eastAsia="en-US"/>
        </w:rPr>
        <w:t>אנגלית</w:t>
      </w:r>
    </w:p>
    <w:p w14:paraId="3EA8589F" w14:textId="06F44D0F" w:rsidR="00555737" w:rsidRPr="00E51A96" w:rsidRDefault="00555737" w:rsidP="00B6121D">
      <w:pPr>
        <w:keepNext/>
        <w:keepLines/>
        <w:widowControl w:val="0"/>
        <w:numPr>
          <w:ilvl w:val="4"/>
          <w:numId w:val="14"/>
        </w:numPr>
        <w:rPr>
          <w:rtl/>
          <w:lang w:eastAsia="en-US"/>
        </w:rPr>
      </w:pPr>
      <w:r>
        <w:rPr>
          <w:rFonts w:hint="cs"/>
          <w:rtl/>
          <w:lang w:eastAsia="en-US"/>
        </w:rPr>
        <w:t>מקצועות ההומניסטיקה</w:t>
      </w:r>
    </w:p>
    <w:p w14:paraId="5720C539" w14:textId="77777777" w:rsidR="00FB43E6" w:rsidRDefault="00FB43E6" w:rsidP="00B6121D">
      <w:pPr>
        <w:keepNext/>
        <w:keepLines/>
        <w:widowControl w:val="0"/>
        <w:numPr>
          <w:ilvl w:val="4"/>
          <w:numId w:val="14"/>
        </w:numPr>
        <w:rPr>
          <w:lang w:eastAsia="en-US"/>
        </w:rPr>
      </w:pPr>
      <w:r w:rsidRPr="00E51A96">
        <w:rPr>
          <w:rFonts w:hint="cs"/>
          <w:rtl/>
          <w:lang w:eastAsia="en-US"/>
        </w:rPr>
        <w:t>מדע וטכנולוגיה</w:t>
      </w:r>
    </w:p>
    <w:p w14:paraId="3654D1BA" w14:textId="77777777"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ערכים ואקלים חינוכי</w:t>
      </w:r>
    </w:p>
    <w:p w14:paraId="6EFEA249" w14:textId="77777777" w:rsidR="00FB43E6" w:rsidRDefault="00FB43E6" w:rsidP="00B6121D">
      <w:pPr>
        <w:keepNext/>
        <w:keepLines/>
        <w:widowControl w:val="0"/>
        <w:numPr>
          <w:ilvl w:val="4"/>
          <w:numId w:val="14"/>
        </w:numPr>
        <w:rPr>
          <w:rtl/>
          <w:lang w:eastAsia="en-US"/>
        </w:rPr>
      </w:pPr>
      <w:r w:rsidRPr="00A91179">
        <w:rPr>
          <w:rFonts w:hint="cs"/>
          <w:rtl/>
          <w:lang w:eastAsia="en-US"/>
        </w:rPr>
        <w:t>קרבה ואכפתיות בין מורים לתלמידי</w:t>
      </w:r>
      <w:r>
        <w:rPr>
          <w:rFonts w:hint="cs"/>
          <w:rtl/>
          <w:lang w:eastAsia="en-US"/>
        </w:rPr>
        <w:t>ם</w:t>
      </w:r>
    </w:p>
    <w:p w14:paraId="39A4C2EE" w14:textId="77777777" w:rsidR="00FB43E6" w:rsidRDefault="00FB43E6" w:rsidP="00B6121D">
      <w:pPr>
        <w:keepNext/>
        <w:keepLines/>
        <w:widowControl w:val="0"/>
        <w:numPr>
          <w:ilvl w:val="4"/>
          <w:numId w:val="14"/>
        </w:numPr>
        <w:rPr>
          <w:rtl/>
          <w:lang w:eastAsia="en-US"/>
        </w:rPr>
      </w:pPr>
      <w:r w:rsidRPr="00A91179">
        <w:rPr>
          <w:rFonts w:hint="cs"/>
          <w:rtl/>
          <w:lang w:eastAsia="en-US"/>
        </w:rPr>
        <w:t>עידוד מעורבות חברתית ואזרחית</w:t>
      </w:r>
    </w:p>
    <w:p w14:paraId="00D6FA68" w14:textId="77777777" w:rsidR="00FB43E6" w:rsidRDefault="00FB43E6" w:rsidP="00B6121D">
      <w:pPr>
        <w:keepNext/>
        <w:keepLines/>
        <w:widowControl w:val="0"/>
        <w:numPr>
          <w:ilvl w:val="4"/>
          <w:numId w:val="14"/>
        </w:numPr>
        <w:rPr>
          <w:rtl/>
          <w:lang w:eastAsia="en-US"/>
        </w:rPr>
      </w:pPr>
      <w:r w:rsidRPr="00A91179">
        <w:rPr>
          <w:rFonts w:hint="cs"/>
          <w:rtl/>
          <w:lang w:eastAsia="en-US"/>
        </w:rPr>
        <w:t>קידום סובלנות כלפי האחר והשונה</w:t>
      </w:r>
    </w:p>
    <w:p w14:paraId="5251285E" w14:textId="77777777" w:rsidR="00FB43E6" w:rsidRDefault="00FB43E6" w:rsidP="00B6121D">
      <w:pPr>
        <w:keepNext/>
        <w:keepLines/>
        <w:widowControl w:val="0"/>
        <w:numPr>
          <w:ilvl w:val="4"/>
          <w:numId w:val="14"/>
        </w:numPr>
        <w:rPr>
          <w:rtl/>
          <w:lang w:eastAsia="en-US"/>
        </w:rPr>
      </w:pPr>
      <w:r w:rsidRPr="00A91179">
        <w:rPr>
          <w:rFonts w:hint="cs"/>
          <w:rtl/>
          <w:lang w:eastAsia="en-US"/>
        </w:rPr>
        <w:t>מעורבות באירועי אלימות</w:t>
      </w:r>
    </w:p>
    <w:p w14:paraId="0E868E05" w14:textId="77777777" w:rsidR="00FB43E6" w:rsidRDefault="00FB43E6" w:rsidP="00B6121D">
      <w:pPr>
        <w:keepNext/>
        <w:keepLines/>
        <w:widowControl w:val="0"/>
        <w:numPr>
          <w:ilvl w:val="4"/>
          <w:numId w:val="14"/>
        </w:numPr>
        <w:rPr>
          <w:rtl/>
          <w:lang w:eastAsia="en-US"/>
        </w:rPr>
      </w:pPr>
      <w:r w:rsidRPr="00A91179">
        <w:rPr>
          <w:rFonts w:hint="cs"/>
          <w:rtl/>
          <w:lang w:eastAsia="en-US"/>
        </w:rPr>
        <w:t>שותפות הורים</w:t>
      </w:r>
    </w:p>
    <w:p w14:paraId="5B031C06" w14:textId="77777777" w:rsidR="00FB43E6" w:rsidRDefault="00FB43E6" w:rsidP="00B6121D">
      <w:pPr>
        <w:keepNext/>
        <w:keepLines/>
        <w:widowControl w:val="0"/>
        <w:numPr>
          <w:ilvl w:val="4"/>
          <w:numId w:val="14"/>
        </w:numPr>
        <w:rPr>
          <w:rtl/>
          <w:lang w:eastAsia="en-US"/>
        </w:rPr>
      </w:pPr>
      <w:r w:rsidRPr="00A91179">
        <w:rPr>
          <w:rFonts w:hint="cs"/>
          <w:rtl/>
          <w:lang w:eastAsia="en-US"/>
        </w:rPr>
        <w:t>תחושה כללית חיובית כלפי בית הספר</w:t>
      </w:r>
    </w:p>
    <w:p w14:paraId="1FCBA06E"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למידה </w:t>
      </w:r>
    </w:p>
    <w:p w14:paraId="61D654C1" w14:textId="77777777" w:rsidR="00FB43E6" w:rsidRDefault="00FB43E6" w:rsidP="00B6121D">
      <w:pPr>
        <w:keepNext/>
        <w:keepLines/>
        <w:widowControl w:val="0"/>
        <w:numPr>
          <w:ilvl w:val="4"/>
          <w:numId w:val="14"/>
        </w:numPr>
        <w:rPr>
          <w:rtl/>
          <w:lang w:eastAsia="en-US"/>
        </w:rPr>
      </w:pPr>
      <w:r w:rsidRPr="00B353EB">
        <w:rPr>
          <w:rFonts w:hint="cs"/>
          <w:rtl/>
          <w:lang w:eastAsia="en-US"/>
        </w:rPr>
        <w:t>מסוגלות, סקרנות ועניין בלמידה</w:t>
      </w:r>
      <w:r w:rsidRPr="00A91179">
        <w:rPr>
          <w:rFonts w:hint="cs"/>
          <w:rtl/>
          <w:lang w:eastAsia="en-US"/>
        </w:rPr>
        <w:t xml:space="preserve"> </w:t>
      </w:r>
    </w:p>
    <w:p w14:paraId="767E642D" w14:textId="77777777" w:rsidR="00FB43E6" w:rsidRDefault="00FB43E6" w:rsidP="00B6121D">
      <w:pPr>
        <w:keepNext/>
        <w:keepLines/>
        <w:widowControl w:val="0"/>
        <w:numPr>
          <w:ilvl w:val="4"/>
          <w:numId w:val="14"/>
        </w:numPr>
        <w:rPr>
          <w:lang w:eastAsia="en-US"/>
        </w:rPr>
      </w:pPr>
      <w:proofErr w:type="spellStart"/>
      <w:r w:rsidRPr="00B353EB">
        <w:rPr>
          <w:rFonts w:hint="cs"/>
          <w:rtl/>
          <w:lang w:eastAsia="en-US"/>
        </w:rPr>
        <w:t>פרקטיקות</w:t>
      </w:r>
      <w:proofErr w:type="spellEnd"/>
      <w:r w:rsidRPr="00B353EB">
        <w:rPr>
          <w:rFonts w:hint="cs"/>
          <w:rtl/>
          <w:lang w:eastAsia="en-US"/>
        </w:rPr>
        <w:t xml:space="preserve"> הוראה-למידה-הערכה</w:t>
      </w:r>
    </w:p>
    <w:p w14:paraId="69D5FA0C" w14:textId="77777777" w:rsidR="00FB43E6" w:rsidRDefault="00FB43E6" w:rsidP="00B6121D">
      <w:pPr>
        <w:keepNext/>
        <w:keepLines/>
        <w:widowControl w:val="0"/>
        <w:numPr>
          <w:ilvl w:val="4"/>
          <w:numId w:val="14"/>
        </w:numPr>
        <w:rPr>
          <w:lang w:eastAsia="en-US"/>
        </w:rPr>
      </w:pPr>
      <w:r w:rsidRPr="00B353EB">
        <w:rPr>
          <w:rFonts w:hint="cs"/>
          <w:rtl/>
          <w:lang w:eastAsia="en-US"/>
        </w:rPr>
        <w:t>אסטרטגיות ללמידה עצמית</w:t>
      </w:r>
    </w:p>
    <w:p w14:paraId="50E6872F" w14:textId="77777777" w:rsidR="00FB43E6" w:rsidRDefault="00FB43E6" w:rsidP="00B6121D">
      <w:pPr>
        <w:keepNext/>
        <w:keepLines/>
        <w:widowControl w:val="0"/>
        <w:numPr>
          <w:ilvl w:val="4"/>
          <w:numId w:val="14"/>
        </w:numPr>
        <w:rPr>
          <w:rtl/>
          <w:lang w:eastAsia="en-US"/>
        </w:rPr>
      </w:pPr>
      <w:r w:rsidRPr="00B353EB">
        <w:rPr>
          <w:rFonts w:hint="cs"/>
          <w:rtl/>
          <w:lang w:eastAsia="en-US"/>
        </w:rPr>
        <w:t>קבלת הערכה ומשוב מקדמי למידה מהמורים</w:t>
      </w:r>
    </w:p>
    <w:p w14:paraId="36DCF456" w14:textId="7C019683"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אפקטיביות ניהולית</w:t>
      </w:r>
    </w:p>
    <w:p w14:paraId="55964E0C" w14:textId="77777777" w:rsidR="00FB43E6" w:rsidRDefault="00FB43E6" w:rsidP="00B6121D">
      <w:pPr>
        <w:keepNext/>
        <w:keepLines/>
        <w:widowControl w:val="0"/>
        <w:numPr>
          <w:ilvl w:val="4"/>
          <w:numId w:val="14"/>
        </w:numPr>
        <w:rPr>
          <w:lang w:eastAsia="en-US"/>
        </w:rPr>
      </w:pPr>
      <w:r>
        <w:rPr>
          <w:rFonts w:hint="cs"/>
          <w:rtl/>
          <w:lang w:eastAsia="en-US"/>
        </w:rPr>
        <w:t xml:space="preserve">שימוש אפקטיבי בנתונים להכנת תוכניות מקדמות לתלמידים </w:t>
      </w:r>
    </w:p>
    <w:p w14:paraId="023D1527" w14:textId="77777777" w:rsidR="00FB43E6" w:rsidRDefault="00FB43E6" w:rsidP="00B6121D">
      <w:pPr>
        <w:keepNext/>
        <w:keepLines/>
        <w:widowControl w:val="0"/>
        <w:numPr>
          <w:ilvl w:val="4"/>
          <w:numId w:val="14"/>
        </w:numPr>
        <w:rPr>
          <w:rtl/>
          <w:lang w:eastAsia="en-US"/>
        </w:rPr>
      </w:pPr>
      <w:r>
        <w:rPr>
          <w:rFonts w:hint="cs"/>
          <w:rtl/>
          <w:lang w:eastAsia="en-US"/>
        </w:rPr>
        <w:t xml:space="preserve">מעקב כמותי ואיכותי אחר התוכניות </w:t>
      </w:r>
    </w:p>
    <w:p w14:paraId="388CF583" w14:textId="77777777" w:rsidR="00FB43E6" w:rsidRPr="009314C4"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9314C4">
        <w:rPr>
          <w:rFonts w:ascii="David" w:hAnsi="David" w:hint="cs"/>
          <w:rtl/>
        </w:rPr>
        <w:t>הנושאים בהם תעסוק התוכנית בחטיבות העליונה</w:t>
      </w:r>
    </w:p>
    <w:p w14:paraId="08243762"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נשירה והתמדה</w:t>
      </w:r>
    </w:p>
    <w:p w14:paraId="706D5263" w14:textId="77777777" w:rsidR="00FB43E6" w:rsidRDefault="00FB43E6" w:rsidP="00B6121D">
      <w:pPr>
        <w:keepNext/>
        <w:keepLines/>
        <w:widowControl w:val="0"/>
        <w:numPr>
          <w:ilvl w:val="4"/>
          <w:numId w:val="14"/>
        </w:numPr>
        <w:rPr>
          <w:lang w:eastAsia="en-US"/>
        </w:rPr>
      </w:pPr>
      <w:r w:rsidRPr="00892C16">
        <w:rPr>
          <w:rFonts w:hint="cs"/>
          <w:rtl/>
          <w:lang w:eastAsia="en-US"/>
        </w:rPr>
        <w:t xml:space="preserve">צמצום </w:t>
      </w:r>
      <w:r>
        <w:rPr>
          <w:rFonts w:hint="cs"/>
          <w:rtl/>
          <w:lang w:eastAsia="en-US"/>
        </w:rPr>
        <w:t>נשירה של תלמידים.</w:t>
      </w:r>
    </w:p>
    <w:p w14:paraId="2CFE8B1D" w14:textId="77777777" w:rsidR="00FB43E6" w:rsidRPr="00892C16" w:rsidRDefault="00FB43E6" w:rsidP="00B6121D">
      <w:pPr>
        <w:keepNext/>
        <w:keepLines/>
        <w:widowControl w:val="0"/>
        <w:numPr>
          <w:ilvl w:val="4"/>
          <w:numId w:val="14"/>
        </w:numPr>
        <w:rPr>
          <w:rtl/>
          <w:lang w:eastAsia="en-US"/>
        </w:rPr>
      </w:pPr>
      <w:r>
        <w:rPr>
          <w:rFonts w:hint="cs"/>
          <w:rtl/>
          <w:lang w:eastAsia="en-US"/>
        </w:rPr>
        <w:t>הגדלת שיעור ההתמדה בבית הספר</w:t>
      </w:r>
    </w:p>
    <w:p w14:paraId="71D09219"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הישגים לימודיים לתעודת בגרות</w:t>
      </w:r>
    </w:p>
    <w:p w14:paraId="6981BF3E" w14:textId="77777777" w:rsidR="00FB43E6" w:rsidRDefault="00FB43E6" w:rsidP="00B6121D">
      <w:pPr>
        <w:keepNext/>
        <w:keepLines/>
        <w:widowControl w:val="0"/>
        <w:numPr>
          <w:ilvl w:val="4"/>
          <w:numId w:val="14"/>
        </w:numPr>
        <w:rPr>
          <w:lang w:eastAsia="en-US"/>
        </w:rPr>
      </w:pPr>
      <w:r w:rsidRPr="00762D65">
        <w:rPr>
          <w:rFonts w:hint="cs"/>
          <w:rtl/>
          <w:lang w:eastAsia="en-US"/>
        </w:rPr>
        <w:t>זכאות</w:t>
      </w:r>
    </w:p>
    <w:p w14:paraId="31929899" w14:textId="77777777" w:rsidR="00FB43E6" w:rsidRDefault="00FB43E6" w:rsidP="00B6121D">
      <w:pPr>
        <w:keepNext/>
        <w:keepLines/>
        <w:widowControl w:val="0"/>
        <w:numPr>
          <w:ilvl w:val="4"/>
          <w:numId w:val="14"/>
        </w:numPr>
        <w:rPr>
          <w:lang w:eastAsia="en-US"/>
        </w:rPr>
      </w:pPr>
      <w:r>
        <w:rPr>
          <w:rFonts w:hint="cs"/>
          <w:rtl/>
          <w:lang w:eastAsia="en-US"/>
        </w:rPr>
        <w:t>הצטיינות</w:t>
      </w:r>
    </w:p>
    <w:p w14:paraId="5FF4EEB6" w14:textId="77777777" w:rsidR="00FB43E6" w:rsidRPr="00762D65" w:rsidRDefault="00FB43E6" w:rsidP="00B6121D">
      <w:pPr>
        <w:keepNext/>
        <w:keepLines/>
        <w:widowControl w:val="0"/>
        <w:numPr>
          <w:ilvl w:val="4"/>
          <w:numId w:val="14"/>
        </w:numPr>
        <w:rPr>
          <w:lang w:eastAsia="en-US"/>
        </w:rPr>
      </w:pPr>
      <w:r w:rsidRPr="00570026">
        <w:rPr>
          <w:rFonts w:hint="cs"/>
          <w:rtl/>
          <w:lang w:eastAsia="en-US"/>
        </w:rPr>
        <w:t>טוהר בחינות</w:t>
      </w:r>
    </w:p>
    <w:p w14:paraId="5276A0BF" w14:textId="77777777" w:rsidR="00FB43E6" w:rsidRDefault="00FB43E6" w:rsidP="00B6121D">
      <w:pPr>
        <w:keepNext/>
        <w:keepLines/>
        <w:widowControl w:val="0"/>
        <w:numPr>
          <w:ilvl w:val="4"/>
          <w:numId w:val="14"/>
        </w:numPr>
        <w:rPr>
          <w:lang w:eastAsia="en-US"/>
        </w:rPr>
      </w:pPr>
      <w:r w:rsidRPr="00570026">
        <w:rPr>
          <w:rFonts w:hint="cs"/>
          <w:rtl/>
          <w:lang w:eastAsia="en-US"/>
        </w:rPr>
        <w:t xml:space="preserve">תעודת בגרות כוללת </w:t>
      </w:r>
      <w:r w:rsidRPr="00686522">
        <w:rPr>
          <w:rFonts w:hint="cs"/>
          <w:b/>
          <w:bCs/>
          <w:rtl/>
          <w:lang w:eastAsia="en-US"/>
        </w:rPr>
        <w:t>4</w:t>
      </w:r>
      <w:r w:rsidRPr="00570026">
        <w:rPr>
          <w:rFonts w:hint="cs"/>
          <w:rtl/>
          <w:lang w:eastAsia="en-US"/>
        </w:rPr>
        <w:t xml:space="preserve"> </w:t>
      </w:r>
      <w:proofErr w:type="spellStart"/>
      <w:r w:rsidRPr="00570026">
        <w:rPr>
          <w:rFonts w:hint="cs"/>
          <w:rtl/>
          <w:lang w:eastAsia="en-US"/>
        </w:rPr>
        <w:t>יח"ל</w:t>
      </w:r>
      <w:proofErr w:type="spellEnd"/>
      <w:r w:rsidRPr="00570026">
        <w:rPr>
          <w:rFonts w:hint="cs"/>
          <w:rtl/>
          <w:lang w:eastAsia="en-US"/>
        </w:rPr>
        <w:t xml:space="preserve"> אנגלית</w:t>
      </w:r>
    </w:p>
    <w:p w14:paraId="2C01970E" w14:textId="77777777" w:rsidR="00FB43E6" w:rsidRDefault="00FB43E6" w:rsidP="00B6121D">
      <w:pPr>
        <w:keepNext/>
        <w:keepLines/>
        <w:widowControl w:val="0"/>
        <w:numPr>
          <w:ilvl w:val="4"/>
          <w:numId w:val="14"/>
        </w:numPr>
        <w:rPr>
          <w:lang w:eastAsia="en-US"/>
        </w:rPr>
      </w:pPr>
      <w:r w:rsidRPr="00570026">
        <w:rPr>
          <w:rtl/>
          <w:lang w:eastAsia="en-US"/>
        </w:rPr>
        <w:t>תעודת בגרות כוללת</w:t>
      </w:r>
      <w:r w:rsidRPr="00570026">
        <w:rPr>
          <w:rFonts w:hint="cs"/>
          <w:rtl/>
          <w:lang w:eastAsia="en-US"/>
        </w:rPr>
        <w:t xml:space="preserve"> </w:t>
      </w:r>
      <w:r w:rsidRPr="00686522">
        <w:rPr>
          <w:rFonts w:hint="cs"/>
          <w:b/>
          <w:bCs/>
          <w:rtl/>
          <w:lang w:eastAsia="en-US"/>
        </w:rPr>
        <w:t>5</w:t>
      </w:r>
      <w:r w:rsidRPr="00570026">
        <w:rPr>
          <w:rtl/>
          <w:lang w:eastAsia="en-US"/>
        </w:rPr>
        <w:t xml:space="preserve"> </w:t>
      </w:r>
      <w:proofErr w:type="spellStart"/>
      <w:r w:rsidRPr="00570026">
        <w:rPr>
          <w:rtl/>
          <w:lang w:eastAsia="en-US"/>
        </w:rPr>
        <w:t>יח"ל</w:t>
      </w:r>
      <w:proofErr w:type="spellEnd"/>
      <w:r w:rsidRPr="00570026">
        <w:rPr>
          <w:rtl/>
          <w:lang w:eastAsia="en-US"/>
        </w:rPr>
        <w:t xml:space="preserve"> אנגלית</w:t>
      </w:r>
    </w:p>
    <w:p w14:paraId="540CBB7E" w14:textId="77777777" w:rsidR="00FB43E6" w:rsidRDefault="00FB43E6" w:rsidP="00B6121D">
      <w:pPr>
        <w:keepNext/>
        <w:keepLines/>
        <w:widowControl w:val="0"/>
        <w:numPr>
          <w:ilvl w:val="4"/>
          <w:numId w:val="14"/>
        </w:numPr>
        <w:rPr>
          <w:lang w:eastAsia="en-US"/>
        </w:rPr>
      </w:pPr>
      <w:r w:rsidRPr="00570026">
        <w:rPr>
          <w:rtl/>
          <w:lang w:eastAsia="en-US"/>
        </w:rPr>
        <w:t xml:space="preserve">תעודת בגרות כוללת </w:t>
      </w:r>
      <w:r w:rsidRPr="00686522">
        <w:rPr>
          <w:b/>
          <w:bCs/>
          <w:rtl/>
          <w:lang w:eastAsia="en-US"/>
        </w:rPr>
        <w:t>4</w:t>
      </w:r>
      <w:r w:rsidRPr="00570026">
        <w:rPr>
          <w:rtl/>
          <w:lang w:eastAsia="en-US"/>
        </w:rPr>
        <w:t xml:space="preserve"> </w:t>
      </w:r>
      <w:proofErr w:type="spellStart"/>
      <w:r w:rsidRPr="00570026">
        <w:rPr>
          <w:rtl/>
          <w:lang w:eastAsia="en-US"/>
        </w:rPr>
        <w:t>יח"ל</w:t>
      </w:r>
      <w:proofErr w:type="spellEnd"/>
      <w:r w:rsidRPr="00570026">
        <w:rPr>
          <w:rtl/>
          <w:lang w:eastAsia="en-US"/>
        </w:rPr>
        <w:t xml:space="preserve"> </w:t>
      </w:r>
      <w:r w:rsidRPr="00570026">
        <w:rPr>
          <w:rFonts w:hint="cs"/>
          <w:rtl/>
          <w:lang w:eastAsia="en-US"/>
        </w:rPr>
        <w:t>מתמטיקה</w:t>
      </w:r>
    </w:p>
    <w:p w14:paraId="0781AE96" w14:textId="77777777" w:rsidR="00FB43E6" w:rsidRDefault="00FB43E6" w:rsidP="00B6121D">
      <w:pPr>
        <w:keepNext/>
        <w:keepLines/>
        <w:widowControl w:val="0"/>
        <w:numPr>
          <w:ilvl w:val="4"/>
          <w:numId w:val="14"/>
        </w:numPr>
        <w:rPr>
          <w:rtl/>
          <w:lang w:eastAsia="en-US"/>
        </w:rPr>
      </w:pPr>
      <w:r w:rsidRPr="00570026">
        <w:rPr>
          <w:rtl/>
          <w:lang w:eastAsia="en-US"/>
        </w:rPr>
        <w:t xml:space="preserve">תעודת בגרות כוללת </w:t>
      </w:r>
      <w:r w:rsidRPr="00686522">
        <w:rPr>
          <w:rFonts w:hint="cs"/>
          <w:b/>
          <w:bCs/>
          <w:rtl/>
          <w:lang w:eastAsia="en-US"/>
        </w:rPr>
        <w:t>5</w:t>
      </w:r>
      <w:r>
        <w:rPr>
          <w:rFonts w:hint="cs"/>
          <w:rtl/>
          <w:lang w:eastAsia="en-US"/>
        </w:rPr>
        <w:t xml:space="preserve"> </w:t>
      </w:r>
      <w:proofErr w:type="spellStart"/>
      <w:r w:rsidRPr="00570026">
        <w:rPr>
          <w:rtl/>
          <w:lang w:eastAsia="en-US"/>
        </w:rPr>
        <w:t>יח"ל</w:t>
      </w:r>
      <w:proofErr w:type="spellEnd"/>
      <w:r w:rsidRPr="00570026">
        <w:rPr>
          <w:rtl/>
          <w:lang w:eastAsia="en-US"/>
        </w:rPr>
        <w:t xml:space="preserve"> מתמטיקה</w:t>
      </w:r>
    </w:p>
    <w:p w14:paraId="2650575A" w14:textId="77777777"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ערכים ואקלים חינוכי</w:t>
      </w:r>
    </w:p>
    <w:p w14:paraId="7333D369" w14:textId="77777777" w:rsidR="00FB43E6" w:rsidRDefault="00FB43E6" w:rsidP="00B6121D">
      <w:pPr>
        <w:keepNext/>
        <w:keepLines/>
        <w:widowControl w:val="0"/>
        <w:numPr>
          <w:ilvl w:val="4"/>
          <w:numId w:val="14"/>
        </w:numPr>
        <w:rPr>
          <w:rtl/>
          <w:lang w:eastAsia="en-US"/>
        </w:rPr>
      </w:pPr>
      <w:r w:rsidRPr="00A91179">
        <w:rPr>
          <w:rFonts w:hint="cs"/>
          <w:rtl/>
          <w:lang w:eastAsia="en-US"/>
        </w:rPr>
        <w:t>קרבה ואכפתיות בין מורים לתלמידי</w:t>
      </w:r>
      <w:r>
        <w:rPr>
          <w:rFonts w:hint="cs"/>
          <w:rtl/>
          <w:lang w:eastAsia="en-US"/>
        </w:rPr>
        <w:t>ם</w:t>
      </w:r>
    </w:p>
    <w:p w14:paraId="26425A6F" w14:textId="77777777" w:rsidR="00FB43E6" w:rsidRDefault="00FB43E6" w:rsidP="00B6121D">
      <w:pPr>
        <w:keepNext/>
        <w:keepLines/>
        <w:widowControl w:val="0"/>
        <w:numPr>
          <w:ilvl w:val="4"/>
          <w:numId w:val="14"/>
        </w:numPr>
        <w:rPr>
          <w:rtl/>
          <w:lang w:eastAsia="en-US"/>
        </w:rPr>
      </w:pPr>
      <w:r w:rsidRPr="00A91179">
        <w:rPr>
          <w:rFonts w:hint="cs"/>
          <w:rtl/>
          <w:lang w:eastAsia="en-US"/>
        </w:rPr>
        <w:lastRenderedPageBreak/>
        <w:t>עידוד מעורבות חברתית ואזרחית</w:t>
      </w:r>
    </w:p>
    <w:p w14:paraId="5A940E64" w14:textId="77777777" w:rsidR="00FB43E6" w:rsidRDefault="00FB43E6" w:rsidP="00B6121D">
      <w:pPr>
        <w:keepNext/>
        <w:keepLines/>
        <w:widowControl w:val="0"/>
        <w:numPr>
          <w:ilvl w:val="4"/>
          <w:numId w:val="14"/>
        </w:numPr>
        <w:rPr>
          <w:rtl/>
          <w:lang w:eastAsia="en-US"/>
        </w:rPr>
      </w:pPr>
      <w:r w:rsidRPr="00A91179">
        <w:rPr>
          <w:rFonts w:hint="cs"/>
          <w:rtl/>
          <w:lang w:eastAsia="en-US"/>
        </w:rPr>
        <w:t>קידום סובלנות כלפי האחר והשונה</w:t>
      </w:r>
    </w:p>
    <w:p w14:paraId="7CF909C3" w14:textId="77777777" w:rsidR="00FB43E6" w:rsidRDefault="00FB43E6" w:rsidP="00B6121D">
      <w:pPr>
        <w:keepNext/>
        <w:keepLines/>
        <w:widowControl w:val="0"/>
        <w:numPr>
          <w:ilvl w:val="4"/>
          <w:numId w:val="14"/>
        </w:numPr>
        <w:rPr>
          <w:rtl/>
          <w:lang w:eastAsia="en-US"/>
        </w:rPr>
      </w:pPr>
      <w:r w:rsidRPr="00A91179">
        <w:rPr>
          <w:rFonts w:hint="cs"/>
          <w:rtl/>
          <w:lang w:eastAsia="en-US"/>
        </w:rPr>
        <w:t>מעורבות באירועי אלימות</w:t>
      </w:r>
    </w:p>
    <w:p w14:paraId="78F86C35" w14:textId="77777777" w:rsidR="00FB43E6" w:rsidRDefault="00FB43E6" w:rsidP="00B6121D">
      <w:pPr>
        <w:keepNext/>
        <w:keepLines/>
        <w:widowControl w:val="0"/>
        <w:numPr>
          <w:ilvl w:val="4"/>
          <w:numId w:val="14"/>
        </w:numPr>
        <w:rPr>
          <w:lang w:eastAsia="en-US"/>
        </w:rPr>
      </w:pPr>
      <w:r w:rsidRPr="00A91179">
        <w:rPr>
          <w:rFonts w:hint="cs"/>
          <w:rtl/>
          <w:lang w:eastAsia="en-US"/>
        </w:rPr>
        <w:t>שותפות הורים</w:t>
      </w:r>
    </w:p>
    <w:p w14:paraId="41C4CA49" w14:textId="561ED9BD" w:rsidR="00555737" w:rsidRDefault="00555737" w:rsidP="00B6121D">
      <w:pPr>
        <w:keepNext/>
        <w:keepLines/>
        <w:widowControl w:val="0"/>
        <w:numPr>
          <w:ilvl w:val="4"/>
          <w:numId w:val="14"/>
        </w:numPr>
        <w:rPr>
          <w:rtl/>
          <w:lang w:eastAsia="en-US"/>
        </w:rPr>
      </w:pPr>
      <w:r>
        <w:rPr>
          <w:rFonts w:hint="cs"/>
          <w:rtl/>
          <w:lang w:eastAsia="en-US"/>
        </w:rPr>
        <w:t>חיזוק תחושת השייכות לבית הספר</w:t>
      </w:r>
    </w:p>
    <w:p w14:paraId="01BF107C"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למידה </w:t>
      </w:r>
    </w:p>
    <w:p w14:paraId="19E80365" w14:textId="77777777" w:rsidR="00FB43E6" w:rsidRDefault="00FB43E6" w:rsidP="00B6121D">
      <w:pPr>
        <w:keepNext/>
        <w:keepLines/>
        <w:widowControl w:val="0"/>
        <w:numPr>
          <w:ilvl w:val="4"/>
          <w:numId w:val="14"/>
        </w:numPr>
        <w:rPr>
          <w:rtl/>
          <w:lang w:eastAsia="en-US"/>
        </w:rPr>
      </w:pPr>
      <w:r w:rsidRPr="00B353EB">
        <w:rPr>
          <w:rFonts w:hint="cs"/>
          <w:rtl/>
          <w:lang w:eastAsia="en-US"/>
        </w:rPr>
        <w:t>מסוגלות, סקרנות ועניין בלמידה</w:t>
      </w:r>
      <w:r w:rsidRPr="00A91179">
        <w:rPr>
          <w:rFonts w:hint="cs"/>
          <w:rtl/>
          <w:lang w:eastAsia="en-US"/>
        </w:rPr>
        <w:t xml:space="preserve"> </w:t>
      </w:r>
    </w:p>
    <w:p w14:paraId="74D702D2" w14:textId="0C87361D" w:rsidR="00FB43E6" w:rsidRDefault="00FB43E6" w:rsidP="00B6121D">
      <w:pPr>
        <w:keepNext/>
        <w:keepLines/>
        <w:widowControl w:val="0"/>
        <w:numPr>
          <w:ilvl w:val="4"/>
          <w:numId w:val="14"/>
        </w:numPr>
        <w:rPr>
          <w:lang w:eastAsia="en-US"/>
        </w:rPr>
      </w:pPr>
      <w:proofErr w:type="spellStart"/>
      <w:r w:rsidRPr="00B353EB">
        <w:rPr>
          <w:rFonts w:hint="cs"/>
          <w:rtl/>
          <w:lang w:eastAsia="en-US"/>
        </w:rPr>
        <w:t>פרקטיקות</w:t>
      </w:r>
      <w:proofErr w:type="spellEnd"/>
      <w:r w:rsidRPr="00B353EB">
        <w:rPr>
          <w:rFonts w:hint="cs"/>
          <w:rtl/>
          <w:lang w:eastAsia="en-US"/>
        </w:rPr>
        <w:t xml:space="preserve"> הוראה-למידה</w:t>
      </w:r>
      <w:r w:rsidR="00D0151A">
        <w:rPr>
          <w:rFonts w:hint="cs"/>
          <w:rtl/>
          <w:lang w:eastAsia="en-US"/>
        </w:rPr>
        <w:t xml:space="preserve"> מיומנויות ו</w:t>
      </w:r>
      <w:r w:rsidRPr="00B353EB">
        <w:rPr>
          <w:rFonts w:hint="cs"/>
          <w:rtl/>
          <w:lang w:eastAsia="en-US"/>
        </w:rPr>
        <w:t>הערכה</w:t>
      </w:r>
    </w:p>
    <w:p w14:paraId="10F18583" w14:textId="44902F31" w:rsidR="00555737" w:rsidRDefault="00555737" w:rsidP="00B6121D">
      <w:pPr>
        <w:keepNext/>
        <w:keepLines/>
        <w:widowControl w:val="0"/>
        <w:numPr>
          <w:ilvl w:val="4"/>
          <w:numId w:val="14"/>
        </w:numPr>
        <w:rPr>
          <w:lang w:eastAsia="en-US"/>
        </w:rPr>
      </w:pPr>
      <w:r>
        <w:rPr>
          <w:rFonts w:hint="cs"/>
          <w:rtl/>
          <w:lang w:eastAsia="en-US"/>
        </w:rPr>
        <w:t>חיזוק ההון האנושי</w:t>
      </w:r>
    </w:p>
    <w:p w14:paraId="1A2FBB3F" w14:textId="5E677B33" w:rsidR="00555737" w:rsidRDefault="00555737" w:rsidP="00B6121D">
      <w:pPr>
        <w:keepNext/>
        <w:keepLines/>
        <w:widowControl w:val="0"/>
        <w:numPr>
          <w:ilvl w:val="4"/>
          <w:numId w:val="14"/>
        </w:numPr>
        <w:rPr>
          <w:lang w:eastAsia="en-US"/>
        </w:rPr>
      </w:pPr>
      <w:r>
        <w:rPr>
          <w:rFonts w:hint="cs"/>
          <w:rtl/>
          <w:lang w:eastAsia="en-US"/>
        </w:rPr>
        <w:t>עידוד יזומות חינוכיות</w:t>
      </w:r>
    </w:p>
    <w:p w14:paraId="0AB2857D"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אפקטיביות ניהולית</w:t>
      </w:r>
    </w:p>
    <w:p w14:paraId="7DB7BC49" w14:textId="77777777" w:rsidR="00FB43E6" w:rsidRDefault="00FB43E6" w:rsidP="00B6121D">
      <w:pPr>
        <w:keepNext/>
        <w:keepLines/>
        <w:widowControl w:val="0"/>
        <w:numPr>
          <w:ilvl w:val="4"/>
          <w:numId w:val="14"/>
        </w:numPr>
        <w:rPr>
          <w:lang w:eastAsia="en-US"/>
        </w:rPr>
      </w:pPr>
      <w:r>
        <w:rPr>
          <w:rFonts w:hint="cs"/>
          <w:rtl/>
          <w:lang w:eastAsia="en-US"/>
        </w:rPr>
        <w:t xml:space="preserve">שימוש אפקטיבי בנתונים להכנת תוכניות מקדמות לתלמידים </w:t>
      </w:r>
    </w:p>
    <w:p w14:paraId="0CBF3F59" w14:textId="77777777" w:rsidR="00FB43E6" w:rsidRDefault="00FB43E6" w:rsidP="00B6121D">
      <w:pPr>
        <w:keepNext/>
        <w:keepLines/>
        <w:widowControl w:val="0"/>
        <w:numPr>
          <w:ilvl w:val="4"/>
          <w:numId w:val="14"/>
        </w:numPr>
        <w:rPr>
          <w:rtl/>
          <w:lang w:eastAsia="en-US"/>
        </w:rPr>
      </w:pPr>
      <w:r>
        <w:rPr>
          <w:rFonts w:hint="cs"/>
          <w:rtl/>
          <w:lang w:eastAsia="en-US"/>
        </w:rPr>
        <w:t xml:space="preserve">מעקב כמותי ואיכותי אחר התוכניות </w:t>
      </w:r>
    </w:p>
    <w:p w14:paraId="1FEDF281" w14:textId="00EC5D9B" w:rsidR="00FB43E6" w:rsidRPr="00FB43E6" w:rsidRDefault="00FB43E6" w:rsidP="00B6121D">
      <w:pPr>
        <w:keepNext/>
        <w:keepLines/>
        <w:widowControl w:val="0"/>
        <w:numPr>
          <w:ilvl w:val="1"/>
          <w:numId w:val="14"/>
        </w:numPr>
        <w:rPr>
          <w:b/>
          <w:bCs/>
        </w:rPr>
      </w:pPr>
      <w:r w:rsidRPr="00FB43E6">
        <w:rPr>
          <w:rFonts w:hint="cs"/>
          <w:b/>
          <w:bCs/>
          <w:rtl/>
        </w:rPr>
        <w:t>גיוס והדרכת המלו</w:t>
      </w:r>
      <w:r w:rsidR="00D0151A">
        <w:rPr>
          <w:rFonts w:hint="cs"/>
          <w:b/>
          <w:bCs/>
          <w:rtl/>
        </w:rPr>
        <w:t>ו</w:t>
      </w:r>
      <w:r w:rsidRPr="00FB43E6">
        <w:rPr>
          <w:rFonts w:hint="cs"/>
          <w:b/>
          <w:bCs/>
          <w:rtl/>
        </w:rPr>
        <w:t>ים</w:t>
      </w:r>
    </w:p>
    <w:p w14:paraId="05D0BE18" w14:textId="6BA93FC7" w:rsidR="00FB43E6" w:rsidRDefault="00FB43E6" w:rsidP="00B6121D">
      <w:pPr>
        <w:keepNext/>
        <w:keepLines/>
        <w:widowControl w:val="0"/>
        <w:numPr>
          <w:ilvl w:val="2"/>
          <w:numId w:val="14"/>
        </w:numPr>
        <w:rPr>
          <w:rFonts w:ascii="David" w:hAnsi="David"/>
        </w:rPr>
      </w:pPr>
      <w:r>
        <w:rPr>
          <w:rFonts w:ascii="David" w:hAnsi="David" w:hint="cs"/>
          <w:rtl/>
        </w:rPr>
        <w:t xml:space="preserve">על הקבלן לגייס מלוים בית </w:t>
      </w:r>
      <w:proofErr w:type="spellStart"/>
      <w:r>
        <w:rPr>
          <w:rFonts w:ascii="David" w:hAnsi="David" w:hint="cs"/>
          <w:rtl/>
        </w:rPr>
        <w:t>ספריים</w:t>
      </w:r>
      <w:proofErr w:type="spellEnd"/>
      <w:r>
        <w:rPr>
          <w:rFonts w:ascii="David" w:hAnsi="David" w:hint="cs"/>
          <w:rtl/>
        </w:rPr>
        <w:t xml:space="preserve"> העונים על דרישות ההכשרה והניסיון שהוגדרו </w:t>
      </w:r>
      <w:r w:rsidR="00555737">
        <w:rPr>
          <w:rFonts w:ascii="David" w:hAnsi="David" w:hint="cs"/>
          <w:rtl/>
        </w:rPr>
        <w:t xml:space="preserve">בסעיף </w:t>
      </w:r>
      <w:r w:rsidR="00555737">
        <w:rPr>
          <w:rFonts w:ascii="David" w:hAnsi="David" w:hint="cs"/>
          <w:b/>
          <w:bCs/>
          <w:rtl/>
        </w:rPr>
        <w:t>6</w:t>
      </w:r>
      <w:r>
        <w:rPr>
          <w:rFonts w:ascii="David" w:hAnsi="David" w:hint="cs"/>
          <w:rtl/>
        </w:rPr>
        <w:t xml:space="preserve"> במכרז.</w:t>
      </w:r>
    </w:p>
    <w:p w14:paraId="4CF9DCBD" w14:textId="77777777" w:rsidR="00FB43E6" w:rsidRDefault="00FB43E6" w:rsidP="00B6121D">
      <w:pPr>
        <w:keepNext/>
        <w:keepLines/>
        <w:widowControl w:val="0"/>
        <w:numPr>
          <w:ilvl w:val="2"/>
          <w:numId w:val="14"/>
        </w:numPr>
        <w:rPr>
          <w:rFonts w:ascii="David" w:hAnsi="David"/>
        </w:rPr>
      </w:pPr>
      <w:r>
        <w:rPr>
          <w:rFonts w:ascii="David" w:hAnsi="David" w:hint="cs"/>
          <w:rtl/>
        </w:rPr>
        <w:t>הקבלן יגייס מלוים בהתאם לבתי הספר שנקבעו לליווי.</w:t>
      </w:r>
    </w:p>
    <w:p w14:paraId="202B6434" w14:textId="77777777" w:rsidR="00FB43E6" w:rsidRDefault="00FB43E6" w:rsidP="00B6121D">
      <w:pPr>
        <w:keepNext/>
        <w:keepLines/>
        <w:widowControl w:val="0"/>
        <w:numPr>
          <w:ilvl w:val="2"/>
          <w:numId w:val="14"/>
        </w:numPr>
        <w:rPr>
          <w:rFonts w:ascii="David" w:hAnsi="David"/>
        </w:rPr>
      </w:pPr>
      <w:r>
        <w:rPr>
          <w:rFonts w:ascii="David" w:hAnsi="David" w:hint="cs"/>
          <w:rtl/>
        </w:rPr>
        <w:t xml:space="preserve">הקבלן יעביר לאגף את רשימת </w:t>
      </w:r>
      <w:proofErr w:type="spellStart"/>
      <w:r>
        <w:rPr>
          <w:rFonts w:ascii="David" w:hAnsi="David" w:hint="cs"/>
          <w:rtl/>
        </w:rPr>
        <w:t>המלוים</w:t>
      </w:r>
      <w:proofErr w:type="spellEnd"/>
      <w:r>
        <w:rPr>
          <w:rFonts w:ascii="David" w:hAnsi="David" w:hint="cs"/>
          <w:rtl/>
        </w:rPr>
        <w:t xml:space="preserve"> לבדיקת התאמתם לדרישות. ככל שימצא מועמד לליווי שאינו עונה לדרישות על הקבלן להחליפו במועמד אחר מתאים.</w:t>
      </w:r>
    </w:p>
    <w:p w14:paraId="3A8B76C8" w14:textId="0F618859" w:rsidR="00DC3517" w:rsidRDefault="00DC3517" w:rsidP="00DC3517">
      <w:pPr>
        <w:keepNext/>
        <w:keepLines/>
        <w:numPr>
          <w:ilvl w:val="2"/>
          <w:numId w:val="14"/>
        </w:numPr>
        <w:rPr>
          <w:rFonts w:ascii="David" w:hAnsi="David"/>
          <w:sz w:val="28"/>
          <w:lang w:eastAsia="x-none"/>
        </w:rPr>
      </w:pPr>
      <w:r>
        <w:rPr>
          <w:rFonts w:ascii="David" w:hAnsi="David" w:hint="cs"/>
          <w:rtl/>
        </w:rPr>
        <w:t xml:space="preserve"> </w:t>
      </w:r>
      <w:bookmarkStart w:id="9" w:name="_Ref206073197"/>
      <w:r w:rsidRPr="00AC36F0">
        <w:rPr>
          <w:rFonts w:ascii="David" w:hAnsi="David" w:hint="cs"/>
          <w:sz w:val="28"/>
          <w:rtl/>
          <w:lang w:eastAsia="x-none"/>
        </w:rPr>
        <w:t>לצורך אספקת השירותים הנלו</w:t>
      </w:r>
      <w:r>
        <w:rPr>
          <w:rFonts w:ascii="David" w:hAnsi="David" w:hint="cs"/>
          <w:sz w:val="28"/>
          <w:rtl/>
          <w:lang w:eastAsia="x-none"/>
        </w:rPr>
        <w:t>ו</w:t>
      </w:r>
      <w:r w:rsidRPr="00AC36F0">
        <w:rPr>
          <w:rFonts w:ascii="David" w:hAnsi="David" w:hint="cs"/>
          <w:sz w:val="28"/>
          <w:rtl/>
          <w:lang w:eastAsia="x-none"/>
        </w:rPr>
        <w:t xml:space="preserve">ים (טקסים, לינה, כלכלה והסעות) </w:t>
      </w:r>
      <w:r>
        <w:rPr>
          <w:rFonts w:ascii="David" w:hAnsi="David" w:hint="cs"/>
          <w:sz w:val="28"/>
          <w:rtl/>
          <w:lang w:eastAsia="x-none"/>
        </w:rPr>
        <w:t>לשירותי ההדרכה, המשרד</w:t>
      </w:r>
      <w:r w:rsidRPr="00AC36F0">
        <w:rPr>
          <w:rFonts w:ascii="David" w:hAnsi="David" w:hint="cs"/>
          <w:sz w:val="28"/>
          <w:rtl/>
          <w:lang w:eastAsia="x-none"/>
        </w:rPr>
        <w:t xml:space="preserve"> יתקשר עם ספק עפ"י  </w:t>
      </w:r>
      <w:hyperlink r:id="rId10" w:history="1">
        <w:r w:rsidRPr="00AC36F0">
          <w:rPr>
            <w:rFonts w:ascii="David" w:hAnsi="David" w:hint="cs"/>
            <w:sz w:val="28"/>
            <w:rtl/>
            <w:lang w:eastAsia="x-none"/>
          </w:rPr>
          <w:t xml:space="preserve">הוראת </w:t>
        </w:r>
        <w:proofErr w:type="spellStart"/>
        <w:r w:rsidRPr="00AC36F0">
          <w:rPr>
            <w:rFonts w:ascii="David" w:hAnsi="David" w:hint="cs"/>
            <w:sz w:val="28"/>
            <w:rtl/>
            <w:lang w:eastAsia="x-none"/>
          </w:rPr>
          <w:t>החשכ"ל</w:t>
        </w:r>
        <w:proofErr w:type="spellEnd"/>
        <w:r w:rsidRPr="00AC36F0">
          <w:rPr>
            <w:rFonts w:ascii="David" w:hAnsi="David" w:hint="cs"/>
            <w:sz w:val="28"/>
            <w:rtl/>
            <w:lang w:eastAsia="x-none"/>
          </w:rPr>
          <w:t xml:space="preserve">  16.9.</w:t>
        </w:r>
        <w:r>
          <w:rPr>
            <w:rFonts w:ascii="David" w:hAnsi="David" w:hint="cs"/>
            <w:sz w:val="28"/>
            <w:rtl/>
            <w:lang w:eastAsia="x-none"/>
          </w:rPr>
          <w:t>6</w:t>
        </w:r>
        <w:r w:rsidRPr="00AC36F0">
          <w:rPr>
            <w:rFonts w:ascii="David" w:hAnsi="David" w:hint="cs"/>
            <w:sz w:val="28"/>
            <w:rtl/>
            <w:lang w:eastAsia="x-none"/>
          </w:rPr>
          <w:t xml:space="preserve">  מיום</w:t>
        </w:r>
        <w:r>
          <w:rPr>
            <w:rFonts w:ascii="David" w:hAnsi="David" w:hint="cs"/>
            <w:sz w:val="28"/>
            <w:rtl/>
            <w:lang w:eastAsia="x-none"/>
          </w:rPr>
          <w:t xml:space="preserve"> 26/3/2025</w:t>
        </w:r>
      </w:hyperlink>
      <w:r>
        <w:rPr>
          <w:rFonts w:ascii="David" w:hAnsi="David" w:hint="cs"/>
          <w:sz w:val="28"/>
          <w:rtl/>
          <w:lang w:eastAsia="x-none"/>
        </w:rPr>
        <w:t xml:space="preserve"> או כל</w:t>
      </w:r>
      <w:r w:rsidRPr="00AC36F0">
        <w:rPr>
          <w:rFonts w:ascii="David" w:hAnsi="David" w:hint="cs"/>
          <w:sz w:val="28"/>
          <w:rtl/>
          <w:lang w:eastAsia="x-none"/>
        </w:rPr>
        <w:t xml:space="preserve"> הוראה עדכנית אחרת</w:t>
      </w:r>
      <w:r>
        <w:rPr>
          <w:rFonts w:ascii="David" w:hAnsi="David" w:hint="cs"/>
          <w:sz w:val="28"/>
          <w:rtl/>
          <w:lang w:eastAsia="x-none"/>
        </w:rPr>
        <w:t>. טרם ביצוע כל אחת מפעילויות ההדרכה יעדכן המשרד את הקבלן אם הפעילות תבוצע במתקני המשרד או במתקנים אשר יעמיד הספק השירותים הנלווים.</w:t>
      </w:r>
      <w:bookmarkEnd w:id="9"/>
    </w:p>
    <w:p w14:paraId="1E330687" w14:textId="722952E9" w:rsidR="00BE45D1" w:rsidRPr="00DC3517" w:rsidRDefault="00BE45D1" w:rsidP="00DC3517">
      <w:pPr>
        <w:keepNext/>
        <w:keepLines/>
        <w:numPr>
          <w:ilvl w:val="2"/>
          <w:numId w:val="14"/>
        </w:numPr>
        <w:rPr>
          <w:rFonts w:ascii="David" w:hAnsi="David"/>
          <w:sz w:val="28"/>
          <w:lang w:eastAsia="x-none"/>
        </w:rPr>
      </w:pPr>
      <w:r>
        <w:rPr>
          <w:rFonts w:ascii="David" w:hAnsi="David" w:hint="cs"/>
          <w:sz w:val="28"/>
          <w:rtl/>
          <w:lang w:eastAsia="x-none"/>
        </w:rPr>
        <w:t>על כל המלווים לקחת חלק במלוא פעילות ההדרכה הכלולה במכרז. המשרד יהיה רשאי להפסיק פעילותו על מלווה אשר לא עמד בדרישות ההדרכה.</w:t>
      </w:r>
    </w:p>
    <w:p w14:paraId="0E4B91E2" w14:textId="61C2FBE7" w:rsidR="00FB43E6" w:rsidRPr="009314C4" w:rsidRDefault="00FB43E6" w:rsidP="00B6121D">
      <w:pPr>
        <w:keepNext/>
        <w:keepLines/>
        <w:widowControl w:val="0"/>
        <w:numPr>
          <w:ilvl w:val="2"/>
          <w:numId w:val="14"/>
        </w:numPr>
        <w:rPr>
          <w:rFonts w:ascii="David" w:hAnsi="David"/>
          <w:rtl/>
        </w:rPr>
      </w:pPr>
      <w:r w:rsidRPr="00FB43E6">
        <w:rPr>
          <w:rFonts w:ascii="David" w:hAnsi="David" w:hint="cs"/>
          <w:rtl/>
        </w:rPr>
        <w:t>יום הדרכה בתחילת השנה</w:t>
      </w:r>
    </w:p>
    <w:p w14:paraId="1A599E62" w14:textId="3DAD2AAE"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לקיים במהלך חודש יולי בכל שנה לקראת ביצוע הפעילות בבתי הספר יום הדרכה שמשכו 6 שעות</w:t>
      </w:r>
      <w:r w:rsidR="00D0151A">
        <w:rPr>
          <w:rFonts w:ascii="David" w:hAnsi="David" w:hint="cs"/>
          <w:sz w:val="28"/>
          <w:rtl/>
          <w:lang w:eastAsia="x-none"/>
        </w:rPr>
        <w:t xml:space="preserve"> בתיאום עם האגף</w:t>
      </w:r>
      <w:r w:rsidRPr="009314C4">
        <w:rPr>
          <w:rFonts w:ascii="David" w:hAnsi="David" w:hint="cs"/>
          <w:sz w:val="28"/>
          <w:rtl/>
          <w:lang w:eastAsia="x-none"/>
        </w:rPr>
        <w:t>.</w:t>
      </w:r>
    </w:p>
    <w:p w14:paraId="43DCB1BA" w14:textId="423FEC16"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14 יום לפני מועד ביצוע ההדרכה, על הקבלן להכין תוכנית של יום ההדרכה ויעבירה לאישור האגף.</w:t>
      </w:r>
    </w:p>
    <w:p w14:paraId="49D34182" w14:textId="2BE5F43F" w:rsidR="00FB43E6" w:rsidRPr="00DC3517" w:rsidRDefault="00FB43E6" w:rsidP="00B6121D">
      <w:pPr>
        <w:keepNext/>
        <w:keepLines/>
        <w:numPr>
          <w:ilvl w:val="3"/>
          <w:numId w:val="14"/>
        </w:numPr>
        <w:ind w:left="1644" w:hanging="850"/>
        <w:rPr>
          <w:rFonts w:ascii="David" w:hAnsi="David"/>
          <w:rtl/>
          <w:lang w:eastAsia="x-none"/>
        </w:rPr>
      </w:pPr>
      <w:r w:rsidRPr="00DC3517">
        <w:rPr>
          <w:rFonts w:ascii="David" w:hAnsi="David" w:hint="cs"/>
          <w:rtl/>
          <w:lang w:eastAsia="x-none"/>
        </w:rPr>
        <w:t>ההדרכה תתקיים באתר המתאים לביצוע הדרכה</w:t>
      </w:r>
      <w:r w:rsidR="00DC3517" w:rsidRPr="00DC3517">
        <w:rPr>
          <w:rFonts w:ascii="David" w:hAnsi="David" w:hint="cs"/>
          <w:rtl/>
          <w:lang w:eastAsia="x-none"/>
        </w:rPr>
        <w:t xml:space="preserve"> כאמור בסעיף </w:t>
      </w:r>
      <w:r w:rsidR="00DC3517" w:rsidRPr="00DC3517">
        <w:rPr>
          <w:rFonts w:ascii="David" w:hAnsi="David"/>
          <w:rtl/>
          <w:lang w:eastAsia="x-none"/>
        </w:rPr>
        <w:fldChar w:fldCharType="begin"/>
      </w:r>
      <w:r w:rsidR="00DC3517" w:rsidRPr="00DC3517">
        <w:rPr>
          <w:rFonts w:ascii="David" w:hAnsi="David"/>
          <w:rtl/>
          <w:lang w:eastAsia="x-none"/>
        </w:rPr>
        <w:instrText xml:space="preserve"> </w:instrText>
      </w:r>
      <w:r w:rsidR="00DC3517" w:rsidRPr="00DC3517">
        <w:rPr>
          <w:rFonts w:ascii="David" w:hAnsi="David" w:hint="cs"/>
          <w:lang w:eastAsia="x-none"/>
        </w:rPr>
        <w:instrText>REF</w:instrText>
      </w:r>
      <w:r w:rsidR="00DC3517" w:rsidRPr="00DC3517">
        <w:rPr>
          <w:rFonts w:ascii="David" w:hAnsi="David" w:hint="cs"/>
          <w:rtl/>
          <w:lang w:eastAsia="x-none"/>
        </w:rPr>
        <w:instrText xml:space="preserve"> _</w:instrText>
      </w:r>
      <w:r w:rsidR="00DC3517" w:rsidRPr="00DC3517">
        <w:rPr>
          <w:rFonts w:ascii="David" w:hAnsi="David" w:hint="cs"/>
          <w:lang w:eastAsia="x-none"/>
        </w:rPr>
        <w:instrText>Ref206073197 \r \h</w:instrText>
      </w:r>
      <w:r w:rsidR="00DC3517" w:rsidRPr="00DC3517">
        <w:rPr>
          <w:rFonts w:ascii="David" w:hAnsi="David"/>
          <w:rtl/>
          <w:lang w:eastAsia="x-none"/>
        </w:rPr>
        <w:instrText xml:space="preserve"> </w:instrText>
      </w:r>
      <w:r w:rsidR="00DC3517">
        <w:rPr>
          <w:rFonts w:ascii="David" w:hAnsi="David"/>
          <w:rtl/>
          <w:lang w:eastAsia="x-none"/>
        </w:rPr>
        <w:instrText xml:space="preserve"> \* </w:instrText>
      </w:r>
      <w:r w:rsidR="00DC3517">
        <w:rPr>
          <w:rFonts w:ascii="David" w:hAnsi="David"/>
          <w:lang w:eastAsia="x-none"/>
        </w:rPr>
        <w:instrText>MERGEFORMAT</w:instrText>
      </w:r>
      <w:r w:rsidR="00DC3517">
        <w:rPr>
          <w:rFonts w:ascii="David" w:hAnsi="David"/>
          <w:rtl/>
          <w:lang w:eastAsia="x-none"/>
        </w:rPr>
        <w:instrText xml:space="preserve"> </w:instrText>
      </w:r>
      <w:r w:rsidR="00DC3517" w:rsidRPr="00DC3517">
        <w:rPr>
          <w:rFonts w:ascii="David" w:hAnsi="David"/>
          <w:rtl/>
          <w:lang w:eastAsia="x-none"/>
        </w:rPr>
      </w:r>
      <w:r w:rsidR="00DC3517" w:rsidRPr="00DC3517">
        <w:rPr>
          <w:rFonts w:ascii="David" w:hAnsi="David"/>
          <w:rtl/>
          <w:lang w:eastAsia="x-none"/>
        </w:rPr>
        <w:fldChar w:fldCharType="separate"/>
      </w:r>
      <w:r w:rsidR="00DC3517" w:rsidRPr="00DC3517">
        <w:rPr>
          <w:rFonts w:ascii="David" w:hAnsi="David"/>
          <w:cs/>
          <w:lang w:eastAsia="x-none"/>
        </w:rPr>
        <w:t>‎</w:t>
      </w:r>
      <w:r w:rsidR="00DC3517" w:rsidRPr="00DC3517">
        <w:rPr>
          <w:rFonts w:ascii="David" w:hAnsi="David"/>
          <w:lang w:eastAsia="x-none"/>
        </w:rPr>
        <w:t>4.7.4</w:t>
      </w:r>
      <w:r w:rsidR="00DC3517" w:rsidRPr="00DC3517">
        <w:rPr>
          <w:rFonts w:ascii="David" w:hAnsi="David"/>
          <w:rtl/>
          <w:lang w:eastAsia="x-none"/>
        </w:rPr>
        <w:fldChar w:fldCharType="end"/>
      </w:r>
      <w:r w:rsidRPr="00DC3517">
        <w:rPr>
          <w:rFonts w:ascii="David" w:hAnsi="David" w:hint="cs"/>
          <w:rtl/>
          <w:lang w:eastAsia="x-none"/>
        </w:rPr>
        <w:t xml:space="preserve"> </w:t>
      </w:r>
      <w:r w:rsidR="00DC3517" w:rsidRPr="00DC3517">
        <w:rPr>
          <w:rFonts w:ascii="David" w:hAnsi="David" w:hint="cs"/>
          <w:rtl/>
          <w:lang w:eastAsia="x-none"/>
        </w:rPr>
        <w:t xml:space="preserve">לעיל </w:t>
      </w:r>
      <w:r w:rsidRPr="00DC3517">
        <w:rPr>
          <w:rFonts w:ascii="David" w:hAnsi="David" w:hint="cs"/>
          <w:rtl/>
          <w:lang w:eastAsia="x-none"/>
        </w:rPr>
        <w:t>תוך הצבה אמצעי מחשוב מתאימים להדרכה.</w:t>
      </w:r>
    </w:p>
    <w:p w14:paraId="2DA39ABB" w14:textId="0C8B3139"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להכין חומרי הדרכה ומצגות לשימוש במסגרת יום ההדרכה.</w:t>
      </w:r>
    </w:p>
    <w:p w14:paraId="0C608055" w14:textId="3FC4C61A"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 xml:space="preserve">במסגרת יום ההדרכה המשתתפים יקבלו הרצאות על הפעילות הליווי הבית ספרית, תוך שילוב סימולציות </w:t>
      </w:r>
      <w:proofErr w:type="spellStart"/>
      <w:r w:rsidRPr="009314C4">
        <w:rPr>
          <w:rFonts w:ascii="David" w:hAnsi="David" w:hint="cs"/>
          <w:sz w:val="28"/>
          <w:rtl/>
          <w:lang w:eastAsia="x-none"/>
        </w:rPr>
        <w:t>ותירגולים</w:t>
      </w:r>
      <w:proofErr w:type="spellEnd"/>
      <w:r w:rsidRPr="009314C4">
        <w:rPr>
          <w:rFonts w:ascii="David" w:hAnsi="David" w:hint="cs"/>
          <w:sz w:val="28"/>
          <w:rtl/>
          <w:lang w:eastAsia="x-none"/>
        </w:rPr>
        <w:t xml:space="preserve"> לביצוע הליווי.</w:t>
      </w:r>
    </w:p>
    <w:p w14:paraId="30762225" w14:textId="7E43EBA5"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 xml:space="preserve">במסגרת יום ההדרכה ישולבו הנחיות ומתווים של נציגי האגף. </w:t>
      </w:r>
    </w:p>
    <w:p w14:paraId="4CB9092C" w14:textId="70CCC4AC"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להעביר לאגף דוח סיכום יום ההדרכה ואת שמות המל</w:t>
      </w:r>
      <w:r w:rsidR="00D0151A">
        <w:rPr>
          <w:rFonts w:ascii="David" w:hAnsi="David" w:hint="cs"/>
          <w:sz w:val="28"/>
          <w:rtl/>
          <w:lang w:eastAsia="x-none"/>
        </w:rPr>
        <w:t>ו</w:t>
      </w:r>
      <w:r w:rsidRPr="009314C4">
        <w:rPr>
          <w:rFonts w:ascii="David" w:hAnsi="David" w:hint="cs"/>
          <w:sz w:val="28"/>
          <w:rtl/>
          <w:lang w:eastAsia="x-none"/>
        </w:rPr>
        <w:t xml:space="preserve">וים שהשתתפו ביום ההדרכה. </w:t>
      </w:r>
    </w:p>
    <w:p w14:paraId="674827C8" w14:textId="5B1F0054"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lastRenderedPageBreak/>
        <w:t>על הקבלן לקחת בחשבון כי עליו לקיים הדרכה זהה למל</w:t>
      </w:r>
      <w:r w:rsidR="00D0151A">
        <w:rPr>
          <w:rFonts w:ascii="David" w:hAnsi="David" w:hint="cs"/>
          <w:sz w:val="28"/>
          <w:rtl/>
          <w:lang w:eastAsia="x-none"/>
        </w:rPr>
        <w:t>ו</w:t>
      </w:r>
      <w:r w:rsidRPr="009314C4">
        <w:rPr>
          <w:rFonts w:ascii="David" w:hAnsi="David" w:hint="cs"/>
          <w:sz w:val="28"/>
          <w:rtl/>
          <w:lang w:eastAsia="x-none"/>
        </w:rPr>
        <w:t xml:space="preserve">וים חדשים שישולבו בתוכנית. </w:t>
      </w:r>
    </w:p>
    <w:p w14:paraId="4FE90225" w14:textId="4A3306A9"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לשלם לכל המל</w:t>
      </w:r>
      <w:r w:rsidR="00D0151A">
        <w:rPr>
          <w:rFonts w:ascii="David" w:hAnsi="David" w:hint="cs"/>
          <w:sz w:val="28"/>
          <w:rtl/>
          <w:lang w:eastAsia="x-none"/>
        </w:rPr>
        <w:t>ו</w:t>
      </w:r>
      <w:r w:rsidRPr="009314C4">
        <w:rPr>
          <w:rFonts w:ascii="David" w:hAnsi="David" w:hint="cs"/>
          <w:sz w:val="28"/>
          <w:rtl/>
          <w:lang w:eastAsia="x-none"/>
        </w:rPr>
        <w:t>וים שהשתתפו בהדרכה על פי כל דין</w:t>
      </w:r>
    </w:p>
    <w:p w14:paraId="6FC90C76" w14:textId="28F5BE3E" w:rsidR="00FB43E6" w:rsidRPr="009314C4" w:rsidRDefault="00FB43E6" w:rsidP="00B6121D">
      <w:pPr>
        <w:keepNext/>
        <w:keepLines/>
        <w:widowControl w:val="0"/>
        <w:numPr>
          <w:ilvl w:val="2"/>
          <w:numId w:val="14"/>
        </w:numPr>
        <w:rPr>
          <w:rFonts w:ascii="David" w:hAnsi="David"/>
        </w:rPr>
      </w:pPr>
      <w:r w:rsidRPr="00FB43E6">
        <w:rPr>
          <w:rFonts w:ascii="David" w:hAnsi="David" w:hint="cs"/>
          <w:rtl/>
        </w:rPr>
        <w:t xml:space="preserve">מפגשי הדרכה במהלך ביצוע הפעילות </w:t>
      </w:r>
    </w:p>
    <w:p w14:paraId="0EF000E2" w14:textId="57009653" w:rsidR="00FB43E6"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לקיים כל שבועיים מפגש הדרכה עם כל המלו</w:t>
      </w:r>
      <w:r w:rsidR="00D0151A">
        <w:rPr>
          <w:rFonts w:ascii="David" w:hAnsi="David" w:hint="cs"/>
          <w:sz w:val="28"/>
          <w:rtl/>
          <w:lang w:eastAsia="x-none"/>
        </w:rPr>
        <w:t>ו</w:t>
      </w:r>
      <w:r w:rsidRPr="009314C4">
        <w:rPr>
          <w:rFonts w:ascii="David" w:hAnsi="David" w:hint="cs"/>
          <w:sz w:val="28"/>
          <w:rtl/>
          <w:lang w:eastAsia="x-none"/>
        </w:rPr>
        <w:t>ים</w:t>
      </w:r>
      <w:r w:rsidR="00DC3517">
        <w:rPr>
          <w:rFonts w:ascii="David" w:hAnsi="David" w:hint="cs"/>
          <w:sz w:val="28"/>
          <w:rtl/>
          <w:lang w:eastAsia="x-none"/>
        </w:rPr>
        <w:t>.</w:t>
      </w:r>
    </w:p>
    <w:p w14:paraId="22E614D0" w14:textId="77777777" w:rsidR="00D0151A" w:rsidRPr="009314C4" w:rsidRDefault="00D0151A" w:rsidP="00D0151A">
      <w:pPr>
        <w:keepNext/>
        <w:keepLines/>
        <w:numPr>
          <w:ilvl w:val="3"/>
          <w:numId w:val="14"/>
        </w:numPr>
        <w:ind w:left="1644" w:hanging="850"/>
        <w:rPr>
          <w:rFonts w:ascii="David" w:hAnsi="David"/>
          <w:sz w:val="28"/>
          <w:lang w:eastAsia="x-none"/>
        </w:rPr>
      </w:pPr>
      <w:r>
        <w:rPr>
          <w:rFonts w:ascii="David" w:hAnsi="David" w:hint="cs"/>
          <w:sz w:val="28"/>
          <w:rtl/>
          <w:lang w:eastAsia="x-none"/>
        </w:rPr>
        <w:t>נציגי המשרד ייקחו חלק במפגשי ההדרכה בהתאם לשיקול דעתם.</w:t>
      </w:r>
    </w:p>
    <w:p w14:paraId="44DE0924" w14:textId="77777777" w:rsidR="00D0151A" w:rsidRPr="009314C4" w:rsidRDefault="00D0151A" w:rsidP="00B6121D">
      <w:pPr>
        <w:keepNext/>
        <w:keepLines/>
        <w:numPr>
          <w:ilvl w:val="3"/>
          <w:numId w:val="14"/>
        </w:numPr>
        <w:ind w:left="1644" w:hanging="850"/>
        <w:rPr>
          <w:rFonts w:ascii="David" w:hAnsi="David"/>
          <w:sz w:val="28"/>
          <w:lang w:eastAsia="x-none"/>
        </w:rPr>
      </w:pPr>
    </w:p>
    <w:p w14:paraId="4F8226BF"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להכין תוכנית שנתית של מפגשי ההדרכה ויעבירה לאישור האגף.</w:t>
      </w:r>
    </w:p>
    <w:p w14:paraId="7FDB7C69"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משך המפגש יהיה 3 שעות</w:t>
      </w:r>
    </w:p>
    <w:p w14:paraId="27FCEAFB" w14:textId="4C93D0AF"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מפגש ההדרכה יתקיים </w:t>
      </w:r>
      <w:r w:rsidR="00D0151A">
        <w:rPr>
          <w:rFonts w:ascii="David" w:hAnsi="David" w:hint="cs"/>
          <w:sz w:val="28"/>
          <w:rtl/>
          <w:lang w:eastAsia="x-none"/>
        </w:rPr>
        <w:t>באופן מקוונת</w:t>
      </w:r>
      <w:r w:rsidRPr="009314C4">
        <w:rPr>
          <w:rFonts w:ascii="David" w:hAnsi="David" w:hint="cs"/>
          <w:sz w:val="28"/>
          <w:rtl/>
          <w:lang w:eastAsia="x-none"/>
        </w:rPr>
        <w:t>.</w:t>
      </w:r>
      <w:r w:rsidR="00D0151A">
        <w:rPr>
          <w:rFonts w:ascii="David" w:hAnsi="David" w:hint="cs"/>
          <w:sz w:val="28"/>
          <w:rtl/>
          <w:lang w:eastAsia="x-none"/>
        </w:rPr>
        <w:t xml:space="preserve"> אחת לשלושה חודשים יתקיימו מפגשים </w:t>
      </w:r>
      <w:r w:rsidR="00D0151A" w:rsidRPr="009314C4">
        <w:rPr>
          <w:rFonts w:ascii="David" w:hAnsi="David" w:hint="cs"/>
          <w:sz w:val="28"/>
          <w:rtl/>
          <w:lang w:eastAsia="x-none"/>
        </w:rPr>
        <w:t>באתר של הקבלן המתאים לביצוע מפגש הדרכה תוך הצבה אמצעי מחשוב מתאימים להדרכה</w:t>
      </w:r>
      <w:r w:rsidR="00D0151A">
        <w:rPr>
          <w:rFonts w:ascii="David" w:hAnsi="David" w:hint="cs"/>
          <w:sz w:val="28"/>
          <w:rtl/>
          <w:lang w:eastAsia="x-none"/>
        </w:rPr>
        <w:t>.</w:t>
      </w:r>
    </w:p>
    <w:p w14:paraId="38123F36" w14:textId="77777777" w:rsidR="00D0151A"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להכין חומרי הדרכה ומצגות לשימוש במסגרת יום ההדרכה</w:t>
      </w:r>
      <w:r w:rsidR="00D0151A">
        <w:rPr>
          <w:rFonts w:ascii="David" w:hAnsi="David" w:hint="cs"/>
          <w:sz w:val="28"/>
          <w:rtl/>
          <w:lang w:eastAsia="x-none"/>
        </w:rPr>
        <w:t xml:space="preserve"> בשיתוף עם המשרד</w:t>
      </w:r>
      <w:r w:rsidRPr="009314C4">
        <w:rPr>
          <w:rFonts w:ascii="David" w:hAnsi="David" w:hint="cs"/>
          <w:sz w:val="28"/>
          <w:rtl/>
          <w:lang w:eastAsia="x-none"/>
        </w:rPr>
        <w:t>.</w:t>
      </w:r>
      <w:r w:rsidR="00D0151A">
        <w:rPr>
          <w:rFonts w:ascii="David" w:hAnsi="David" w:hint="cs"/>
          <w:sz w:val="28"/>
          <w:rtl/>
          <w:lang w:eastAsia="x-none"/>
        </w:rPr>
        <w:t xml:space="preserve"> </w:t>
      </w:r>
    </w:p>
    <w:p w14:paraId="1F7F463B"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במסגרת יום ההדרכה המשתתפים יקבלו </w:t>
      </w:r>
      <w:r w:rsidRPr="009314C4">
        <w:rPr>
          <w:rFonts w:ascii="David" w:hAnsi="David"/>
          <w:sz w:val="28"/>
          <w:rtl/>
          <w:lang w:eastAsia="x-none"/>
        </w:rPr>
        <w:t>דיווח, הצגת נתונים</w:t>
      </w:r>
      <w:r w:rsidRPr="009314C4">
        <w:rPr>
          <w:rFonts w:ascii="David" w:hAnsi="David" w:hint="cs"/>
          <w:sz w:val="28"/>
          <w:rtl/>
          <w:lang w:eastAsia="x-none"/>
        </w:rPr>
        <w:t xml:space="preserve"> על הפעילות הליווי הבית ספרית ותשולב  פעילות </w:t>
      </w:r>
      <w:r w:rsidRPr="009314C4">
        <w:rPr>
          <w:rFonts w:ascii="David" w:hAnsi="David"/>
          <w:sz w:val="28"/>
          <w:rtl/>
          <w:lang w:eastAsia="x-none"/>
        </w:rPr>
        <w:t>לימוד, העשרה, חוויה</w:t>
      </w:r>
      <w:r w:rsidRPr="009314C4">
        <w:rPr>
          <w:rFonts w:ascii="David" w:hAnsi="David" w:hint="cs"/>
          <w:sz w:val="28"/>
          <w:rtl/>
          <w:lang w:eastAsia="x-none"/>
        </w:rPr>
        <w:t xml:space="preserve"> שמשכה כשעה ותהיה על חשבון הקבלן.</w:t>
      </w:r>
    </w:p>
    <w:p w14:paraId="12EC53DC" w14:textId="6BC05711"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להעביר לאגף דוח סיכום מפגש ההדרכה ואת שמות המלו</w:t>
      </w:r>
      <w:r w:rsidR="00D0151A">
        <w:rPr>
          <w:rFonts w:ascii="David" w:hAnsi="David" w:hint="cs"/>
          <w:sz w:val="28"/>
          <w:rtl/>
          <w:lang w:eastAsia="x-none"/>
        </w:rPr>
        <w:t>ו</w:t>
      </w:r>
      <w:r w:rsidRPr="009314C4">
        <w:rPr>
          <w:rFonts w:ascii="David" w:hAnsi="David" w:hint="cs"/>
          <w:sz w:val="28"/>
          <w:rtl/>
          <w:lang w:eastAsia="x-none"/>
        </w:rPr>
        <w:t>ים שהשתתפו.</w:t>
      </w:r>
    </w:p>
    <w:p w14:paraId="33A3D76E" w14:textId="4470F6CA"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לשלם לכל המל</w:t>
      </w:r>
      <w:r w:rsidR="00D0151A">
        <w:rPr>
          <w:rFonts w:ascii="David" w:hAnsi="David" w:hint="cs"/>
          <w:sz w:val="28"/>
          <w:rtl/>
          <w:lang w:eastAsia="x-none"/>
        </w:rPr>
        <w:t>ו</w:t>
      </w:r>
      <w:r w:rsidRPr="009314C4">
        <w:rPr>
          <w:rFonts w:ascii="David" w:hAnsi="David" w:hint="cs"/>
          <w:sz w:val="28"/>
          <w:rtl/>
          <w:lang w:eastAsia="x-none"/>
        </w:rPr>
        <w:t>וים שהשתתפו במפגש הדרכה על פי כל דין.</w:t>
      </w:r>
    </w:p>
    <w:p w14:paraId="2F8C6A6F" w14:textId="77777777" w:rsidR="00FB43E6" w:rsidRPr="00FB43E6" w:rsidRDefault="00FB43E6" w:rsidP="00B6121D">
      <w:pPr>
        <w:keepNext/>
        <w:keepLines/>
        <w:widowControl w:val="0"/>
        <w:numPr>
          <w:ilvl w:val="2"/>
          <w:numId w:val="14"/>
        </w:numPr>
        <w:rPr>
          <w:rFonts w:ascii="David" w:hAnsi="David"/>
        </w:rPr>
      </w:pPr>
      <w:r w:rsidRPr="00FB43E6">
        <w:rPr>
          <w:rFonts w:ascii="David" w:hAnsi="David" w:hint="cs"/>
          <w:rtl/>
        </w:rPr>
        <w:t>מפגש סיכום שנת הליווי הבית ספרי</w:t>
      </w:r>
    </w:p>
    <w:p w14:paraId="66F24E1F" w14:textId="3BC44A9D"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לקיים במהלך חודש יוני בכל שנה מפגש סיכום שנת הליווי הבית ספרי, בהשתתפות כל המל</w:t>
      </w:r>
      <w:r w:rsidR="00D0151A">
        <w:rPr>
          <w:rFonts w:ascii="David" w:hAnsi="David" w:hint="cs"/>
          <w:sz w:val="28"/>
          <w:rtl/>
          <w:lang w:eastAsia="x-none"/>
        </w:rPr>
        <w:t>ו</w:t>
      </w:r>
      <w:r w:rsidRPr="009314C4">
        <w:rPr>
          <w:rFonts w:ascii="David" w:hAnsi="David" w:hint="cs"/>
          <w:sz w:val="28"/>
          <w:rtl/>
          <w:lang w:eastAsia="x-none"/>
        </w:rPr>
        <w:t>וים</w:t>
      </w:r>
      <w:r w:rsidR="00DC3517">
        <w:rPr>
          <w:rFonts w:ascii="David" w:hAnsi="David" w:hint="cs"/>
          <w:sz w:val="28"/>
          <w:rtl/>
          <w:lang w:eastAsia="x-none"/>
        </w:rPr>
        <w:t>.</w:t>
      </w:r>
    </w:p>
    <w:p w14:paraId="78175EB2"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משך מפגש הסיכום יהיה 6 שעות.</w:t>
      </w:r>
    </w:p>
    <w:p w14:paraId="04D38EF5"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להכין תוכנית של מפגש סיכום ויעבירה לאישור האגף.</w:t>
      </w:r>
    </w:p>
    <w:p w14:paraId="3CD66AD5" w14:textId="3FEC70AC" w:rsidR="00FB43E6" w:rsidRPr="009314C4" w:rsidRDefault="00FB43E6" w:rsidP="00DC3517">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מפגש הסיכום יתקיים באתר של הקבלן המתאים לביצוע מפגש הסיכום תוך הצבה אמצעי מחשוב מתאימים</w:t>
      </w:r>
      <w:r w:rsidR="00DC3517">
        <w:rPr>
          <w:rFonts w:ascii="David" w:hAnsi="David" w:hint="cs"/>
          <w:sz w:val="28"/>
          <w:rtl/>
          <w:lang w:eastAsia="x-none"/>
        </w:rPr>
        <w:t>.</w:t>
      </w:r>
    </w:p>
    <w:p w14:paraId="4468F594"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במסגרת מפגש הסיכום המשתתפים יקבלו </w:t>
      </w:r>
      <w:r w:rsidRPr="009314C4">
        <w:rPr>
          <w:rFonts w:ascii="David" w:hAnsi="David"/>
          <w:sz w:val="28"/>
          <w:rtl/>
          <w:lang w:eastAsia="x-none"/>
        </w:rPr>
        <w:t>דיווח, הצגת נתונים</w:t>
      </w:r>
      <w:r w:rsidRPr="009314C4">
        <w:rPr>
          <w:rFonts w:ascii="David" w:hAnsi="David" w:hint="cs"/>
          <w:sz w:val="28"/>
          <w:rtl/>
          <w:lang w:eastAsia="x-none"/>
        </w:rPr>
        <w:t xml:space="preserve"> על הפעילות הליווי הבית ספרית שבוצעה במהלך שנת הלימודים, יעדים לשנת הלימודים הבאה והנחיות עדכניות להכנת תכנית ליווי הבית ספרית.</w:t>
      </w:r>
    </w:p>
    <w:p w14:paraId="28958F75" w14:textId="171C00CF"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להעביר לאגף דוח סיכום מפגש ואת שמות המל</w:t>
      </w:r>
      <w:r w:rsidR="00D0151A">
        <w:rPr>
          <w:rFonts w:ascii="David" w:hAnsi="David" w:hint="cs"/>
          <w:sz w:val="28"/>
          <w:rtl/>
          <w:lang w:eastAsia="x-none"/>
        </w:rPr>
        <w:t>ו</w:t>
      </w:r>
      <w:r w:rsidRPr="009314C4">
        <w:rPr>
          <w:rFonts w:ascii="David" w:hAnsi="David" w:hint="cs"/>
          <w:sz w:val="28"/>
          <w:rtl/>
          <w:lang w:eastAsia="x-none"/>
        </w:rPr>
        <w:t>וים שהשתתפו.</w:t>
      </w:r>
    </w:p>
    <w:p w14:paraId="6C4075B9" w14:textId="30A70D0F"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לשלם לכל המל</w:t>
      </w:r>
      <w:r w:rsidR="00D0151A">
        <w:rPr>
          <w:rFonts w:ascii="David" w:hAnsi="David" w:hint="cs"/>
          <w:sz w:val="28"/>
          <w:rtl/>
          <w:lang w:eastAsia="x-none"/>
        </w:rPr>
        <w:t>ו</w:t>
      </w:r>
      <w:r w:rsidRPr="009314C4">
        <w:rPr>
          <w:rFonts w:ascii="David" w:hAnsi="David" w:hint="cs"/>
          <w:sz w:val="28"/>
          <w:rtl/>
          <w:lang w:eastAsia="x-none"/>
        </w:rPr>
        <w:t>וים שהשתתפו במפגש הסיכום על פי כל דין.</w:t>
      </w:r>
    </w:p>
    <w:p w14:paraId="1406D49C" w14:textId="443281CE" w:rsidR="00FB43E6" w:rsidRPr="00E42EB4" w:rsidRDefault="00FB43E6" w:rsidP="00B6121D">
      <w:pPr>
        <w:keepNext/>
        <w:keepLines/>
        <w:widowControl w:val="0"/>
        <w:numPr>
          <w:ilvl w:val="1"/>
          <w:numId w:val="14"/>
        </w:numPr>
        <w:rPr>
          <w:rFonts w:ascii="David" w:hAnsi="David"/>
          <w:b/>
          <w:bCs/>
          <w:u w:val="single"/>
          <w:lang w:eastAsia="en-US"/>
        </w:rPr>
      </w:pPr>
      <w:r w:rsidRPr="00B4521A">
        <w:rPr>
          <w:rFonts w:ascii="David" w:hAnsi="David"/>
          <w:b/>
          <w:bCs/>
          <w:u w:val="single"/>
          <w:rtl/>
          <w:lang w:eastAsia="en-US"/>
        </w:rPr>
        <w:t>הפעילות שתבוצע במסגרת</w:t>
      </w:r>
      <w:r w:rsidRPr="00F6222C">
        <w:rPr>
          <w:rFonts w:ascii="David" w:hAnsi="David" w:hint="cs"/>
          <w:b/>
          <w:bCs/>
          <w:u w:val="single"/>
          <w:rtl/>
          <w:lang w:eastAsia="en-US"/>
        </w:rPr>
        <w:t xml:space="preserve"> תוכנית</w:t>
      </w:r>
      <w:r>
        <w:rPr>
          <w:rFonts w:ascii="David" w:hAnsi="David" w:hint="cs"/>
          <w:b/>
          <w:bCs/>
          <w:u w:val="single"/>
          <w:rtl/>
          <w:lang w:eastAsia="en-US"/>
        </w:rPr>
        <w:t xml:space="preserve"> הליווי</w:t>
      </w:r>
    </w:p>
    <w:p w14:paraId="40AA6B20" w14:textId="77777777" w:rsidR="00FB43E6" w:rsidRPr="00764D0E" w:rsidRDefault="00FB43E6" w:rsidP="00B6121D">
      <w:pPr>
        <w:keepNext/>
        <w:keepLines/>
        <w:widowControl w:val="0"/>
        <w:numPr>
          <w:ilvl w:val="2"/>
          <w:numId w:val="14"/>
        </w:numPr>
        <w:rPr>
          <w:rFonts w:ascii="David" w:hAnsi="David"/>
        </w:rPr>
      </w:pPr>
      <w:r w:rsidRPr="00FB43E6">
        <w:rPr>
          <w:rFonts w:ascii="David" w:hAnsi="David"/>
          <w:rtl/>
        </w:rPr>
        <w:t>הכנת תכנית בית ספרית</w:t>
      </w:r>
    </w:p>
    <w:p w14:paraId="7ABE7BCE"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sz w:val="28"/>
          <w:rtl/>
          <w:lang w:eastAsia="x-none"/>
        </w:rPr>
        <w:t xml:space="preserve">הקבלן יפעיל </w:t>
      </w:r>
      <w:r w:rsidRPr="009314C4">
        <w:rPr>
          <w:rFonts w:ascii="David" w:hAnsi="David" w:hint="cs"/>
          <w:sz w:val="28"/>
          <w:rtl/>
          <w:lang w:eastAsia="x-none"/>
        </w:rPr>
        <w:t>מלוים</w:t>
      </w:r>
      <w:r w:rsidRPr="009314C4">
        <w:rPr>
          <w:rFonts w:ascii="David" w:hAnsi="David"/>
          <w:sz w:val="28"/>
          <w:rtl/>
          <w:lang w:eastAsia="x-none"/>
        </w:rPr>
        <w:t xml:space="preserve"> לצורך ביצוע הפעילות בבתי הספר.</w:t>
      </w:r>
    </w:p>
    <w:p w14:paraId="40F798A8" w14:textId="4B7B9434"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sz w:val="28"/>
          <w:rtl/>
          <w:lang w:eastAsia="x-none"/>
        </w:rPr>
        <w:t xml:space="preserve">כל </w:t>
      </w:r>
      <w:r w:rsidRPr="009314C4">
        <w:rPr>
          <w:rFonts w:ascii="David" w:hAnsi="David" w:hint="cs"/>
          <w:sz w:val="28"/>
          <w:rtl/>
          <w:lang w:eastAsia="x-none"/>
        </w:rPr>
        <w:t>מלו</w:t>
      </w:r>
      <w:r w:rsidR="00BE45D1">
        <w:rPr>
          <w:rFonts w:ascii="David" w:hAnsi="David" w:hint="cs"/>
          <w:sz w:val="28"/>
          <w:rtl/>
          <w:lang w:eastAsia="x-none"/>
        </w:rPr>
        <w:t>ו</w:t>
      </w:r>
      <w:r w:rsidRPr="009314C4">
        <w:rPr>
          <w:rFonts w:ascii="David" w:hAnsi="David" w:hint="cs"/>
          <w:sz w:val="28"/>
          <w:rtl/>
          <w:lang w:eastAsia="x-none"/>
        </w:rPr>
        <w:t>ה</w:t>
      </w:r>
      <w:r w:rsidRPr="009314C4">
        <w:rPr>
          <w:rFonts w:ascii="David" w:hAnsi="David"/>
          <w:sz w:val="28"/>
          <w:rtl/>
          <w:lang w:eastAsia="x-none"/>
        </w:rPr>
        <w:t xml:space="preserve"> </w:t>
      </w:r>
      <w:r w:rsidRPr="009314C4">
        <w:rPr>
          <w:rFonts w:ascii="David" w:hAnsi="David" w:hint="cs"/>
          <w:sz w:val="28"/>
          <w:rtl/>
          <w:lang w:eastAsia="x-none"/>
        </w:rPr>
        <w:t>יהיה אחראי בשיתוף מנהל בית הספר על הכנת</w:t>
      </w:r>
      <w:r w:rsidRPr="009314C4">
        <w:rPr>
          <w:rFonts w:ascii="David" w:hAnsi="David"/>
          <w:sz w:val="28"/>
          <w:rtl/>
          <w:lang w:eastAsia="x-none"/>
        </w:rPr>
        <w:t xml:space="preserve"> תכנית </w:t>
      </w:r>
      <w:r w:rsidRPr="009314C4">
        <w:rPr>
          <w:rFonts w:ascii="David" w:hAnsi="David" w:hint="cs"/>
          <w:sz w:val="28"/>
          <w:rtl/>
          <w:lang w:eastAsia="x-none"/>
        </w:rPr>
        <w:t xml:space="preserve">שנתית </w:t>
      </w:r>
      <w:r w:rsidRPr="009314C4">
        <w:rPr>
          <w:rFonts w:ascii="David" w:hAnsi="David"/>
          <w:sz w:val="28"/>
          <w:rtl/>
          <w:lang w:eastAsia="x-none"/>
        </w:rPr>
        <w:t>לב</w:t>
      </w:r>
      <w:r w:rsidRPr="009314C4">
        <w:rPr>
          <w:rFonts w:ascii="David" w:hAnsi="David" w:hint="cs"/>
          <w:sz w:val="28"/>
          <w:rtl/>
          <w:lang w:eastAsia="x-none"/>
        </w:rPr>
        <w:t>י</w:t>
      </w:r>
      <w:r w:rsidRPr="009314C4">
        <w:rPr>
          <w:rFonts w:ascii="David" w:hAnsi="David"/>
          <w:sz w:val="28"/>
          <w:rtl/>
          <w:lang w:eastAsia="x-none"/>
        </w:rPr>
        <w:t>ת הספר שבאחריותו.</w:t>
      </w:r>
    </w:p>
    <w:p w14:paraId="506FDA7B"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מנהל בית הספר יקבע יעדים כמותיים ואיכותיים בכל אחד מנושאי התוכנית שהוגדרו לעיל.</w:t>
      </w:r>
    </w:p>
    <w:p w14:paraId="7A8DC862" w14:textId="6A4C572B"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lastRenderedPageBreak/>
        <w:t>במהלך חודש אוגוסט המלו</w:t>
      </w:r>
      <w:r w:rsidR="00BE45D1">
        <w:rPr>
          <w:rFonts w:ascii="David" w:hAnsi="David" w:hint="cs"/>
          <w:sz w:val="28"/>
          <w:rtl/>
          <w:lang w:eastAsia="x-none"/>
        </w:rPr>
        <w:t>ו</w:t>
      </w:r>
      <w:r w:rsidRPr="009314C4">
        <w:rPr>
          <w:rFonts w:ascii="David" w:hAnsi="David" w:hint="cs"/>
          <w:sz w:val="28"/>
          <w:rtl/>
          <w:lang w:eastAsia="x-none"/>
        </w:rPr>
        <w:t>ה ביחד עם מנהל בית הספר יכינו תוכנית עבודה מפורטת לליווי שתתבצע בבית הספר על בסיס היעדים שקבע בית הספר.</w:t>
      </w:r>
    </w:p>
    <w:p w14:paraId="2FFA36E4" w14:textId="77777777" w:rsidR="00FB43E6" w:rsidRPr="009314C4" w:rsidRDefault="00FB43E6" w:rsidP="00B6121D">
      <w:pPr>
        <w:keepNext/>
        <w:keepLines/>
        <w:numPr>
          <w:ilvl w:val="3"/>
          <w:numId w:val="14"/>
        </w:numPr>
        <w:ind w:left="1644" w:hanging="850"/>
        <w:rPr>
          <w:rFonts w:ascii="David" w:hAnsi="David"/>
          <w:sz w:val="28"/>
          <w:lang w:eastAsia="x-none"/>
        </w:rPr>
      </w:pPr>
      <w:proofErr w:type="spellStart"/>
      <w:r w:rsidRPr="009314C4">
        <w:rPr>
          <w:rFonts w:ascii="David" w:hAnsi="David"/>
          <w:sz w:val="28"/>
          <w:rtl/>
          <w:lang w:eastAsia="x-none"/>
        </w:rPr>
        <w:t>התכנית</w:t>
      </w:r>
      <w:proofErr w:type="spellEnd"/>
      <w:r w:rsidRPr="009314C4">
        <w:rPr>
          <w:rFonts w:ascii="David" w:hAnsi="David"/>
          <w:sz w:val="28"/>
          <w:rtl/>
          <w:lang w:eastAsia="x-none"/>
        </w:rPr>
        <w:t xml:space="preserve"> תכלול </w:t>
      </w:r>
      <w:r w:rsidRPr="009314C4">
        <w:rPr>
          <w:rFonts w:ascii="David" w:hAnsi="David" w:hint="cs"/>
          <w:sz w:val="28"/>
          <w:rtl/>
          <w:lang w:eastAsia="x-none"/>
        </w:rPr>
        <w:t>לפחות</w:t>
      </w:r>
      <w:r w:rsidRPr="009314C4">
        <w:rPr>
          <w:rFonts w:ascii="David" w:hAnsi="David"/>
          <w:sz w:val="28"/>
          <w:rtl/>
          <w:lang w:eastAsia="x-none"/>
        </w:rPr>
        <w:t xml:space="preserve"> את המרכיבים הבאים:</w:t>
      </w:r>
    </w:p>
    <w:p w14:paraId="250B6CF5" w14:textId="77777777" w:rsidR="00FB43E6" w:rsidRDefault="00FB43E6" w:rsidP="00B6121D">
      <w:pPr>
        <w:keepNext/>
        <w:keepLines/>
        <w:widowControl w:val="0"/>
        <w:numPr>
          <w:ilvl w:val="4"/>
          <w:numId w:val="14"/>
        </w:numPr>
        <w:tabs>
          <w:tab w:val="left" w:pos="2488"/>
        </w:tabs>
        <w:rPr>
          <w:rFonts w:ascii="David" w:hAnsi="David"/>
        </w:rPr>
      </w:pPr>
      <w:r>
        <w:rPr>
          <w:rFonts w:ascii="David" w:hAnsi="David" w:hint="cs"/>
          <w:rtl/>
        </w:rPr>
        <w:t>דרכים להובלת בית הספר להישגים חינוכיים</w:t>
      </w:r>
    </w:p>
    <w:p w14:paraId="425FCB1F" w14:textId="77777777" w:rsidR="00FB43E6" w:rsidRPr="00613C18" w:rsidRDefault="00FB43E6" w:rsidP="00B6121D">
      <w:pPr>
        <w:keepNext/>
        <w:keepLines/>
        <w:widowControl w:val="0"/>
        <w:numPr>
          <w:ilvl w:val="4"/>
          <w:numId w:val="14"/>
        </w:numPr>
        <w:tabs>
          <w:tab w:val="left" w:pos="2488"/>
        </w:tabs>
        <w:rPr>
          <w:rFonts w:ascii="David" w:hAnsi="David"/>
        </w:rPr>
      </w:pPr>
      <w:r>
        <w:rPr>
          <w:rFonts w:ascii="David" w:hAnsi="David" w:hint="cs"/>
          <w:rtl/>
        </w:rPr>
        <w:t xml:space="preserve">יעדים בית </w:t>
      </w:r>
      <w:proofErr w:type="spellStart"/>
      <w:r>
        <w:rPr>
          <w:rFonts w:ascii="David" w:hAnsi="David" w:hint="cs"/>
          <w:rtl/>
        </w:rPr>
        <w:t>ספריים</w:t>
      </w:r>
      <w:proofErr w:type="spellEnd"/>
    </w:p>
    <w:p w14:paraId="70002F1D" w14:textId="77777777" w:rsidR="00FB43E6" w:rsidRPr="00BA17B4" w:rsidRDefault="00FB43E6" w:rsidP="00B6121D">
      <w:pPr>
        <w:keepNext/>
        <w:keepLines/>
        <w:widowControl w:val="0"/>
        <w:numPr>
          <w:ilvl w:val="4"/>
          <w:numId w:val="14"/>
        </w:numPr>
        <w:tabs>
          <w:tab w:val="left" w:pos="2488"/>
        </w:tabs>
        <w:rPr>
          <w:rFonts w:ascii="David" w:hAnsi="David"/>
        </w:rPr>
      </w:pPr>
      <w:r w:rsidRPr="00BA17B4">
        <w:rPr>
          <w:rFonts w:ascii="David" w:hAnsi="David" w:hint="cs"/>
          <w:rtl/>
        </w:rPr>
        <w:t>שימוש בכלי המיפוי ברמת בית ספר</w:t>
      </w:r>
    </w:p>
    <w:p w14:paraId="521C56FB" w14:textId="77777777" w:rsidR="00FB43E6" w:rsidRPr="00BA17B4" w:rsidRDefault="00FB43E6" w:rsidP="00B6121D">
      <w:pPr>
        <w:keepNext/>
        <w:keepLines/>
        <w:widowControl w:val="0"/>
        <w:numPr>
          <w:ilvl w:val="4"/>
          <w:numId w:val="14"/>
        </w:numPr>
        <w:tabs>
          <w:tab w:val="left" w:pos="2488"/>
        </w:tabs>
        <w:rPr>
          <w:rFonts w:ascii="David" w:hAnsi="David"/>
        </w:rPr>
      </w:pPr>
      <w:r w:rsidRPr="00BA17B4">
        <w:rPr>
          <w:rFonts w:ascii="David" w:hAnsi="David" w:hint="cs"/>
          <w:rtl/>
        </w:rPr>
        <w:t>שימוש בכלי המיפוי ברמת תלמיד</w:t>
      </w:r>
    </w:p>
    <w:p w14:paraId="2441C74F" w14:textId="77777777" w:rsidR="00FB43E6" w:rsidRDefault="00FB43E6" w:rsidP="00B6121D">
      <w:pPr>
        <w:keepNext/>
        <w:keepLines/>
        <w:widowControl w:val="0"/>
        <w:numPr>
          <w:ilvl w:val="4"/>
          <w:numId w:val="14"/>
        </w:numPr>
        <w:tabs>
          <w:tab w:val="left" w:pos="2488"/>
        </w:tabs>
        <w:rPr>
          <w:rFonts w:ascii="David" w:hAnsi="David"/>
        </w:rPr>
      </w:pPr>
      <w:r>
        <w:rPr>
          <w:rFonts w:ascii="David" w:hAnsi="David" w:hint="cs"/>
          <w:rtl/>
        </w:rPr>
        <w:t>הפקת תוצרים של הליווי</w:t>
      </w:r>
    </w:p>
    <w:p w14:paraId="0A87D94D" w14:textId="77777777" w:rsidR="00FB43E6" w:rsidRDefault="00FB43E6" w:rsidP="00B6121D">
      <w:pPr>
        <w:keepNext/>
        <w:keepLines/>
        <w:widowControl w:val="0"/>
        <w:numPr>
          <w:ilvl w:val="4"/>
          <w:numId w:val="14"/>
        </w:numPr>
        <w:tabs>
          <w:tab w:val="left" w:pos="2488"/>
        </w:tabs>
        <w:rPr>
          <w:rFonts w:ascii="David" w:hAnsi="David"/>
        </w:rPr>
      </w:pPr>
      <w:r>
        <w:rPr>
          <w:rFonts w:ascii="David" w:hAnsi="David" w:hint="cs"/>
          <w:rtl/>
        </w:rPr>
        <w:t>הכנת דוחות ביצוע</w:t>
      </w:r>
    </w:p>
    <w:p w14:paraId="0190E632"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לאחר גיבוש התוכנית המלווה יערוך את התוכנית לפי פעילויות ברמה החודשית</w:t>
      </w:r>
      <w:r w:rsidRPr="009314C4">
        <w:rPr>
          <w:rFonts w:ascii="David" w:hAnsi="David"/>
          <w:sz w:val="28"/>
          <w:rtl/>
          <w:lang w:eastAsia="x-none"/>
        </w:rPr>
        <w:t>.</w:t>
      </w:r>
    </w:p>
    <w:p w14:paraId="40ACB8BB"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המלווה יעביר את התוכנית לאישור סופי של מנהל בית הספר תוך מתן דגש  למחויבות מנהל בית הספר לתוכנית וליעדיה.</w:t>
      </w:r>
    </w:p>
    <w:p w14:paraId="1FDAEE53"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מנהל </w:t>
      </w:r>
      <w:proofErr w:type="spellStart"/>
      <w:r w:rsidRPr="009314C4">
        <w:rPr>
          <w:rFonts w:ascii="David" w:hAnsi="David" w:hint="cs"/>
          <w:sz w:val="28"/>
          <w:rtl/>
          <w:lang w:eastAsia="x-none"/>
        </w:rPr>
        <w:t>הפרוייקט</w:t>
      </w:r>
      <w:proofErr w:type="spellEnd"/>
      <w:r w:rsidRPr="009314C4">
        <w:rPr>
          <w:rFonts w:ascii="David" w:hAnsi="David" w:hint="cs"/>
          <w:sz w:val="28"/>
          <w:rtl/>
          <w:lang w:eastAsia="x-none"/>
        </w:rPr>
        <w:t xml:space="preserve"> ירכז את כל התוכניות הבית ספריות ויעבירם לאישור האגף.</w:t>
      </w:r>
    </w:p>
    <w:p w14:paraId="665578AC" w14:textId="01A671CE"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רק לאחר קבלת אישור סופי של האגף לתוכניות הליווי הבית ספריות, יוכל כל מלו</w:t>
      </w:r>
      <w:r w:rsidR="00BE45D1">
        <w:rPr>
          <w:rFonts w:ascii="David" w:hAnsi="David" w:hint="cs"/>
          <w:sz w:val="28"/>
          <w:rtl/>
          <w:lang w:eastAsia="x-none"/>
        </w:rPr>
        <w:t>ו</w:t>
      </w:r>
      <w:r w:rsidRPr="009314C4">
        <w:rPr>
          <w:rFonts w:ascii="David" w:hAnsi="David" w:hint="cs"/>
          <w:sz w:val="28"/>
          <w:rtl/>
          <w:lang w:eastAsia="x-none"/>
        </w:rPr>
        <w:t xml:space="preserve">ה לפעול בבית הספר אותו אמור ללוות. </w:t>
      </w:r>
    </w:p>
    <w:p w14:paraId="34151A75" w14:textId="77777777" w:rsidR="00FB43E6" w:rsidRPr="00E42EB4" w:rsidRDefault="00FB43E6" w:rsidP="00B6121D">
      <w:pPr>
        <w:keepNext/>
        <w:keepLines/>
        <w:widowControl w:val="0"/>
        <w:numPr>
          <w:ilvl w:val="2"/>
          <w:numId w:val="14"/>
        </w:numPr>
        <w:rPr>
          <w:rFonts w:ascii="David" w:hAnsi="David"/>
          <w:b/>
          <w:bCs/>
          <w:u w:val="single"/>
          <w:lang w:eastAsia="en-US"/>
        </w:rPr>
      </w:pPr>
      <w:r w:rsidRPr="00B4521A">
        <w:rPr>
          <w:rFonts w:ascii="David" w:hAnsi="David"/>
          <w:b/>
          <w:bCs/>
          <w:u w:val="single"/>
          <w:rtl/>
          <w:lang w:eastAsia="en-US"/>
        </w:rPr>
        <w:t>ה</w:t>
      </w:r>
      <w:r>
        <w:rPr>
          <w:rFonts w:ascii="David" w:hAnsi="David" w:hint="cs"/>
          <w:b/>
          <w:bCs/>
          <w:u w:val="single"/>
          <w:rtl/>
          <w:lang w:eastAsia="en-US"/>
        </w:rPr>
        <w:t xml:space="preserve">שתתפות </w:t>
      </w:r>
      <w:proofErr w:type="spellStart"/>
      <w:r>
        <w:rPr>
          <w:rFonts w:ascii="David" w:hAnsi="David" w:hint="cs"/>
          <w:b/>
          <w:bCs/>
          <w:u w:val="single"/>
          <w:rtl/>
          <w:lang w:eastAsia="en-US"/>
        </w:rPr>
        <w:t>בועדות</w:t>
      </w:r>
      <w:proofErr w:type="spellEnd"/>
      <w:r>
        <w:rPr>
          <w:rFonts w:ascii="David" w:hAnsi="David" w:hint="cs"/>
          <w:b/>
          <w:bCs/>
          <w:u w:val="single"/>
          <w:rtl/>
          <w:lang w:eastAsia="en-US"/>
        </w:rPr>
        <w:t xml:space="preserve"> אישור תוכניות בית ספריות</w:t>
      </w:r>
    </w:p>
    <w:p w14:paraId="52B8B093" w14:textId="77777777"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לאחר סיום כתיבת התוכניות הבית ספריות האגף יארגן ועדות לאישור התוכניות הבית ספריות שיתקיימו במשרדי האגף בירושלים או בתל אביב .</w:t>
      </w:r>
    </w:p>
    <w:p w14:paraId="44DA1E00"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יתקיימו 2 מפגשים לכל ועדה, לקראת תחילת שנת הלימודים ולקראת סוף שנת הלימודים.</w:t>
      </w:r>
    </w:p>
    <w:p w14:paraId="51166589" w14:textId="5DB99DF1"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לפני כל ישיבת ועדה מנהל הפרויקט יכין את כל החומרים ובכלל זה את התוכנית השנתית הבית ספרית, מצגת, דף הסבר על התוכנית .</w:t>
      </w:r>
    </w:p>
    <w:p w14:paraId="78AE3DE4" w14:textId="77777777" w:rsidR="00FB43E6" w:rsidRPr="009314C4" w:rsidRDefault="00FB43E6" w:rsidP="00B6121D">
      <w:pPr>
        <w:keepNext/>
        <w:keepLines/>
        <w:numPr>
          <w:ilvl w:val="3"/>
          <w:numId w:val="14"/>
        </w:numPr>
        <w:ind w:left="1644" w:hanging="850"/>
        <w:rPr>
          <w:rFonts w:ascii="David" w:hAnsi="David"/>
          <w:sz w:val="28"/>
          <w:rtl/>
          <w:lang w:eastAsia="x-none"/>
        </w:rPr>
      </w:pPr>
      <w:proofErr w:type="spellStart"/>
      <w:r w:rsidRPr="009314C4">
        <w:rPr>
          <w:rFonts w:ascii="David" w:hAnsi="David" w:hint="cs"/>
          <w:sz w:val="28"/>
          <w:rtl/>
          <w:lang w:eastAsia="x-none"/>
        </w:rPr>
        <w:t>בועדה</w:t>
      </w:r>
      <w:proofErr w:type="spellEnd"/>
      <w:r w:rsidRPr="009314C4">
        <w:rPr>
          <w:rFonts w:ascii="David" w:hAnsi="David" w:hint="cs"/>
          <w:sz w:val="28"/>
          <w:rtl/>
          <w:lang w:eastAsia="x-none"/>
        </w:rPr>
        <w:t xml:space="preserve"> ישתתפו: מנהלת האגף, נציגים מטעם האגף, נציג הרשות המקומית, נציג הבעלות, מפקח מטעם המחוז, הרפרנט מטעם המחוז מנהל הבית הספר וצוותו ומנהל </w:t>
      </w:r>
      <w:proofErr w:type="spellStart"/>
      <w:r w:rsidRPr="009314C4">
        <w:rPr>
          <w:rFonts w:ascii="David" w:hAnsi="David" w:hint="cs"/>
          <w:sz w:val="28"/>
          <w:rtl/>
          <w:lang w:eastAsia="x-none"/>
        </w:rPr>
        <w:t>הפרוייקט</w:t>
      </w:r>
      <w:proofErr w:type="spellEnd"/>
      <w:r w:rsidRPr="009314C4">
        <w:rPr>
          <w:rFonts w:ascii="David" w:hAnsi="David" w:hint="cs"/>
          <w:sz w:val="28"/>
          <w:rtl/>
          <w:lang w:eastAsia="x-none"/>
        </w:rPr>
        <w:t xml:space="preserve"> והמלווה הבית ספרי. </w:t>
      </w:r>
    </w:p>
    <w:p w14:paraId="6401B649"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במסגרת הועדה מתקיים דיון על התוכנית הבית ספרית עד לאישורה.</w:t>
      </w:r>
    </w:p>
    <w:p w14:paraId="12B50671"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נציג האגף יכין פרוטוקול </w:t>
      </w:r>
      <w:proofErr w:type="spellStart"/>
      <w:r w:rsidRPr="009314C4">
        <w:rPr>
          <w:rFonts w:ascii="David" w:hAnsi="David" w:hint="cs"/>
          <w:sz w:val="28"/>
          <w:rtl/>
          <w:lang w:eastAsia="x-none"/>
        </w:rPr>
        <w:t>לועדה</w:t>
      </w:r>
      <w:proofErr w:type="spellEnd"/>
      <w:r w:rsidRPr="009314C4">
        <w:rPr>
          <w:rFonts w:ascii="David" w:hAnsi="David" w:hint="cs"/>
          <w:sz w:val="28"/>
          <w:rtl/>
          <w:lang w:eastAsia="x-none"/>
        </w:rPr>
        <w:t xml:space="preserve"> ומכתב סיכום לכל בית ספר.</w:t>
      </w:r>
    </w:p>
    <w:p w14:paraId="2DFE947F" w14:textId="77777777" w:rsidR="00FB43E6" w:rsidRPr="00973D90" w:rsidRDefault="00FB43E6" w:rsidP="00B6121D">
      <w:pPr>
        <w:keepNext/>
        <w:keepLines/>
        <w:widowControl w:val="0"/>
        <w:numPr>
          <w:ilvl w:val="2"/>
          <w:numId w:val="14"/>
        </w:numPr>
        <w:rPr>
          <w:b/>
          <w:bCs/>
          <w:u w:val="single"/>
          <w:lang w:eastAsia="en-US"/>
        </w:rPr>
      </w:pPr>
      <w:r w:rsidRPr="00973D90">
        <w:rPr>
          <w:b/>
          <w:bCs/>
          <w:u w:val="single"/>
          <w:rtl/>
          <w:lang w:eastAsia="en-US"/>
        </w:rPr>
        <w:t>ביצוע תכנית</w:t>
      </w:r>
      <w:r w:rsidRPr="00973D90">
        <w:rPr>
          <w:rFonts w:hint="cs"/>
          <w:b/>
          <w:bCs/>
          <w:u w:val="single"/>
          <w:rtl/>
          <w:lang w:eastAsia="en-US"/>
        </w:rPr>
        <w:t xml:space="preserve"> הליווי</w:t>
      </w:r>
      <w:r w:rsidRPr="00973D90">
        <w:rPr>
          <w:b/>
          <w:bCs/>
          <w:u w:val="single"/>
          <w:rtl/>
          <w:lang w:eastAsia="en-US"/>
        </w:rPr>
        <w:t xml:space="preserve"> </w:t>
      </w:r>
      <w:r w:rsidRPr="00973D90">
        <w:rPr>
          <w:rFonts w:hint="cs"/>
          <w:b/>
          <w:bCs/>
          <w:u w:val="single"/>
          <w:rtl/>
          <w:lang w:eastAsia="en-US"/>
        </w:rPr>
        <w:t>ה</w:t>
      </w:r>
      <w:r w:rsidRPr="00973D90">
        <w:rPr>
          <w:b/>
          <w:bCs/>
          <w:u w:val="single"/>
          <w:rtl/>
          <w:lang w:eastAsia="en-US"/>
        </w:rPr>
        <w:t>בית ספרית</w:t>
      </w:r>
    </w:p>
    <w:p w14:paraId="2AE9354C" w14:textId="3EDC90FF"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פי תוכניות הליווי המאושרות כל מלו</w:t>
      </w:r>
      <w:r w:rsidR="00BE45D1">
        <w:rPr>
          <w:rFonts w:ascii="David" w:hAnsi="David" w:hint="cs"/>
          <w:sz w:val="28"/>
          <w:rtl/>
          <w:lang w:eastAsia="x-none"/>
        </w:rPr>
        <w:t>ו</w:t>
      </w:r>
      <w:r w:rsidRPr="009314C4">
        <w:rPr>
          <w:rFonts w:ascii="David" w:hAnsi="David" w:hint="cs"/>
          <w:sz w:val="28"/>
          <w:rtl/>
          <w:lang w:eastAsia="x-none"/>
        </w:rPr>
        <w:t>ה יידרש ללוות את בית הספר</w:t>
      </w:r>
      <w:r w:rsidR="00BE45D1">
        <w:rPr>
          <w:rFonts w:ascii="David" w:hAnsi="David" w:hint="cs"/>
          <w:sz w:val="28"/>
          <w:rtl/>
          <w:lang w:eastAsia="x-none"/>
        </w:rPr>
        <w:t xml:space="preserve"> לאורך שנת הלימודים</w:t>
      </w:r>
      <w:r w:rsidRPr="009314C4">
        <w:rPr>
          <w:rFonts w:ascii="David" w:hAnsi="David" w:hint="cs"/>
          <w:sz w:val="28"/>
          <w:rtl/>
          <w:lang w:eastAsia="x-none"/>
        </w:rPr>
        <w:t xml:space="preserve">. </w:t>
      </w:r>
    </w:p>
    <w:p w14:paraId="74B16DE3"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המלווה </w:t>
      </w:r>
      <w:proofErr w:type="spellStart"/>
      <w:r w:rsidRPr="009314C4">
        <w:rPr>
          <w:rFonts w:ascii="David" w:hAnsi="David" w:hint="cs"/>
          <w:sz w:val="28"/>
          <w:rtl/>
          <w:lang w:eastAsia="x-none"/>
        </w:rPr>
        <w:t>יפגש</w:t>
      </w:r>
      <w:proofErr w:type="spellEnd"/>
      <w:r w:rsidRPr="009314C4">
        <w:rPr>
          <w:rFonts w:ascii="David" w:hAnsi="David" w:hint="cs"/>
          <w:sz w:val="28"/>
          <w:rtl/>
          <w:lang w:eastAsia="x-none"/>
        </w:rPr>
        <w:t xml:space="preserve"> עם מנהל בית הספר ואנשי הצוות שיקבעו על ידי המנהל.</w:t>
      </w:r>
    </w:p>
    <w:p w14:paraId="61FA0490"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מפגשי הליווי יתבצעו בבית הספר במהלך שעות הלימודים.</w:t>
      </w:r>
    </w:p>
    <w:p w14:paraId="151AB673" w14:textId="063CEB16"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ניתן לבצע חלק ממפגשי הליווי מרחוק </w:t>
      </w:r>
      <w:r w:rsidR="00BE45D1">
        <w:rPr>
          <w:rFonts w:ascii="David" w:hAnsi="David" w:hint="cs"/>
          <w:sz w:val="28"/>
          <w:rtl/>
          <w:lang w:eastAsia="x-none"/>
        </w:rPr>
        <w:t>בצורה מקוונת</w:t>
      </w:r>
      <w:r w:rsidRPr="009314C4">
        <w:rPr>
          <w:rFonts w:ascii="David" w:hAnsi="David" w:hint="cs"/>
          <w:sz w:val="28"/>
          <w:rtl/>
          <w:lang w:eastAsia="x-none"/>
        </w:rPr>
        <w:t xml:space="preserve"> לאחר קבלת אישור מראש של האגף.</w:t>
      </w:r>
    </w:p>
    <w:p w14:paraId="7C681588"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מפגשי הליווי יתקיימו בתדירות שבועית.</w:t>
      </w:r>
    </w:p>
    <w:p w14:paraId="485817EA" w14:textId="4D1D01F8" w:rsidR="00BE45D1" w:rsidRDefault="00BE45D1"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מנהל </w:t>
      </w:r>
      <w:proofErr w:type="spellStart"/>
      <w:r>
        <w:rPr>
          <w:rFonts w:ascii="David" w:hAnsi="David" w:hint="cs"/>
          <w:sz w:val="28"/>
          <w:rtl/>
          <w:lang w:eastAsia="x-none"/>
        </w:rPr>
        <w:t>הפרוייקט</w:t>
      </w:r>
      <w:proofErr w:type="spellEnd"/>
      <w:r>
        <w:rPr>
          <w:rFonts w:ascii="David" w:hAnsi="David" w:hint="cs"/>
          <w:sz w:val="28"/>
          <w:rtl/>
          <w:lang w:eastAsia="x-none"/>
        </w:rPr>
        <w:t xml:space="preserve"> ירכז את סיכומי המפגשים ויעבירם למשרד בסוף כל חודש פעילות.</w:t>
      </w:r>
    </w:p>
    <w:p w14:paraId="61B7429B" w14:textId="664A16E8" w:rsidR="00BE45D1" w:rsidRPr="009314C4" w:rsidRDefault="00BE45D1" w:rsidP="00B6121D">
      <w:pPr>
        <w:keepNext/>
        <w:keepLines/>
        <w:numPr>
          <w:ilvl w:val="3"/>
          <w:numId w:val="14"/>
        </w:numPr>
        <w:ind w:left="1644" w:hanging="850"/>
        <w:rPr>
          <w:rFonts w:ascii="David" w:hAnsi="David"/>
          <w:sz w:val="28"/>
          <w:lang w:eastAsia="x-none"/>
        </w:rPr>
      </w:pPr>
      <w:r>
        <w:rPr>
          <w:rFonts w:ascii="David" w:hAnsi="David" w:hint="cs"/>
          <w:sz w:val="28"/>
          <w:rtl/>
          <w:lang w:eastAsia="x-none"/>
        </w:rPr>
        <w:lastRenderedPageBreak/>
        <w:t>המלווה יעדכן מיידית את המשרד על כל אירוע חריג הדורש את התערבות המשרד.</w:t>
      </w:r>
    </w:p>
    <w:p w14:paraId="212A8E09" w14:textId="1474C85B" w:rsidR="00D37C92" w:rsidRDefault="00D37C92"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שעות הליווי יינתנו במוסד החינוכי בלבד או בצורה מקוונת כפי שפורט לעיל.</w:t>
      </w:r>
    </w:p>
    <w:p w14:paraId="673151D4" w14:textId="7AB692ED" w:rsidR="005D4A1C" w:rsidRDefault="005D4A1C"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הליווי יכלול שעות הנחיה לפיתוח מקצועי של צוות המורים בבית הספר המלווה.</w:t>
      </w:r>
    </w:p>
    <w:p w14:paraId="42E8AF65" w14:textId="36A63420" w:rsidR="00FB43E6" w:rsidRPr="009314C4" w:rsidRDefault="001C7A68"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המשרד יקבע את הקצאת שעות הליווי שיקבל כל מוסד חינוכי במסגרת תוכנית העבודה השנתית. </w:t>
      </w:r>
      <w:r w:rsidR="00D37C92">
        <w:rPr>
          <w:rFonts w:ascii="David" w:hAnsi="David" w:hint="cs"/>
          <w:sz w:val="28"/>
          <w:rtl/>
          <w:lang w:eastAsia="x-none"/>
        </w:rPr>
        <w:t>המשרד יהיה רשאי לשנות את תוכנית העבודה השנתית בהתאם לצרכים המשתנים של מוסדות החינוך.</w:t>
      </w:r>
    </w:p>
    <w:p w14:paraId="0038F354" w14:textId="77777777" w:rsidR="00FB43E6" w:rsidRPr="002B3CEB" w:rsidRDefault="00FB43E6" w:rsidP="00B6121D">
      <w:pPr>
        <w:keepNext/>
        <w:keepLines/>
        <w:widowControl w:val="0"/>
        <w:numPr>
          <w:ilvl w:val="2"/>
          <w:numId w:val="14"/>
        </w:numPr>
        <w:tabs>
          <w:tab w:val="left" w:pos="2488"/>
        </w:tabs>
        <w:rPr>
          <w:b/>
          <w:bCs/>
          <w:u w:val="single"/>
          <w:lang w:eastAsia="en-US"/>
        </w:rPr>
      </w:pPr>
      <w:r w:rsidRPr="002B3CEB">
        <w:rPr>
          <w:b/>
          <w:bCs/>
          <w:u w:val="single"/>
          <w:rtl/>
          <w:lang w:eastAsia="en-US"/>
        </w:rPr>
        <w:t>תכנית</w:t>
      </w:r>
      <w:r w:rsidRPr="002B3CEB">
        <w:rPr>
          <w:rFonts w:hint="cs"/>
          <w:b/>
          <w:bCs/>
          <w:u w:val="single"/>
          <w:rtl/>
          <w:lang w:eastAsia="en-US"/>
        </w:rPr>
        <w:t xml:space="preserve"> הליווי</w:t>
      </w:r>
      <w:r w:rsidRPr="002B3CEB">
        <w:rPr>
          <w:b/>
          <w:bCs/>
          <w:u w:val="single"/>
          <w:rtl/>
          <w:lang w:eastAsia="en-US"/>
        </w:rPr>
        <w:t xml:space="preserve"> </w:t>
      </w:r>
      <w:r>
        <w:rPr>
          <w:rFonts w:hint="cs"/>
          <w:b/>
          <w:bCs/>
          <w:u w:val="single"/>
          <w:rtl/>
          <w:lang w:eastAsia="en-US"/>
        </w:rPr>
        <w:t>לפי חודשים</w:t>
      </w:r>
    </w:p>
    <w:p w14:paraId="3BB79688"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תוכניות הליווי החודשית שתתבצע  בין החודשים ספטמבר </w:t>
      </w:r>
      <w:r w:rsidRPr="009314C4">
        <w:rPr>
          <w:rFonts w:ascii="David" w:hAnsi="David"/>
          <w:sz w:val="28"/>
          <w:rtl/>
          <w:lang w:eastAsia="x-none"/>
        </w:rPr>
        <w:t>–</w:t>
      </w:r>
      <w:r w:rsidRPr="009314C4">
        <w:rPr>
          <w:rFonts w:ascii="David" w:hAnsi="David" w:hint="cs"/>
          <w:sz w:val="28"/>
          <w:rtl/>
          <w:lang w:eastAsia="x-none"/>
        </w:rPr>
        <w:t xml:space="preserve"> אוגוסט תתמקד בין היתר בנושאים הבאים :</w:t>
      </w:r>
    </w:p>
    <w:p w14:paraId="0D16A984" w14:textId="77777777" w:rsidR="00FB43E6" w:rsidRDefault="00FB43E6" w:rsidP="00B6121D">
      <w:pPr>
        <w:keepNext/>
        <w:keepLines/>
        <w:widowControl w:val="0"/>
        <w:numPr>
          <w:ilvl w:val="4"/>
          <w:numId w:val="14"/>
        </w:numPr>
        <w:rPr>
          <w:lang w:eastAsia="en-US"/>
        </w:rPr>
      </w:pPr>
      <w:r w:rsidRPr="00D82487">
        <w:rPr>
          <w:rFonts w:hint="cs"/>
          <w:rtl/>
          <w:lang w:eastAsia="en-US"/>
        </w:rPr>
        <w:t>מיפוי תלמידים</w:t>
      </w:r>
      <w:r>
        <w:rPr>
          <w:rFonts w:hint="cs"/>
          <w:rtl/>
          <w:lang w:eastAsia="en-US"/>
        </w:rPr>
        <w:t xml:space="preserve"> ומורים</w:t>
      </w:r>
    </w:p>
    <w:p w14:paraId="3971D2B8" w14:textId="77777777" w:rsidR="00FB43E6" w:rsidRPr="00D82487" w:rsidRDefault="00FB43E6" w:rsidP="00B6121D">
      <w:pPr>
        <w:keepNext/>
        <w:keepLines/>
        <w:widowControl w:val="0"/>
        <w:numPr>
          <w:ilvl w:val="4"/>
          <w:numId w:val="14"/>
        </w:numPr>
        <w:rPr>
          <w:lang w:eastAsia="en-US"/>
        </w:rPr>
      </w:pPr>
      <w:r w:rsidRPr="00D82487">
        <w:rPr>
          <w:rFonts w:hint="cs"/>
          <w:rtl/>
          <w:lang w:eastAsia="en-US"/>
        </w:rPr>
        <w:t>מעקב אחר נוכחות ונשירה</w:t>
      </w:r>
    </w:p>
    <w:p w14:paraId="5EADA54C" w14:textId="77777777" w:rsidR="00FB43E6" w:rsidRDefault="00FB43E6" w:rsidP="00B6121D">
      <w:pPr>
        <w:keepNext/>
        <w:keepLines/>
        <w:widowControl w:val="0"/>
        <w:numPr>
          <w:ilvl w:val="4"/>
          <w:numId w:val="14"/>
        </w:numPr>
        <w:rPr>
          <w:lang w:eastAsia="en-US"/>
        </w:rPr>
      </w:pPr>
      <w:r w:rsidRPr="00D82487">
        <w:rPr>
          <w:rFonts w:hint="cs"/>
          <w:rtl/>
          <w:lang w:eastAsia="en-US"/>
        </w:rPr>
        <w:t>מעקב אחר אירועי אלימות</w:t>
      </w:r>
    </w:p>
    <w:p w14:paraId="46AB4740" w14:textId="77777777" w:rsidR="00FB43E6" w:rsidRDefault="00FB43E6" w:rsidP="00B6121D">
      <w:pPr>
        <w:keepNext/>
        <w:keepLines/>
        <w:widowControl w:val="0"/>
        <w:numPr>
          <w:ilvl w:val="4"/>
          <w:numId w:val="14"/>
        </w:numPr>
        <w:rPr>
          <w:lang w:eastAsia="en-US"/>
        </w:rPr>
      </w:pPr>
      <w:r>
        <w:rPr>
          <w:rFonts w:hint="cs"/>
          <w:rtl/>
          <w:lang w:eastAsia="en-US"/>
        </w:rPr>
        <w:t>יישום</w:t>
      </w:r>
      <w:r w:rsidRPr="00D82487">
        <w:rPr>
          <w:rFonts w:hint="cs"/>
          <w:rtl/>
          <w:lang w:eastAsia="en-US"/>
        </w:rPr>
        <w:t xml:space="preserve"> תוכנית מעורבות הורים</w:t>
      </w:r>
    </w:p>
    <w:p w14:paraId="33D938A5" w14:textId="77777777" w:rsidR="00FB43E6" w:rsidRDefault="00FB43E6" w:rsidP="00B6121D">
      <w:pPr>
        <w:keepNext/>
        <w:keepLines/>
        <w:widowControl w:val="0"/>
        <w:numPr>
          <w:ilvl w:val="4"/>
          <w:numId w:val="14"/>
        </w:numPr>
        <w:rPr>
          <w:lang w:eastAsia="en-US"/>
        </w:rPr>
      </w:pPr>
      <w:r>
        <w:rPr>
          <w:rFonts w:hint="cs"/>
          <w:rtl/>
          <w:lang w:eastAsia="en-US"/>
        </w:rPr>
        <w:t xml:space="preserve">מעקב אחר </w:t>
      </w:r>
      <w:proofErr w:type="spellStart"/>
      <w:r w:rsidRPr="00D82487">
        <w:rPr>
          <w:rFonts w:hint="cs"/>
          <w:rtl/>
          <w:lang w:eastAsia="en-US"/>
        </w:rPr>
        <w:t>תיגבורים</w:t>
      </w:r>
      <w:proofErr w:type="spellEnd"/>
      <w:r w:rsidRPr="00D82487">
        <w:rPr>
          <w:rFonts w:hint="cs"/>
          <w:rtl/>
          <w:lang w:eastAsia="en-US"/>
        </w:rPr>
        <w:t xml:space="preserve"> ושעות פרטניות</w:t>
      </w:r>
    </w:p>
    <w:p w14:paraId="2F5ED5FA" w14:textId="77777777" w:rsidR="00FB43E6" w:rsidRDefault="00FB43E6" w:rsidP="00B6121D">
      <w:pPr>
        <w:keepNext/>
        <w:keepLines/>
        <w:widowControl w:val="0"/>
        <w:numPr>
          <w:ilvl w:val="4"/>
          <w:numId w:val="14"/>
        </w:numPr>
        <w:rPr>
          <w:lang w:eastAsia="en-US"/>
        </w:rPr>
      </w:pPr>
      <w:r>
        <w:rPr>
          <w:rFonts w:hint="cs"/>
          <w:rtl/>
          <w:lang w:eastAsia="en-US"/>
        </w:rPr>
        <w:t>מיפוי השגי תלמידים</w:t>
      </w:r>
    </w:p>
    <w:p w14:paraId="6443AEF6" w14:textId="77777777" w:rsidR="00FB43E6" w:rsidRDefault="00FB43E6" w:rsidP="00B6121D">
      <w:pPr>
        <w:keepNext/>
        <w:keepLines/>
        <w:widowControl w:val="0"/>
        <w:numPr>
          <w:ilvl w:val="4"/>
          <w:numId w:val="14"/>
        </w:numPr>
        <w:rPr>
          <w:lang w:eastAsia="en-US"/>
        </w:rPr>
      </w:pPr>
      <w:r>
        <w:rPr>
          <w:rFonts w:hint="cs"/>
          <w:rtl/>
          <w:lang w:eastAsia="en-US"/>
        </w:rPr>
        <w:t>בניית נהלים</w:t>
      </w:r>
    </w:p>
    <w:p w14:paraId="139BF6BA" w14:textId="77777777" w:rsidR="00FB43E6" w:rsidRDefault="00FB43E6" w:rsidP="00B6121D">
      <w:pPr>
        <w:keepNext/>
        <w:keepLines/>
        <w:widowControl w:val="0"/>
        <w:numPr>
          <w:ilvl w:val="4"/>
          <w:numId w:val="14"/>
        </w:numPr>
        <w:rPr>
          <w:lang w:eastAsia="en-US"/>
        </w:rPr>
      </w:pPr>
      <w:r>
        <w:rPr>
          <w:rFonts w:hint="cs"/>
          <w:rtl/>
          <w:lang w:eastAsia="en-US"/>
        </w:rPr>
        <w:t>נוכחות תלמידים בבחינות בגרות במועדים השונים</w:t>
      </w:r>
    </w:p>
    <w:p w14:paraId="308BC7F6" w14:textId="501FDD61" w:rsidR="001C7A68" w:rsidRDefault="001C7A68" w:rsidP="00B6121D">
      <w:pPr>
        <w:keepNext/>
        <w:keepLines/>
        <w:widowControl w:val="0"/>
        <w:numPr>
          <w:ilvl w:val="4"/>
          <w:numId w:val="14"/>
        </w:numPr>
        <w:rPr>
          <w:lang w:eastAsia="en-US"/>
        </w:rPr>
      </w:pPr>
      <w:r>
        <w:rPr>
          <w:rFonts w:hint="cs"/>
          <w:rtl/>
          <w:lang w:eastAsia="en-US"/>
        </w:rPr>
        <w:t>עברית דבורה</w:t>
      </w:r>
    </w:p>
    <w:p w14:paraId="6154EB80" w14:textId="77777777" w:rsidR="00FB43E6" w:rsidRPr="00FE1B9F" w:rsidRDefault="00FB43E6" w:rsidP="00B6121D">
      <w:pPr>
        <w:keepNext/>
        <w:keepLines/>
        <w:widowControl w:val="0"/>
        <w:numPr>
          <w:ilvl w:val="4"/>
          <w:numId w:val="14"/>
        </w:numPr>
        <w:rPr>
          <w:lang w:eastAsia="en-US"/>
        </w:rPr>
      </w:pPr>
      <w:r>
        <w:rPr>
          <w:rFonts w:hint="cs"/>
          <w:rtl/>
          <w:lang w:eastAsia="en-US"/>
        </w:rPr>
        <w:t xml:space="preserve">מעקב אחר </w:t>
      </w:r>
      <w:r w:rsidRPr="00FE1B9F">
        <w:rPr>
          <w:rFonts w:hint="cs"/>
          <w:rtl/>
          <w:lang w:eastAsia="en-US"/>
        </w:rPr>
        <w:t xml:space="preserve">ציונים בית </w:t>
      </w:r>
      <w:proofErr w:type="spellStart"/>
      <w:r w:rsidRPr="00FE1B9F">
        <w:rPr>
          <w:rFonts w:hint="cs"/>
          <w:rtl/>
          <w:lang w:eastAsia="en-US"/>
        </w:rPr>
        <w:t>ספריים</w:t>
      </w:r>
      <w:proofErr w:type="spellEnd"/>
      <w:r w:rsidRPr="00FE1B9F">
        <w:rPr>
          <w:rFonts w:hint="cs"/>
          <w:rtl/>
          <w:lang w:eastAsia="en-US"/>
        </w:rPr>
        <w:t xml:space="preserve"> וציוני הערכה חלופית</w:t>
      </w:r>
    </w:p>
    <w:p w14:paraId="11DB749B" w14:textId="77777777" w:rsidR="00FB43E6" w:rsidRPr="00FE1B9F" w:rsidRDefault="00FB43E6" w:rsidP="00B6121D">
      <w:pPr>
        <w:keepNext/>
        <w:keepLines/>
        <w:widowControl w:val="0"/>
        <w:numPr>
          <w:ilvl w:val="4"/>
          <w:numId w:val="14"/>
        </w:numPr>
        <w:rPr>
          <w:lang w:eastAsia="en-US"/>
        </w:rPr>
      </w:pPr>
      <w:r>
        <w:rPr>
          <w:rFonts w:hint="cs"/>
          <w:rtl/>
          <w:lang w:eastAsia="en-US"/>
        </w:rPr>
        <w:t xml:space="preserve">מעקב אחר הפעלת </w:t>
      </w:r>
      <w:r w:rsidRPr="00FE1B9F">
        <w:rPr>
          <w:rFonts w:hint="cs"/>
          <w:rtl/>
          <w:lang w:eastAsia="en-US"/>
        </w:rPr>
        <w:t>תוכני</w:t>
      </w:r>
      <w:r>
        <w:rPr>
          <w:rFonts w:hint="cs"/>
          <w:rtl/>
          <w:lang w:eastAsia="en-US"/>
        </w:rPr>
        <w:t>ו</w:t>
      </w:r>
      <w:r w:rsidRPr="00FE1B9F">
        <w:rPr>
          <w:rFonts w:hint="cs"/>
          <w:rtl/>
          <w:lang w:eastAsia="en-US"/>
        </w:rPr>
        <w:t xml:space="preserve">ת התערבות </w:t>
      </w:r>
    </w:p>
    <w:p w14:paraId="2B150F63"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האגף רשאי לשנות את הנושאים או להוסיף נושאים, במהלך כל שנת ליווי וזאת עלפי שיקול דעתו הבלעדי.</w:t>
      </w:r>
    </w:p>
    <w:p w14:paraId="20AAAC31"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כל מלווה בית ספרי יכין בסוף כל חודש ביחד עם מנהל בית הספר, דוח סיכום מפורט לפי שבוע, בכל אחד מהנושאים שפורטו לעיל בטבלה תוך התייחסות לכל אחת ממטרות התוכנית. במסגרת הדוח החודשי יש לציין ככל שיהיו את השינויים בתוכנית השנתית.</w:t>
      </w:r>
    </w:p>
    <w:p w14:paraId="6834C6FC" w14:textId="202931BC"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המלווה יעביר את דוחות הסיכום החודשיים לאגף באמצעות </w:t>
      </w:r>
      <w:r w:rsidR="00F84B40">
        <w:rPr>
          <w:rFonts w:ascii="David" w:hAnsi="David" w:hint="cs"/>
          <w:sz w:val="28"/>
          <w:rtl/>
          <w:lang w:eastAsia="x-none"/>
        </w:rPr>
        <w:t>המערכת הממוחשבת</w:t>
      </w:r>
      <w:r w:rsidRPr="009314C4">
        <w:rPr>
          <w:rFonts w:ascii="David" w:hAnsi="David" w:hint="cs"/>
          <w:sz w:val="28"/>
          <w:rtl/>
          <w:lang w:eastAsia="x-none"/>
        </w:rPr>
        <w:t>.</w:t>
      </w:r>
    </w:p>
    <w:p w14:paraId="062A0FF0"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האגף יבחן את הדוח החודשי ואת השינויים שיבוצעו בתוכנית השנתית ויעביר לקבלן את התייחסותו לשינויים.</w:t>
      </w:r>
    </w:p>
    <w:p w14:paraId="4790D24E"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בסוף חודש אוגוסט המלווה יכין דוח סיכום הליווי שנתי לכל אחד מבתי הספר.</w:t>
      </w:r>
    </w:p>
    <w:p w14:paraId="19E0CC9C"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הדוח יכלול בין היתר פרק המסכם את ההישגים הבית </w:t>
      </w:r>
      <w:proofErr w:type="spellStart"/>
      <w:r w:rsidRPr="009314C4">
        <w:rPr>
          <w:rFonts w:ascii="David" w:hAnsi="David" w:hint="cs"/>
          <w:sz w:val="28"/>
          <w:rtl/>
          <w:lang w:eastAsia="x-none"/>
        </w:rPr>
        <w:t>ספריים</w:t>
      </w:r>
      <w:proofErr w:type="spellEnd"/>
      <w:r w:rsidRPr="009314C4">
        <w:rPr>
          <w:rFonts w:ascii="David" w:hAnsi="David" w:hint="cs"/>
          <w:sz w:val="28"/>
          <w:rtl/>
          <w:lang w:eastAsia="x-none"/>
        </w:rPr>
        <w:t xml:space="preserve"> ומידת העמידה ביעדים שנקבעו לכל בית ספר.</w:t>
      </w:r>
    </w:p>
    <w:p w14:paraId="50CB9640" w14:textId="5FC38265"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הקבלן יעביר לאגף באמצעות הדואר האלקטרוני </w:t>
      </w:r>
      <w:r w:rsidR="001C7A68">
        <w:rPr>
          <w:rFonts w:ascii="David" w:hAnsi="David" w:hint="cs"/>
          <w:sz w:val="28"/>
          <w:rtl/>
          <w:lang w:eastAsia="x-none"/>
        </w:rPr>
        <w:t xml:space="preserve">והמערכת הממוחשבת </w:t>
      </w:r>
      <w:r w:rsidRPr="009314C4">
        <w:rPr>
          <w:rFonts w:ascii="David" w:hAnsi="David" w:hint="cs"/>
          <w:sz w:val="28"/>
          <w:rtl/>
          <w:lang w:eastAsia="x-none"/>
        </w:rPr>
        <w:t>את כל דוחות סיכום הליווי השנתי של כל אחד מבתי הספר.</w:t>
      </w:r>
    </w:p>
    <w:p w14:paraId="6CEAAA2A"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lastRenderedPageBreak/>
        <w:t>הקבלן יעביר לאגף באמצעות הדואר האלקטרוני את כל דוחות סיכום הליווי השנתי של כל התוכנית מחולק לפי מחוזות וארצי.</w:t>
      </w:r>
    </w:p>
    <w:p w14:paraId="675D811D" w14:textId="77777777" w:rsidR="00FB43E6" w:rsidRPr="008B0BA6" w:rsidRDefault="00FB43E6" w:rsidP="00B6121D">
      <w:pPr>
        <w:keepNext/>
        <w:keepLines/>
        <w:widowControl w:val="0"/>
        <w:numPr>
          <w:ilvl w:val="1"/>
          <w:numId w:val="14"/>
        </w:numPr>
        <w:rPr>
          <w:rFonts w:ascii="David" w:hAnsi="David"/>
          <w:b/>
          <w:bCs/>
          <w:u w:val="single"/>
          <w:lang w:eastAsia="en-US"/>
        </w:rPr>
      </w:pPr>
      <w:r>
        <w:rPr>
          <w:rFonts w:ascii="David" w:hAnsi="David" w:hint="cs"/>
          <w:b/>
          <w:bCs/>
          <w:u w:val="single"/>
          <w:rtl/>
          <w:lang w:eastAsia="en-US"/>
        </w:rPr>
        <w:t>תיעוד תהליכים</w:t>
      </w:r>
    </w:p>
    <w:p w14:paraId="1EC545EC" w14:textId="5FF6A0E4" w:rsidR="00FB43E6" w:rsidRPr="00B6121D" w:rsidRDefault="00FB43E6" w:rsidP="001C7A68">
      <w:pPr>
        <w:keepNext/>
        <w:keepLines/>
        <w:widowControl w:val="0"/>
        <w:numPr>
          <w:ilvl w:val="2"/>
          <w:numId w:val="14"/>
        </w:numPr>
        <w:tabs>
          <w:tab w:val="left" w:pos="2488"/>
        </w:tabs>
        <w:rPr>
          <w:lang w:eastAsia="en-US"/>
        </w:rPr>
      </w:pPr>
      <w:r w:rsidRPr="00B6121D">
        <w:rPr>
          <w:rFonts w:hint="cs"/>
          <w:rtl/>
          <w:lang w:eastAsia="en-US"/>
        </w:rPr>
        <w:t>הקבלן צריך לתעד את התהליך שכל בעלי התפקידים מבצעים</w:t>
      </w:r>
      <w:r w:rsidR="001C7A68">
        <w:rPr>
          <w:rFonts w:hint="cs"/>
          <w:rtl/>
          <w:lang w:eastAsia="en-US"/>
        </w:rPr>
        <w:t>.</w:t>
      </w:r>
    </w:p>
    <w:p w14:paraId="672734CD" w14:textId="77777777" w:rsidR="00FB43E6" w:rsidRPr="00B6121D" w:rsidRDefault="00FB43E6" w:rsidP="00B6121D">
      <w:pPr>
        <w:keepNext/>
        <w:keepLines/>
        <w:widowControl w:val="0"/>
        <w:numPr>
          <w:ilvl w:val="2"/>
          <w:numId w:val="14"/>
        </w:numPr>
        <w:tabs>
          <w:tab w:val="left" w:pos="2488"/>
        </w:tabs>
        <w:rPr>
          <w:lang w:eastAsia="en-US"/>
        </w:rPr>
      </w:pPr>
      <w:r w:rsidRPr="00B6121D">
        <w:rPr>
          <w:rFonts w:hint="cs"/>
          <w:rtl/>
          <w:lang w:eastAsia="en-US"/>
        </w:rPr>
        <w:t>צילום תלמידים בתוצרי התיעוד יתבצע בהתאם להוראות חוזר מנכ"ל בנושא.</w:t>
      </w:r>
    </w:p>
    <w:p w14:paraId="32452D5E" w14:textId="77777777" w:rsidR="00FB43E6" w:rsidRPr="00B6121D" w:rsidRDefault="00FB43E6" w:rsidP="00B6121D">
      <w:pPr>
        <w:keepNext/>
        <w:keepLines/>
        <w:widowControl w:val="0"/>
        <w:numPr>
          <w:ilvl w:val="2"/>
          <w:numId w:val="14"/>
        </w:numPr>
        <w:tabs>
          <w:tab w:val="left" w:pos="2488"/>
        </w:tabs>
        <w:rPr>
          <w:lang w:eastAsia="en-US"/>
        </w:rPr>
      </w:pPr>
      <w:r w:rsidRPr="00B6121D">
        <w:rPr>
          <w:rFonts w:hint="cs"/>
          <w:rtl/>
          <w:lang w:eastAsia="en-US"/>
        </w:rPr>
        <w:t>התיעוד יתבצע במהלך כל השנה כאשר בסוף שנת הלימודים הקבלן יגיש את התוצרים של התיעוד לאגף.</w:t>
      </w:r>
    </w:p>
    <w:p w14:paraId="0D448E86" w14:textId="77777777" w:rsidR="00FB43E6" w:rsidRDefault="00FB43E6" w:rsidP="00B6121D">
      <w:pPr>
        <w:keepNext/>
        <w:keepLines/>
        <w:widowControl w:val="0"/>
        <w:numPr>
          <w:ilvl w:val="2"/>
          <w:numId w:val="14"/>
        </w:numPr>
        <w:tabs>
          <w:tab w:val="left" w:pos="2488"/>
        </w:tabs>
        <w:rPr>
          <w:lang w:eastAsia="en-US"/>
        </w:rPr>
      </w:pPr>
      <w:r w:rsidRPr="00B6121D">
        <w:rPr>
          <w:rFonts w:hint="cs"/>
          <w:rtl/>
          <w:lang w:eastAsia="en-US"/>
        </w:rPr>
        <w:t>התוצרים יוגשו בפורמט המתאים להתקנה ולשימוש באתר האינטרנט של האגף</w:t>
      </w:r>
    </w:p>
    <w:p w14:paraId="453E56F5" w14:textId="0E295C90" w:rsidR="001C7A68" w:rsidRDefault="001C7A68" w:rsidP="00B6121D">
      <w:pPr>
        <w:keepNext/>
        <w:keepLines/>
        <w:widowControl w:val="0"/>
        <w:numPr>
          <w:ilvl w:val="2"/>
          <w:numId w:val="14"/>
        </w:numPr>
        <w:tabs>
          <w:tab w:val="left" w:pos="2488"/>
        </w:tabs>
        <w:rPr>
          <w:lang w:eastAsia="en-US"/>
        </w:rPr>
      </w:pPr>
      <w:r>
        <w:rPr>
          <w:rFonts w:hint="cs"/>
          <w:rtl/>
          <w:lang w:eastAsia="en-US"/>
        </w:rPr>
        <w:t>עובדי הקבלן יתעדו את שעות העבודה אשר בוצעו על ידם במוסדות החינוך ויקבלו את חתימת מנהל המוסד החינוכי על השעות שבוצעו. תיעוד שעות העבודה יעודכן במערכת הממוחשבת.</w:t>
      </w:r>
    </w:p>
    <w:p w14:paraId="2CEE842B" w14:textId="71EDCD3A" w:rsidR="001C7A68" w:rsidRPr="00B6121D" w:rsidRDefault="001C7A68" w:rsidP="00B6121D">
      <w:pPr>
        <w:keepNext/>
        <w:keepLines/>
        <w:widowControl w:val="0"/>
        <w:numPr>
          <w:ilvl w:val="2"/>
          <w:numId w:val="14"/>
        </w:numPr>
        <w:tabs>
          <w:tab w:val="left" w:pos="2488"/>
        </w:tabs>
        <w:rPr>
          <w:rtl/>
          <w:lang w:eastAsia="en-US"/>
        </w:rPr>
      </w:pPr>
      <w:r>
        <w:rPr>
          <w:rFonts w:hint="cs"/>
          <w:rtl/>
          <w:lang w:eastAsia="en-US"/>
        </w:rPr>
        <w:t xml:space="preserve">הספק יעביר למשרד בסיום כל שליש משנת הלימודים מסמך סיכום שליש לגבי פעילותו בשליש החולף. המסמך יכלול תיעוד של פעילויות שבוצעו בשליש החולף. המסמך יהיה באורך של עד 3 עמודים ויועבר בפורמט שהמשרד יוכל להפיץ </w:t>
      </w:r>
      <w:r w:rsidR="005C3F5A">
        <w:rPr>
          <w:rFonts w:hint="cs"/>
          <w:rtl/>
          <w:lang w:eastAsia="en-US"/>
        </w:rPr>
        <w:t>בהתאם לשיקול דעתו.</w:t>
      </w:r>
    </w:p>
    <w:p w14:paraId="4B554D39" w14:textId="77777777" w:rsidR="00FB43E6" w:rsidRPr="008B0BA6" w:rsidRDefault="00FB43E6" w:rsidP="00B6121D">
      <w:pPr>
        <w:keepNext/>
        <w:keepLines/>
        <w:widowControl w:val="0"/>
        <w:numPr>
          <w:ilvl w:val="1"/>
          <w:numId w:val="14"/>
        </w:numPr>
        <w:rPr>
          <w:rFonts w:ascii="David" w:hAnsi="David"/>
          <w:b/>
          <w:bCs/>
          <w:u w:val="single"/>
          <w:lang w:eastAsia="en-US"/>
        </w:rPr>
      </w:pPr>
      <w:r>
        <w:rPr>
          <w:rFonts w:ascii="David" w:hAnsi="David" w:hint="cs"/>
          <w:b/>
          <w:bCs/>
          <w:u w:val="single"/>
          <w:rtl/>
          <w:lang w:eastAsia="en-US"/>
        </w:rPr>
        <w:t>יישום ממוחשב לליווי הפעילות של הקבלן</w:t>
      </w:r>
    </w:p>
    <w:p w14:paraId="657E0AA1" w14:textId="5EE8C3EF" w:rsidR="003C12E9" w:rsidRDefault="003C12E9" w:rsidP="00B6121D">
      <w:pPr>
        <w:keepNext/>
        <w:keepLines/>
        <w:widowControl w:val="0"/>
        <w:numPr>
          <w:ilvl w:val="2"/>
          <w:numId w:val="14"/>
        </w:numPr>
        <w:tabs>
          <w:tab w:val="left" w:pos="2488"/>
        </w:tabs>
        <w:ind w:left="1077" w:hanging="645"/>
        <w:rPr>
          <w:lang w:eastAsia="en-US"/>
        </w:rPr>
      </w:pPr>
      <w:r>
        <w:rPr>
          <w:rFonts w:hint="cs"/>
          <w:rtl/>
          <w:lang w:eastAsia="en-US"/>
        </w:rPr>
        <w:t xml:space="preserve">המשרד יעמיד לרשות הקבלן </w:t>
      </w:r>
      <w:r w:rsidR="000F76F9">
        <w:rPr>
          <w:rFonts w:hint="cs"/>
          <w:rtl/>
          <w:lang w:eastAsia="en-US"/>
        </w:rPr>
        <w:t xml:space="preserve">ועובדיו </w:t>
      </w:r>
      <w:r>
        <w:rPr>
          <w:rFonts w:hint="cs"/>
          <w:rtl/>
          <w:lang w:eastAsia="en-US"/>
        </w:rPr>
        <w:t>יישום ממוחשב אשר ישמש אותו לצורך תפעול התוכנית.</w:t>
      </w:r>
    </w:p>
    <w:p w14:paraId="40C3DE04" w14:textId="77777777" w:rsidR="000F76F9" w:rsidRPr="00114435" w:rsidRDefault="000F76F9" w:rsidP="00114435">
      <w:pPr>
        <w:keepNext/>
        <w:keepLines/>
        <w:widowControl w:val="0"/>
        <w:numPr>
          <w:ilvl w:val="2"/>
          <w:numId w:val="14"/>
        </w:numPr>
        <w:tabs>
          <w:tab w:val="left" w:pos="2488"/>
        </w:tabs>
        <w:ind w:left="1077" w:hanging="645"/>
        <w:rPr>
          <w:lang w:eastAsia="en-US"/>
        </w:rPr>
      </w:pPr>
      <w:r w:rsidRPr="00114435">
        <w:rPr>
          <w:rtl/>
          <w:lang w:eastAsia="en-US"/>
        </w:rPr>
        <w:t>הקבלן יהיה מחויב לעשות שימוש ב</w:t>
      </w:r>
      <w:r w:rsidRPr="00114435">
        <w:rPr>
          <w:rFonts w:hint="eastAsia"/>
          <w:rtl/>
          <w:lang w:eastAsia="en-US"/>
        </w:rPr>
        <w:t>יישום</w:t>
      </w:r>
      <w:r w:rsidRPr="00114435">
        <w:rPr>
          <w:rtl/>
          <w:lang w:eastAsia="en-US"/>
        </w:rPr>
        <w:t xml:space="preserve"> שיועמד לרשותו, באופן מלא ורציף לאורך תקופת ההתקשרות.</w:t>
      </w:r>
    </w:p>
    <w:p w14:paraId="352922BC" w14:textId="77777777" w:rsidR="000F76F9" w:rsidRPr="00114435" w:rsidRDefault="000F76F9" w:rsidP="00114435">
      <w:pPr>
        <w:keepNext/>
        <w:keepLines/>
        <w:widowControl w:val="0"/>
        <w:numPr>
          <w:ilvl w:val="2"/>
          <w:numId w:val="14"/>
        </w:numPr>
        <w:tabs>
          <w:tab w:val="left" w:pos="2488"/>
        </w:tabs>
        <w:ind w:left="1077" w:hanging="645"/>
        <w:rPr>
          <w:lang w:eastAsia="en-US"/>
        </w:rPr>
      </w:pPr>
      <w:r w:rsidRPr="00114435">
        <w:rPr>
          <w:rtl/>
          <w:lang w:eastAsia="en-US"/>
        </w:rPr>
        <w:t xml:space="preserve">הקבלן יהיה מחויב להתאים את תהליכי </w:t>
      </w:r>
      <w:r w:rsidRPr="00114435">
        <w:rPr>
          <w:rFonts w:hint="eastAsia"/>
          <w:rtl/>
          <w:lang w:eastAsia="en-US"/>
        </w:rPr>
        <w:t>העבודה</w:t>
      </w:r>
      <w:r w:rsidRPr="00114435">
        <w:rPr>
          <w:rtl/>
          <w:lang w:eastAsia="en-US"/>
        </w:rPr>
        <w:t xml:space="preserve"> השוטפים לאופן מימושם ב</w:t>
      </w:r>
      <w:r w:rsidRPr="00114435">
        <w:rPr>
          <w:rFonts w:hint="eastAsia"/>
          <w:rtl/>
          <w:lang w:eastAsia="en-US"/>
        </w:rPr>
        <w:t>יישום</w:t>
      </w:r>
      <w:r w:rsidRPr="00114435">
        <w:rPr>
          <w:rtl/>
          <w:lang w:eastAsia="en-US"/>
        </w:rPr>
        <w:t xml:space="preserve">, במהלך כל תקופת התפעול השוטף. </w:t>
      </w:r>
    </w:p>
    <w:p w14:paraId="062653A0" w14:textId="77777777" w:rsidR="000F76F9" w:rsidRPr="00114435" w:rsidRDefault="000F76F9" w:rsidP="00114435">
      <w:pPr>
        <w:keepNext/>
        <w:keepLines/>
        <w:widowControl w:val="0"/>
        <w:numPr>
          <w:ilvl w:val="2"/>
          <w:numId w:val="14"/>
        </w:numPr>
        <w:tabs>
          <w:tab w:val="left" w:pos="2488"/>
        </w:tabs>
        <w:ind w:left="1077" w:hanging="645"/>
        <w:rPr>
          <w:lang w:eastAsia="en-US"/>
        </w:rPr>
      </w:pPr>
      <w:r w:rsidRPr="00114435">
        <w:rPr>
          <w:rtl/>
          <w:lang w:eastAsia="en-US"/>
        </w:rPr>
        <w:t xml:space="preserve">הקבלן יתחייב לפעול בהתאם להנחיות משרד החינוך בכל הנוגע לדיווחים, עדכונים שוטפים, ואופן יישום תהליכי עבודה </w:t>
      </w:r>
      <w:r w:rsidRPr="00114435">
        <w:rPr>
          <w:rFonts w:hint="eastAsia"/>
          <w:rtl/>
          <w:lang w:eastAsia="en-US"/>
        </w:rPr>
        <w:t>ביישום</w:t>
      </w:r>
      <w:r w:rsidRPr="00114435">
        <w:rPr>
          <w:rtl/>
          <w:lang w:eastAsia="en-US"/>
        </w:rPr>
        <w:t xml:space="preserve">. </w:t>
      </w:r>
    </w:p>
    <w:p w14:paraId="0762E5FD" w14:textId="77777777" w:rsidR="000F76F9" w:rsidRPr="00114435" w:rsidRDefault="000F76F9" w:rsidP="00114435">
      <w:pPr>
        <w:keepNext/>
        <w:keepLines/>
        <w:widowControl w:val="0"/>
        <w:numPr>
          <w:ilvl w:val="2"/>
          <w:numId w:val="14"/>
        </w:numPr>
        <w:tabs>
          <w:tab w:val="left" w:pos="2488"/>
        </w:tabs>
        <w:ind w:left="1077" w:hanging="645"/>
        <w:rPr>
          <w:lang w:eastAsia="en-US"/>
        </w:rPr>
      </w:pPr>
      <w:r w:rsidRPr="00114435">
        <w:rPr>
          <w:rtl/>
          <w:lang w:eastAsia="en-US"/>
        </w:rPr>
        <w:t xml:space="preserve">המשרד </w:t>
      </w:r>
      <w:r w:rsidRPr="00114435">
        <w:rPr>
          <w:lang w:eastAsia="en-US"/>
        </w:rPr>
        <w:t xml:space="preserve"> </w:t>
      </w:r>
      <w:r w:rsidRPr="00114435">
        <w:rPr>
          <w:rtl/>
          <w:lang w:eastAsia="en-US"/>
        </w:rPr>
        <w:t xml:space="preserve">יהיה אחראי לתקינות </w:t>
      </w:r>
      <w:r w:rsidRPr="00114435">
        <w:rPr>
          <w:rFonts w:hint="eastAsia"/>
          <w:rtl/>
          <w:lang w:eastAsia="en-US"/>
        </w:rPr>
        <w:t>היישום</w:t>
      </w:r>
      <w:r w:rsidRPr="00114435">
        <w:rPr>
          <w:rtl/>
          <w:lang w:eastAsia="en-US"/>
        </w:rPr>
        <w:t xml:space="preserve"> ו</w:t>
      </w:r>
      <w:r w:rsidRPr="00114435">
        <w:rPr>
          <w:rFonts w:hint="eastAsia"/>
          <w:rtl/>
          <w:lang w:eastAsia="en-US"/>
        </w:rPr>
        <w:t>ה</w:t>
      </w:r>
      <w:r w:rsidRPr="00114435">
        <w:rPr>
          <w:rtl/>
          <w:lang w:eastAsia="en-US"/>
        </w:rPr>
        <w:t xml:space="preserve">רציפות התפעולית, על חשבונו במהלך כל תקופת ההתקשרות. </w:t>
      </w:r>
    </w:p>
    <w:p w14:paraId="440697E5" w14:textId="47EA3FC1" w:rsidR="000F76F9" w:rsidRDefault="000F76F9" w:rsidP="000F76F9">
      <w:pPr>
        <w:keepNext/>
        <w:keepLines/>
        <w:widowControl w:val="0"/>
        <w:numPr>
          <w:ilvl w:val="2"/>
          <w:numId w:val="14"/>
        </w:numPr>
        <w:tabs>
          <w:tab w:val="left" w:pos="2488"/>
        </w:tabs>
        <w:ind w:left="1077" w:hanging="645"/>
        <w:rPr>
          <w:lang w:eastAsia="en-US"/>
        </w:rPr>
      </w:pPr>
      <w:r w:rsidRPr="00114435">
        <w:rPr>
          <w:rtl/>
          <w:lang w:eastAsia="en-US"/>
        </w:rPr>
        <w:t xml:space="preserve">כמו כן, יספק המשרד (ו/או מי מטעמו) שירותי תמיכה בתקלות תפעוליות עבור הקבלן (מוקד תמיכה </w:t>
      </w:r>
      <w:r w:rsidRPr="00114435">
        <w:rPr>
          <w:lang w:eastAsia="en-US"/>
        </w:rPr>
        <w:t>Help Desk</w:t>
      </w:r>
      <w:r w:rsidRPr="00114435">
        <w:rPr>
          <w:rtl/>
          <w:lang w:eastAsia="en-US"/>
        </w:rPr>
        <w:t>) במהלך כל תקופת ההתקשרות.</w:t>
      </w:r>
    </w:p>
    <w:p w14:paraId="2ED9FAB1" w14:textId="138AC0DE" w:rsidR="00FB43E6" w:rsidRPr="00B6121D" w:rsidRDefault="00FB43E6" w:rsidP="00B6121D">
      <w:pPr>
        <w:keepNext/>
        <w:keepLines/>
        <w:widowControl w:val="0"/>
        <w:numPr>
          <w:ilvl w:val="2"/>
          <w:numId w:val="14"/>
        </w:numPr>
        <w:tabs>
          <w:tab w:val="left" w:pos="2488"/>
        </w:tabs>
        <w:ind w:left="1077" w:hanging="645"/>
        <w:rPr>
          <w:lang w:eastAsia="en-US"/>
        </w:rPr>
      </w:pPr>
      <w:r w:rsidRPr="00B6121D">
        <w:rPr>
          <w:rFonts w:hint="cs"/>
          <w:rtl/>
          <w:lang w:eastAsia="en-US"/>
        </w:rPr>
        <w:t xml:space="preserve">היישום הממוחשב יהיה </w:t>
      </w:r>
      <w:r w:rsidR="005D4A1C">
        <w:rPr>
          <w:rFonts w:hint="cs"/>
          <w:rtl/>
          <w:lang w:eastAsia="en-US"/>
        </w:rPr>
        <w:t>מקוון</w:t>
      </w:r>
      <w:r w:rsidR="005D4A1C" w:rsidRPr="00B6121D">
        <w:rPr>
          <w:rFonts w:hint="cs"/>
          <w:rtl/>
          <w:lang w:eastAsia="en-US"/>
        </w:rPr>
        <w:t xml:space="preserve"> </w:t>
      </w:r>
      <w:r w:rsidR="003C12E9">
        <w:rPr>
          <w:rFonts w:hint="cs"/>
          <w:rtl/>
          <w:lang w:eastAsia="en-US"/>
        </w:rPr>
        <w:t>ויכלול</w:t>
      </w:r>
      <w:r w:rsidR="003C12E9" w:rsidRPr="00B6121D">
        <w:rPr>
          <w:rFonts w:hint="cs"/>
          <w:rtl/>
          <w:lang w:eastAsia="en-US"/>
        </w:rPr>
        <w:t xml:space="preserve"> </w:t>
      </w:r>
      <w:r w:rsidRPr="00B6121D">
        <w:rPr>
          <w:rFonts w:hint="cs"/>
          <w:rtl/>
          <w:lang w:eastAsia="en-US"/>
        </w:rPr>
        <w:t>בין היתר</w:t>
      </w:r>
      <w:r w:rsidR="003C12E9">
        <w:rPr>
          <w:rFonts w:hint="cs"/>
          <w:rtl/>
          <w:lang w:eastAsia="en-US"/>
        </w:rPr>
        <w:t xml:space="preserve"> את האפשרויות הבאות</w:t>
      </w:r>
      <w:r w:rsidRPr="00B6121D">
        <w:rPr>
          <w:rFonts w:hint="cs"/>
          <w:rtl/>
          <w:lang w:eastAsia="en-US"/>
        </w:rPr>
        <w:t xml:space="preserve"> :</w:t>
      </w:r>
    </w:p>
    <w:p w14:paraId="0A6C0261" w14:textId="30C46E13"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מיפוי עבור תלמידים שניגשים לבגרויות והתקדמותם באופן שוטף</w:t>
      </w:r>
      <w:r w:rsidR="005D4A1C">
        <w:rPr>
          <w:rFonts w:ascii="David" w:hAnsi="David" w:hint="cs"/>
          <w:sz w:val="28"/>
          <w:rtl/>
          <w:lang w:eastAsia="x-none"/>
        </w:rPr>
        <w:t>.</w:t>
      </w:r>
      <w:r w:rsidRPr="00B6121D">
        <w:rPr>
          <w:rFonts w:ascii="David" w:hAnsi="David" w:hint="cs"/>
          <w:sz w:val="28"/>
          <w:rtl/>
          <w:lang w:eastAsia="x-none"/>
        </w:rPr>
        <w:t xml:space="preserve"> </w:t>
      </w:r>
    </w:p>
    <w:p w14:paraId="6CA3F3B7" w14:textId="756E4219"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מעקב ואיתור תלמידים מאתגרים ומעקב אחרי התקדמותם באופן שוטף</w:t>
      </w:r>
      <w:r w:rsidR="005D4A1C">
        <w:rPr>
          <w:rFonts w:ascii="David" w:hAnsi="David" w:hint="cs"/>
          <w:sz w:val="28"/>
          <w:rtl/>
          <w:lang w:eastAsia="x-none"/>
        </w:rPr>
        <w:t>.</w:t>
      </w:r>
      <w:r w:rsidRPr="00B6121D">
        <w:rPr>
          <w:rFonts w:ascii="David" w:hAnsi="David" w:hint="cs"/>
          <w:sz w:val="28"/>
          <w:rtl/>
          <w:lang w:eastAsia="x-none"/>
        </w:rPr>
        <w:t xml:space="preserve"> </w:t>
      </w:r>
    </w:p>
    <w:p w14:paraId="1A3ED215" w14:textId="370780B2"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איסוף נתונים מלאים עבור</w:t>
      </w:r>
      <w:r w:rsidR="0079221E">
        <w:rPr>
          <w:rFonts w:ascii="David" w:hAnsi="David" w:hint="cs"/>
          <w:sz w:val="28"/>
          <w:rtl/>
          <w:lang w:eastAsia="x-none"/>
        </w:rPr>
        <w:t xml:space="preserve"> </w:t>
      </w:r>
      <w:r w:rsidRPr="00B6121D">
        <w:rPr>
          <w:rFonts w:ascii="David" w:hAnsi="David" w:hint="cs"/>
          <w:sz w:val="28"/>
          <w:rtl/>
          <w:lang w:eastAsia="x-none"/>
        </w:rPr>
        <w:t>פעולות, נתונים עבור תלמיד, בית ספר, מחוז, רשות/בעלות</w:t>
      </w:r>
      <w:r w:rsidR="005D4A1C">
        <w:rPr>
          <w:rFonts w:ascii="David" w:hAnsi="David" w:hint="cs"/>
          <w:sz w:val="28"/>
          <w:rtl/>
          <w:lang w:eastAsia="x-none"/>
        </w:rPr>
        <w:t>.</w:t>
      </w:r>
      <w:r w:rsidRPr="00B6121D">
        <w:rPr>
          <w:rFonts w:ascii="David" w:hAnsi="David" w:hint="cs"/>
          <w:sz w:val="28"/>
          <w:rtl/>
          <w:lang w:eastAsia="x-none"/>
        </w:rPr>
        <w:t xml:space="preserve"> </w:t>
      </w:r>
    </w:p>
    <w:p w14:paraId="783F881E" w14:textId="77777777"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בניית משוב וניתוח נתונים עבור מנהלים, רשויות/בעלויות, תלמידים, מורים ומלוים</w:t>
      </w:r>
    </w:p>
    <w:p w14:paraId="3855ECA5" w14:textId="753442D9"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מעקב מקוון יומי ושעתי בתחום נוכחות </w:t>
      </w:r>
      <w:r w:rsidR="003C12E9">
        <w:rPr>
          <w:rFonts w:ascii="David" w:hAnsi="David" w:hint="cs"/>
          <w:sz w:val="28"/>
          <w:rtl/>
          <w:lang w:eastAsia="x-none"/>
        </w:rPr>
        <w:t>המנחים</w:t>
      </w:r>
      <w:r w:rsidR="005D4A1C">
        <w:rPr>
          <w:rFonts w:ascii="David" w:hAnsi="David" w:hint="cs"/>
          <w:sz w:val="28"/>
          <w:rtl/>
          <w:lang w:eastAsia="x-none"/>
        </w:rPr>
        <w:t xml:space="preserve">, התלמידים ועובדי הוראה לרבות בזמן חופשות, לימודים אחר הצהריים, מחנות קיץ, תגבורים </w:t>
      </w:r>
      <w:proofErr w:type="spellStart"/>
      <w:r w:rsidR="005D4A1C">
        <w:rPr>
          <w:rFonts w:ascii="David" w:hAnsi="David" w:hint="cs"/>
          <w:sz w:val="28"/>
          <w:rtl/>
          <w:lang w:eastAsia="x-none"/>
        </w:rPr>
        <w:t>וכו</w:t>
      </w:r>
      <w:proofErr w:type="spellEnd"/>
      <w:r w:rsidR="005D4A1C">
        <w:rPr>
          <w:rFonts w:ascii="David" w:hAnsi="David" w:hint="cs"/>
          <w:sz w:val="28"/>
          <w:rtl/>
          <w:lang w:eastAsia="x-none"/>
        </w:rPr>
        <w:t>'.</w:t>
      </w:r>
    </w:p>
    <w:p w14:paraId="5364589F" w14:textId="77777777"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הזנת ועיבוד נתונים באופן יומי/שבועי וחודשי באון ליין</w:t>
      </w:r>
    </w:p>
    <w:p w14:paraId="4BA8AE11" w14:textId="77777777" w:rsidR="00FB43E6"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lastRenderedPageBreak/>
        <w:t xml:space="preserve">סינון נתונים ויצירת תרשימים עבור פעולות ויעדים </w:t>
      </w:r>
    </w:p>
    <w:p w14:paraId="458F7B03" w14:textId="24F73E4A" w:rsidR="000F24F1" w:rsidRPr="009B3616" w:rsidRDefault="000F24F1" w:rsidP="009B3616">
      <w:pPr>
        <w:keepNext/>
        <w:keepLines/>
        <w:numPr>
          <w:ilvl w:val="3"/>
          <w:numId w:val="14"/>
        </w:numPr>
        <w:ind w:left="1644" w:hanging="850"/>
        <w:rPr>
          <w:rFonts w:ascii="David" w:hAnsi="David"/>
          <w:sz w:val="28"/>
          <w:rtl/>
          <w:lang w:eastAsia="x-none"/>
        </w:rPr>
      </w:pPr>
      <w:r w:rsidRPr="000F24F1">
        <w:rPr>
          <w:rFonts w:ascii="David" w:hAnsi="David" w:hint="cs"/>
          <w:sz w:val="28"/>
          <w:rtl/>
          <w:lang w:eastAsia="x-none"/>
        </w:rPr>
        <w:t xml:space="preserve">מעקב אחר </w:t>
      </w:r>
      <w:r w:rsidRPr="009B3616">
        <w:rPr>
          <w:rFonts w:ascii="David" w:hAnsi="David"/>
          <w:sz w:val="28"/>
          <w:rtl/>
          <w:lang w:eastAsia="x-none"/>
        </w:rPr>
        <w:t>פעילות קיץ</w:t>
      </w:r>
      <w:r w:rsidRPr="000F24F1">
        <w:rPr>
          <w:rFonts w:ascii="David" w:hAnsi="David" w:hint="cs"/>
          <w:sz w:val="28"/>
          <w:rtl/>
          <w:lang w:eastAsia="x-none"/>
        </w:rPr>
        <w:t xml:space="preserve">, </w:t>
      </w:r>
      <w:r w:rsidRPr="009B3616">
        <w:rPr>
          <w:rFonts w:ascii="David" w:hAnsi="David"/>
          <w:sz w:val="28"/>
          <w:rtl/>
          <w:lang w:eastAsia="x-none"/>
        </w:rPr>
        <w:t xml:space="preserve"> פעילות אחרי הצהריים ומצב השתתפות</w:t>
      </w:r>
      <w:r w:rsidR="005D4A1C">
        <w:rPr>
          <w:rFonts w:ascii="David" w:hAnsi="David" w:hint="cs"/>
          <w:sz w:val="28"/>
          <w:rtl/>
          <w:lang w:eastAsia="x-none"/>
        </w:rPr>
        <w:t>.</w:t>
      </w:r>
      <w:r w:rsidRPr="009B3616">
        <w:rPr>
          <w:rFonts w:ascii="David" w:hAnsi="David"/>
          <w:sz w:val="28"/>
          <w:rtl/>
          <w:lang w:eastAsia="x-none"/>
        </w:rPr>
        <w:t> </w:t>
      </w:r>
    </w:p>
    <w:p w14:paraId="2C6EEF6B" w14:textId="000FFCCD" w:rsidR="000F24F1" w:rsidRPr="009B3616" w:rsidRDefault="000F24F1" w:rsidP="009B3616">
      <w:pPr>
        <w:keepNext/>
        <w:keepLines/>
        <w:numPr>
          <w:ilvl w:val="3"/>
          <w:numId w:val="14"/>
        </w:numPr>
        <w:ind w:left="1644" w:hanging="850"/>
        <w:rPr>
          <w:rFonts w:ascii="David" w:hAnsi="David"/>
          <w:sz w:val="28"/>
          <w:rtl/>
          <w:lang w:eastAsia="x-none"/>
        </w:rPr>
      </w:pPr>
      <w:r>
        <w:rPr>
          <w:rFonts w:ascii="David" w:hAnsi="David" w:hint="cs"/>
          <w:sz w:val="28"/>
          <w:rtl/>
          <w:lang w:eastAsia="x-none"/>
        </w:rPr>
        <w:t xml:space="preserve">מעקב אחר </w:t>
      </w:r>
      <w:r w:rsidRPr="009B3616">
        <w:rPr>
          <w:rFonts w:ascii="David" w:hAnsi="David"/>
          <w:sz w:val="28"/>
          <w:rtl/>
          <w:lang w:eastAsia="x-none"/>
        </w:rPr>
        <w:t>משימות לשפה העברית לאורך השנה </w:t>
      </w:r>
    </w:p>
    <w:p w14:paraId="36E3A0BB" w14:textId="778F4913" w:rsidR="000F24F1" w:rsidRPr="009B3616" w:rsidRDefault="000F24F1" w:rsidP="009B3616">
      <w:pPr>
        <w:keepNext/>
        <w:keepLines/>
        <w:numPr>
          <w:ilvl w:val="3"/>
          <w:numId w:val="14"/>
        </w:numPr>
        <w:ind w:left="1644" w:hanging="850"/>
        <w:rPr>
          <w:rFonts w:ascii="David" w:hAnsi="David"/>
          <w:sz w:val="28"/>
          <w:rtl/>
          <w:lang w:eastAsia="x-none"/>
        </w:rPr>
      </w:pPr>
      <w:r w:rsidRPr="009B3616">
        <w:rPr>
          <w:rFonts w:ascii="David" w:hAnsi="David"/>
          <w:sz w:val="28"/>
          <w:rtl/>
          <w:lang w:eastAsia="x-none"/>
        </w:rPr>
        <w:t xml:space="preserve">שיבוץ בעלי תפקידים בתחומים שונים במסגרת </w:t>
      </w:r>
      <w:proofErr w:type="spellStart"/>
      <w:r w:rsidRPr="009B3616">
        <w:rPr>
          <w:rFonts w:ascii="David" w:hAnsi="David"/>
          <w:sz w:val="28"/>
          <w:rtl/>
          <w:lang w:eastAsia="x-none"/>
        </w:rPr>
        <w:t>התכנית</w:t>
      </w:r>
      <w:proofErr w:type="spellEnd"/>
      <w:r w:rsidR="005D4A1C">
        <w:rPr>
          <w:rFonts w:ascii="David" w:hAnsi="David" w:hint="cs"/>
          <w:sz w:val="28"/>
          <w:rtl/>
          <w:lang w:eastAsia="x-none"/>
        </w:rPr>
        <w:t>.</w:t>
      </w:r>
      <w:r w:rsidRPr="009B3616">
        <w:rPr>
          <w:rFonts w:ascii="David" w:hAnsi="David"/>
          <w:sz w:val="28"/>
          <w:rtl/>
          <w:lang w:eastAsia="x-none"/>
        </w:rPr>
        <w:t> </w:t>
      </w:r>
    </w:p>
    <w:p w14:paraId="71049502" w14:textId="77777777" w:rsidR="000F24F1" w:rsidRPr="00B6121D" w:rsidRDefault="000F24F1" w:rsidP="009B3616">
      <w:pPr>
        <w:keepNext/>
        <w:keepLines/>
        <w:ind w:left="1644"/>
        <w:rPr>
          <w:rFonts w:ascii="David" w:hAnsi="David"/>
          <w:sz w:val="28"/>
          <w:lang w:eastAsia="x-none"/>
        </w:rPr>
      </w:pPr>
    </w:p>
    <w:p w14:paraId="7C7C026E" w14:textId="77777777" w:rsidR="00FB43E6" w:rsidRDefault="00FB43E6" w:rsidP="00B6121D">
      <w:pPr>
        <w:keepNext/>
        <w:keepLines/>
        <w:widowControl w:val="0"/>
        <w:numPr>
          <w:ilvl w:val="2"/>
          <w:numId w:val="14"/>
        </w:numPr>
        <w:rPr>
          <w:rFonts w:ascii="David" w:hAnsi="David"/>
        </w:rPr>
      </w:pPr>
      <w:r>
        <w:rPr>
          <w:rFonts w:ascii="David" w:hAnsi="David" w:hint="cs"/>
          <w:rtl/>
        </w:rPr>
        <w:t>באמצעות היישום יופקו דוחות ביצוע בחיתוכים שונים.</w:t>
      </w:r>
    </w:p>
    <w:p w14:paraId="3EF3577A" w14:textId="33CB79F7" w:rsidR="005D4A1C" w:rsidRDefault="005D4A1C" w:rsidP="00B6121D">
      <w:pPr>
        <w:keepNext/>
        <w:keepLines/>
        <w:widowControl w:val="0"/>
        <w:numPr>
          <w:ilvl w:val="2"/>
          <w:numId w:val="14"/>
        </w:numPr>
        <w:rPr>
          <w:rFonts w:ascii="David" w:hAnsi="David"/>
        </w:rPr>
      </w:pPr>
      <w:r>
        <w:rPr>
          <w:rFonts w:ascii="David" w:hAnsi="David" w:hint="cs"/>
          <w:rtl/>
        </w:rPr>
        <w:t>היה ובמועד תחילת מתן השירותים לא יהיה היישום הממוחשב מוכן לקבלת הנתונים בצורה מלאה, ייקבעו בהסכמה בין המשרד לקבלן נהלי דיווח עד למועד כניסת היישום הממוחשב לפעולה מלאה.</w:t>
      </w:r>
    </w:p>
    <w:p w14:paraId="001A045D" w14:textId="77777777" w:rsidR="00FB43E6" w:rsidRPr="0002595A" w:rsidRDefault="00FB43E6" w:rsidP="00B6121D">
      <w:pPr>
        <w:keepNext/>
        <w:keepLines/>
        <w:widowControl w:val="0"/>
        <w:numPr>
          <w:ilvl w:val="1"/>
          <w:numId w:val="14"/>
        </w:numPr>
        <w:rPr>
          <w:rFonts w:ascii="David" w:hAnsi="David"/>
          <w:b/>
          <w:bCs/>
          <w:u w:val="single"/>
          <w:lang w:eastAsia="en-US"/>
        </w:rPr>
      </w:pPr>
      <w:r w:rsidRPr="0002595A">
        <w:rPr>
          <w:rFonts w:ascii="David" w:hAnsi="David" w:hint="eastAsia"/>
          <w:b/>
          <w:bCs/>
          <w:u w:val="single"/>
          <w:rtl/>
          <w:lang w:eastAsia="en-US"/>
        </w:rPr>
        <w:t>מודל</w:t>
      </w:r>
      <w:r w:rsidRPr="0002595A">
        <w:rPr>
          <w:rFonts w:ascii="David" w:hAnsi="David"/>
          <w:b/>
          <w:bCs/>
          <w:u w:val="single"/>
          <w:rtl/>
          <w:lang w:eastAsia="en-US"/>
        </w:rPr>
        <w:t xml:space="preserve"> תשלום בונוס/</w:t>
      </w:r>
      <w:proofErr w:type="spellStart"/>
      <w:r w:rsidRPr="0002595A">
        <w:rPr>
          <w:rFonts w:ascii="David" w:hAnsi="David" w:hint="eastAsia"/>
          <w:b/>
          <w:bCs/>
          <w:u w:val="single"/>
          <w:rtl/>
          <w:lang w:eastAsia="en-US"/>
        </w:rPr>
        <w:t>מאלוס</w:t>
      </w:r>
      <w:proofErr w:type="spellEnd"/>
      <w:r w:rsidRPr="0002595A">
        <w:rPr>
          <w:rFonts w:ascii="David" w:hAnsi="David"/>
          <w:b/>
          <w:bCs/>
          <w:u w:val="single"/>
          <w:rtl/>
          <w:lang w:eastAsia="en-US"/>
        </w:rPr>
        <w:t xml:space="preserve"> על עמידה / אי עמידה ביעדים</w:t>
      </w:r>
    </w:p>
    <w:p w14:paraId="3FCF1A3D" w14:textId="77777777" w:rsidR="00B6121D" w:rsidRDefault="00FB43E6" w:rsidP="00B6121D">
      <w:pPr>
        <w:keepNext/>
        <w:keepLines/>
        <w:widowControl w:val="0"/>
        <w:numPr>
          <w:ilvl w:val="2"/>
          <w:numId w:val="14"/>
        </w:numPr>
        <w:rPr>
          <w:rFonts w:ascii="David" w:hAnsi="David"/>
        </w:rPr>
      </w:pPr>
      <w:r w:rsidRPr="00B6121D">
        <w:rPr>
          <w:rFonts w:ascii="David" w:hAnsi="David" w:hint="cs"/>
          <w:rtl/>
        </w:rPr>
        <w:t>תיאור מודל התשלום</w:t>
      </w:r>
    </w:p>
    <w:p w14:paraId="687427B6" w14:textId="4D0B2674"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במסגרת התוכנית האגף הגדיר מספר יעדים מרכזיים בהם בתי ספר הכלולים בתוכנית יידרשו לעמוד בהם.</w:t>
      </w:r>
    </w:p>
    <w:p w14:paraId="4FBA6CDB" w14:textId="77777777"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היעדים שיכללו במודל תשלום בונוס/ </w:t>
      </w:r>
      <w:proofErr w:type="spellStart"/>
      <w:r w:rsidRPr="00B6121D">
        <w:rPr>
          <w:rFonts w:ascii="David" w:hAnsi="David" w:hint="cs"/>
          <w:sz w:val="28"/>
          <w:rtl/>
          <w:lang w:eastAsia="x-none"/>
        </w:rPr>
        <w:t>מאלוס</w:t>
      </w:r>
      <w:proofErr w:type="spellEnd"/>
      <w:r w:rsidRPr="00B6121D">
        <w:rPr>
          <w:rFonts w:ascii="David" w:hAnsi="David" w:hint="cs"/>
          <w:sz w:val="28"/>
          <w:rtl/>
          <w:lang w:eastAsia="x-none"/>
        </w:rPr>
        <w:t xml:space="preserve"> יהיו אחידים לקבוצת בתי הספר שתיקבע על ידי האגף, כאשר ערך ההישג של כל בית ספר יהיה מותאם למצבו ההתחלתי.</w:t>
      </w:r>
    </w:p>
    <w:p w14:paraId="47097682" w14:textId="0EDF4A24" w:rsidR="00836F60" w:rsidRDefault="00836F60"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האגף ישווה את נתוני בתי הספר הכלולים במכרז לשתי קבוצות: קבוצת בתי הספר הדומים לבית הספר הנבדק בהתאם למפורט ב</w:t>
      </w:r>
      <w:hyperlink r:id="rId11" w:history="1">
        <w:r w:rsidR="00316096" w:rsidRPr="00316096">
          <w:rPr>
            <w:rStyle w:val="Hyperlink"/>
            <w:rFonts w:ascii="David" w:hAnsi="David" w:hint="eastAsia"/>
            <w:sz w:val="28"/>
            <w:rtl/>
            <w:lang w:eastAsia="x-none"/>
          </w:rPr>
          <w:t>תנופה</w:t>
        </w:r>
      </w:hyperlink>
      <w:r w:rsidR="00316096">
        <w:rPr>
          <w:rFonts w:ascii="David" w:hAnsi="David" w:hint="cs"/>
          <w:sz w:val="28"/>
          <w:rtl/>
          <w:lang w:eastAsia="x-none"/>
        </w:rPr>
        <w:t xml:space="preserve"> </w:t>
      </w:r>
      <w:r>
        <w:rPr>
          <w:rFonts w:ascii="David" w:hAnsi="David" w:hint="cs"/>
          <w:sz w:val="28"/>
          <w:rtl/>
          <w:lang w:eastAsia="x-none"/>
        </w:rPr>
        <w:t>וכלל בתי הספר במדינת ישראל.</w:t>
      </w:r>
    </w:p>
    <w:p w14:paraId="66C14426" w14:textId="77777777" w:rsidR="004D46EC" w:rsidRDefault="00836F60"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ההשוואה תבוצע בהתאם לתוצאות מבדקי התנופה אשר יבוצעו בשנה הנבחנת. פירוט אודות מבדקים אלה: </w:t>
      </w:r>
      <w:hyperlink r:id="rId12" w:history="1">
        <w:r w:rsidRPr="00836F60">
          <w:rPr>
            <w:rStyle w:val="Hyperlink"/>
            <w:rFonts w:ascii="David" w:hAnsi="David" w:hint="cs"/>
            <w:sz w:val="28"/>
            <w:rtl/>
            <w:lang w:eastAsia="x-none"/>
          </w:rPr>
          <w:t>מבדק</w:t>
        </w:r>
        <w:r w:rsidRPr="00836F60">
          <w:rPr>
            <w:rStyle w:val="Hyperlink"/>
            <w:rFonts w:ascii="David" w:hAnsi="David" w:hint="cs"/>
            <w:sz w:val="28"/>
            <w:rtl/>
            <w:lang w:eastAsia="x-none"/>
          </w:rPr>
          <w:t>י</w:t>
        </w:r>
        <w:r w:rsidRPr="00836F60">
          <w:rPr>
            <w:rStyle w:val="Hyperlink"/>
            <w:rFonts w:ascii="David" w:hAnsi="David" w:hint="cs"/>
            <w:sz w:val="28"/>
            <w:rtl/>
            <w:lang w:eastAsia="x-none"/>
          </w:rPr>
          <w:t xml:space="preserve"> תנופה</w:t>
        </w:r>
      </w:hyperlink>
      <w:r w:rsidR="004D46EC">
        <w:rPr>
          <w:rFonts w:ascii="David" w:hAnsi="David" w:hint="cs"/>
          <w:sz w:val="28"/>
          <w:rtl/>
          <w:lang w:eastAsia="x-none"/>
        </w:rPr>
        <w:t>.</w:t>
      </w:r>
    </w:p>
    <w:p w14:paraId="02FB8675" w14:textId="77777777" w:rsidR="004D46EC" w:rsidRDefault="004D46EC"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מבדקי התנופה יבוצעו עבור בתי הספר כך שבכל שנה יבצעו כל בתי הספר מבדק אחד מתוך ארבעה מבדקים אפשריים בנושאי: אנגלית, </w:t>
      </w:r>
      <w:proofErr w:type="spellStart"/>
      <w:r>
        <w:rPr>
          <w:rFonts w:ascii="David" w:hAnsi="David" w:hint="cs"/>
          <w:sz w:val="28"/>
          <w:rtl/>
          <w:lang w:eastAsia="x-none"/>
        </w:rPr>
        <w:t>מתמתיקה</w:t>
      </w:r>
      <w:proofErr w:type="spellEnd"/>
      <w:r>
        <w:rPr>
          <w:rFonts w:ascii="David" w:hAnsi="David" w:hint="cs"/>
          <w:sz w:val="28"/>
          <w:rtl/>
          <w:lang w:eastAsia="x-none"/>
        </w:rPr>
        <w:t>, מדע וטכנולוגיה ועברית לדוברי ערבית.</w:t>
      </w:r>
    </w:p>
    <w:p w14:paraId="14DEDB50" w14:textId="39CA7091" w:rsidR="00FB43E6" w:rsidRDefault="004D46EC"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המשרד יבצע השוואה בין תוצאות בתי הספר הנבדקים במבדק שבוצע על ידם בפועל בשנה הנבדקת (אחד מארבעת המבדקים </w:t>
      </w:r>
      <w:proofErr w:type="spellStart"/>
      <w:r>
        <w:rPr>
          <w:rFonts w:ascii="David" w:hAnsi="David" w:hint="cs"/>
          <w:sz w:val="28"/>
          <w:rtl/>
          <w:lang w:eastAsia="x-none"/>
        </w:rPr>
        <w:t>שצויינו</w:t>
      </w:r>
      <w:proofErr w:type="spellEnd"/>
      <w:r>
        <w:rPr>
          <w:rFonts w:ascii="David" w:hAnsi="David" w:hint="cs"/>
          <w:sz w:val="28"/>
          <w:rtl/>
          <w:lang w:eastAsia="x-none"/>
        </w:rPr>
        <w:t xml:space="preserve"> לעיל) לתוצאות בתי הספר הדומים לבית הספר הנבדק ולתוצאות כלל בתי הספר במדינת ישראל.</w:t>
      </w:r>
    </w:p>
    <w:p w14:paraId="6C21DBCD" w14:textId="387113D8" w:rsidR="004D46EC" w:rsidRDefault="004D46EC"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להלן פירוט הבונוס</w:t>
      </w:r>
      <w:r w:rsidR="00316096">
        <w:rPr>
          <w:rFonts w:ascii="David" w:hAnsi="David" w:hint="cs"/>
          <w:sz w:val="28"/>
          <w:rtl/>
          <w:lang w:eastAsia="x-none"/>
        </w:rPr>
        <w:t xml:space="preserve"> </w:t>
      </w:r>
      <w:proofErr w:type="spellStart"/>
      <w:r w:rsidR="00316096">
        <w:rPr>
          <w:rFonts w:ascii="David" w:hAnsi="David" w:hint="cs"/>
          <w:sz w:val="28"/>
          <w:rtl/>
          <w:lang w:eastAsia="x-none"/>
        </w:rPr>
        <w:t>והמאלוס</w:t>
      </w:r>
      <w:proofErr w:type="spellEnd"/>
      <w:r>
        <w:rPr>
          <w:rFonts w:ascii="David" w:hAnsi="David" w:hint="cs"/>
          <w:sz w:val="28"/>
          <w:rtl/>
          <w:lang w:eastAsia="x-none"/>
        </w:rPr>
        <w:t xml:space="preserve"> שיינתן לקבלן בגין הצטיינות בית הספר הנבדק בשתי ההשוואות:</w:t>
      </w:r>
    </w:p>
    <w:p w14:paraId="5A3ADADA" w14:textId="08B94D53" w:rsidR="00316096" w:rsidRPr="00114435" w:rsidRDefault="00316096" w:rsidP="00114435">
      <w:pPr>
        <w:keepNext/>
        <w:keepLines/>
        <w:ind w:left="1644"/>
        <w:rPr>
          <w:rFonts w:ascii="Cambria Math" w:hAnsi="Cambria Math" w:cs="Times New Roman"/>
          <w:i/>
          <w:sz w:val="28"/>
          <w:lang w:eastAsia="x-none"/>
        </w:rPr>
      </w:pPr>
      <m:oMathPara>
        <m:oMathParaPr>
          <m:jc m:val="center"/>
        </m:oMathParaPr>
        <m:oMath>
          <m:r>
            <w:rPr>
              <w:rFonts w:ascii="Cambria Math" w:hAnsi="Cambria Math" w:cs="Times New Roman"/>
              <w:sz w:val="28"/>
              <w:lang w:eastAsia="x-none"/>
            </w:rPr>
            <m:t>If Sa&gt;0.9G :AB</m:t>
          </m:r>
          <m:r>
            <w:rPr>
              <w:rFonts w:ascii="Cambria Math" w:hAnsi="Cambria Math" w:cs="Times New Roman"/>
              <w:sz w:val="28"/>
              <w:lang w:eastAsia="x-none"/>
            </w:rPr>
            <m:t>/M</m:t>
          </m:r>
          <m:r>
            <w:rPr>
              <w:rFonts w:ascii="Cambria Math" w:hAnsi="Cambria Math" w:cs="Times New Roman"/>
              <w:sz w:val="28"/>
              <w:lang w:eastAsia="x-none"/>
            </w:rPr>
            <m:t>=</m:t>
          </m:r>
          <m:r>
            <w:rPr>
              <w:rFonts w:ascii="Cambria Math" w:hAnsi="Cambria Math" w:cs="Times New Roman"/>
              <w:sz w:val="28"/>
              <w:lang w:eastAsia="x-none"/>
            </w:rPr>
            <m:t>M</m:t>
          </m:r>
        </m:oMath>
      </m:oMathPara>
    </w:p>
    <w:p w14:paraId="60A1D5D5" w14:textId="70ECBC81" w:rsidR="007A5170" w:rsidRPr="00114435" w:rsidRDefault="007A5170" w:rsidP="00114435">
      <w:pPr>
        <w:keepNext/>
        <w:keepLines/>
        <w:ind w:left="1644"/>
        <w:rPr>
          <w:rFonts w:ascii="Cambria Math" w:hAnsi="Cambria Math" w:cs="Times New Roman"/>
          <w:i/>
          <w:sz w:val="28"/>
          <w:lang w:eastAsia="x-none"/>
        </w:rPr>
      </w:pPr>
      <m:oMathPara>
        <m:oMath>
          <m:r>
            <w:rPr>
              <w:rFonts w:ascii="Cambria Math" w:hAnsi="Cambria Math" w:cs="Times New Roman"/>
              <w:sz w:val="28"/>
              <w:lang w:eastAsia="x-none"/>
            </w:rPr>
            <m:t>If Sa&gt;0.95G :AB</m:t>
          </m:r>
          <m:r>
            <w:rPr>
              <w:rFonts w:ascii="Cambria Math" w:hAnsi="Cambria Math" w:cs="Times New Roman"/>
              <w:sz w:val="28"/>
              <w:lang w:eastAsia="x-none"/>
            </w:rPr>
            <m:t>/M</m:t>
          </m:r>
          <m:r>
            <w:rPr>
              <w:rFonts w:ascii="Cambria Math" w:hAnsi="Cambria Math" w:cs="Times New Roman"/>
              <w:sz w:val="28"/>
              <w:lang w:eastAsia="x-none"/>
            </w:rPr>
            <m:t>=0</m:t>
          </m:r>
        </m:oMath>
      </m:oMathPara>
    </w:p>
    <w:p w14:paraId="7EFF1CD3" w14:textId="786CE07E" w:rsidR="007A5170" w:rsidRPr="00B7422F" w:rsidRDefault="007A5170" w:rsidP="007A5170">
      <w:pPr>
        <w:keepNext/>
        <w:keepLines/>
        <w:ind w:left="1644"/>
        <w:rPr>
          <w:rFonts w:ascii="David" w:hAnsi="David"/>
          <w:sz w:val="28"/>
          <w:lang w:eastAsia="x-none"/>
        </w:rPr>
      </w:pPr>
      <m:oMathPara>
        <m:oMath>
          <m:r>
            <w:rPr>
              <w:rFonts w:ascii="Cambria Math" w:hAnsi="Cambria Math" w:cs="Times New Roman"/>
              <w:sz w:val="28"/>
              <w:lang w:eastAsia="x-none"/>
            </w:rPr>
            <m:t>If Sa&lt;0.95G and Sg&gt;1.05G:AB</m:t>
          </m:r>
          <m:r>
            <w:rPr>
              <w:rFonts w:ascii="Cambria Math" w:hAnsi="Cambria Math" w:cs="Times New Roman"/>
              <w:sz w:val="28"/>
              <w:lang w:eastAsia="x-none"/>
            </w:rPr>
            <m:t>/M</m:t>
          </m:r>
          <m:r>
            <w:rPr>
              <w:rFonts w:ascii="Cambria Math" w:hAnsi="Cambria Math" w:cs="Times New Roman"/>
              <w:sz w:val="28"/>
              <w:lang w:eastAsia="x-none"/>
            </w:rPr>
            <m:t>=0</m:t>
          </m:r>
        </m:oMath>
      </m:oMathPara>
    </w:p>
    <w:p w14:paraId="793AD968" w14:textId="66ECD413" w:rsidR="00A73433" w:rsidRPr="00114435" w:rsidRDefault="00A73433" w:rsidP="00A73433">
      <w:pPr>
        <w:keepNext/>
        <w:keepLines/>
        <w:ind w:left="1644"/>
        <w:rPr>
          <w:rFonts w:ascii="David" w:hAnsi="David"/>
          <w:sz w:val="28"/>
          <w:lang w:eastAsia="x-none"/>
        </w:rPr>
      </w:pPr>
      <m:oMathPara>
        <m:oMath>
          <m:r>
            <w:rPr>
              <w:rFonts w:ascii="Cambria Math" w:hAnsi="Cambria Math" w:cs="Times New Roman"/>
              <w:sz w:val="28"/>
              <w:lang w:eastAsia="x-none"/>
            </w:rPr>
            <m:t>If Sa&lt;0.95G and Sg&lt;1.05G:AB</m:t>
          </m:r>
          <m:r>
            <w:rPr>
              <w:rFonts w:ascii="Cambria Math" w:hAnsi="Cambria Math" w:cs="Times New Roman"/>
              <w:sz w:val="28"/>
              <w:lang w:eastAsia="x-none"/>
            </w:rPr>
            <m:t>/M</m:t>
          </m:r>
          <m:r>
            <w:rPr>
              <w:rFonts w:ascii="Cambria Math" w:hAnsi="Cambria Math" w:cs="Times New Roman"/>
              <w:sz w:val="28"/>
              <w:lang w:eastAsia="x-none"/>
            </w:rPr>
            <m:t>=B</m:t>
          </m:r>
        </m:oMath>
      </m:oMathPara>
    </w:p>
    <w:p w14:paraId="2A99871A" w14:textId="1F7A695A" w:rsidR="007A5170" w:rsidRPr="007A5170" w:rsidRDefault="007A5170" w:rsidP="007A5170">
      <w:pPr>
        <w:keepNext/>
        <w:keepLines/>
        <w:ind w:left="1644"/>
        <w:rPr>
          <w:rFonts w:ascii="David" w:hAnsi="David"/>
          <w:sz w:val="28"/>
          <w:rtl/>
          <w:lang w:eastAsia="x-none"/>
        </w:rPr>
      </w:pPr>
      <m:oMathPara>
        <m:oMath>
          <m:r>
            <w:rPr>
              <w:rFonts w:ascii="Cambria Math" w:hAnsi="Cambria Math" w:cs="Times New Roman"/>
              <w:sz w:val="28"/>
              <w:lang w:eastAsia="x-none"/>
            </w:rPr>
            <m:t>If Sa&lt;0.95G and Sg&lt;1.02G:AB</m:t>
          </m:r>
          <m:r>
            <w:rPr>
              <w:rFonts w:ascii="Cambria Math" w:hAnsi="Cambria Math" w:cs="Times New Roman"/>
              <w:sz w:val="28"/>
              <w:lang w:eastAsia="x-none"/>
            </w:rPr>
            <m:t>/M</m:t>
          </m:r>
          <m:r>
            <w:rPr>
              <w:rFonts w:ascii="Cambria Math" w:hAnsi="Cambria Math" w:cs="Times New Roman"/>
              <w:sz w:val="28"/>
              <w:lang w:eastAsia="x-none"/>
            </w:rPr>
            <m:t>=1.5B</m:t>
          </m:r>
        </m:oMath>
      </m:oMathPara>
    </w:p>
    <w:p w14:paraId="2EF04D83" w14:textId="451CBBD4" w:rsidR="007A5170" w:rsidRPr="00B7422F" w:rsidRDefault="007A5170" w:rsidP="007A5170">
      <w:pPr>
        <w:keepNext/>
        <w:keepLines/>
        <w:ind w:left="1644"/>
        <w:rPr>
          <w:rFonts w:ascii="David" w:hAnsi="David"/>
          <w:sz w:val="28"/>
          <w:lang w:eastAsia="x-none"/>
        </w:rPr>
      </w:pPr>
      <m:oMathPara>
        <m:oMath>
          <m:r>
            <w:rPr>
              <w:rFonts w:ascii="Cambria Math" w:hAnsi="Cambria Math" w:cs="Times New Roman"/>
              <w:sz w:val="28"/>
              <w:lang w:eastAsia="x-none"/>
            </w:rPr>
            <m:t>If Sa&lt;0.95G and Sg&lt;G:AB</m:t>
          </m:r>
          <m:r>
            <w:rPr>
              <w:rFonts w:ascii="Cambria Math" w:hAnsi="Cambria Math" w:cs="Times New Roman"/>
              <w:sz w:val="28"/>
              <w:lang w:eastAsia="x-none"/>
            </w:rPr>
            <m:t>/M</m:t>
          </m:r>
          <m:r>
            <w:rPr>
              <w:rFonts w:ascii="Cambria Math" w:hAnsi="Cambria Math" w:cs="Times New Roman"/>
              <w:sz w:val="28"/>
              <w:lang w:eastAsia="x-none"/>
            </w:rPr>
            <m:t>=2B</m:t>
          </m:r>
        </m:oMath>
      </m:oMathPara>
    </w:p>
    <w:p w14:paraId="2A27D20E" w14:textId="29689781" w:rsidR="00A73433" w:rsidRDefault="00A73433" w:rsidP="00A73433">
      <w:pPr>
        <w:keepNext/>
        <w:keepLines/>
        <w:ind w:left="792"/>
        <w:rPr>
          <w:rFonts w:ascii="David" w:hAnsi="David"/>
          <w:sz w:val="28"/>
          <w:rtl/>
          <w:lang w:eastAsia="x-none"/>
        </w:rPr>
      </w:pPr>
      <w:r>
        <w:rPr>
          <w:rFonts w:ascii="David" w:hAnsi="David" w:hint="cs"/>
          <w:sz w:val="28"/>
          <w:rtl/>
          <w:lang w:eastAsia="x-none"/>
        </w:rPr>
        <w:t>כאשר:</w:t>
      </w:r>
    </w:p>
    <w:p w14:paraId="1FE45476" w14:textId="3A59D83D" w:rsidR="00A73433" w:rsidRDefault="00A73433" w:rsidP="00A73433">
      <w:pPr>
        <w:keepNext/>
        <w:keepLines/>
        <w:bidi w:val="0"/>
        <w:ind w:left="792"/>
        <w:rPr>
          <w:rFonts w:ascii="David" w:hAnsi="David"/>
          <w:sz w:val="28"/>
          <w:rtl/>
          <w:lang w:eastAsia="x-none"/>
        </w:rPr>
      </w:pPr>
      <w:r>
        <w:rPr>
          <w:rFonts w:ascii="David" w:hAnsi="David"/>
          <w:sz w:val="28"/>
          <w:lang w:eastAsia="x-none"/>
        </w:rPr>
        <w:t xml:space="preserve">G – </w:t>
      </w:r>
      <w:r>
        <w:rPr>
          <w:rFonts w:ascii="David" w:hAnsi="David" w:hint="cs"/>
          <w:sz w:val="28"/>
          <w:rtl/>
          <w:lang w:eastAsia="x-none"/>
        </w:rPr>
        <w:t>ציון בית הספר הנבדק</w:t>
      </w:r>
    </w:p>
    <w:p w14:paraId="26728C1F" w14:textId="5E3F1585" w:rsidR="00A73433" w:rsidRDefault="007A5170" w:rsidP="00A73433">
      <w:pPr>
        <w:keepNext/>
        <w:keepLines/>
        <w:bidi w:val="0"/>
        <w:ind w:left="792"/>
        <w:rPr>
          <w:rFonts w:ascii="David" w:hAnsi="David"/>
          <w:sz w:val="28"/>
          <w:rtl/>
          <w:lang w:eastAsia="x-none"/>
        </w:rPr>
      </w:pPr>
      <w:r>
        <w:rPr>
          <w:rFonts w:ascii="David" w:hAnsi="David"/>
          <w:sz w:val="28"/>
          <w:lang w:eastAsia="x-none"/>
        </w:rPr>
        <w:lastRenderedPageBreak/>
        <w:t>AB</w:t>
      </w:r>
      <w:r w:rsidR="00C46755">
        <w:rPr>
          <w:rFonts w:ascii="David" w:hAnsi="David" w:hint="cs"/>
          <w:sz w:val="28"/>
          <w:rtl/>
          <w:lang w:eastAsia="x-none"/>
        </w:rPr>
        <w:t>/</w:t>
      </w:r>
      <w:r w:rsidR="00C46755">
        <w:rPr>
          <w:rFonts w:ascii="David" w:hAnsi="David"/>
          <w:sz w:val="28"/>
          <w:lang w:eastAsia="x-none"/>
        </w:rPr>
        <w:t>M</w:t>
      </w:r>
      <w:r>
        <w:rPr>
          <w:rFonts w:ascii="David" w:hAnsi="David"/>
          <w:sz w:val="28"/>
          <w:lang w:eastAsia="x-none"/>
        </w:rPr>
        <w:t xml:space="preserve"> – </w:t>
      </w:r>
      <w:r>
        <w:rPr>
          <w:rFonts w:ascii="David" w:hAnsi="David" w:hint="cs"/>
          <w:sz w:val="28"/>
          <w:rtl/>
          <w:lang w:eastAsia="x-none"/>
        </w:rPr>
        <w:t>בונוס</w:t>
      </w:r>
      <w:r w:rsidR="00C46755">
        <w:rPr>
          <w:rFonts w:ascii="David" w:hAnsi="David" w:hint="cs"/>
          <w:sz w:val="28"/>
          <w:rtl/>
          <w:lang w:eastAsia="x-none"/>
        </w:rPr>
        <w:t>/</w:t>
      </w:r>
      <w:proofErr w:type="spellStart"/>
      <w:r w:rsidR="00C46755">
        <w:rPr>
          <w:rFonts w:ascii="David" w:hAnsi="David" w:hint="cs"/>
          <w:sz w:val="28"/>
          <w:rtl/>
          <w:lang w:eastAsia="x-none"/>
        </w:rPr>
        <w:t>מאלוס</w:t>
      </w:r>
      <w:proofErr w:type="spellEnd"/>
      <w:r>
        <w:rPr>
          <w:rFonts w:ascii="David" w:hAnsi="David" w:hint="cs"/>
          <w:sz w:val="28"/>
          <w:rtl/>
          <w:lang w:eastAsia="x-none"/>
        </w:rPr>
        <w:t xml:space="preserve"> בפועל</w:t>
      </w:r>
    </w:p>
    <w:p w14:paraId="62223014" w14:textId="34045D0D" w:rsidR="00A73433" w:rsidRDefault="00A73433" w:rsidP="00A73433">
      <w:pPr>
        <w:keepNext/>
        <w:keepLines/>
        <w:bidi w:val="0"/>
        <w:ind w:left="792"/>
        <w:rPr>
          <w:rFonts w:ascii="David" w:hAnsi="David"/>
          <w:sz w:val="28"/>
          <w:rtl/>
          <w:lang w:eastAsia="x-none"/>
        </w:rPr>
      </w:pPr>
      <w:r>
        <w:rPr>
          <w:rFonts w:ascii="David" w:hAnsi="David"/>
          <w:sz w:val="28"/>
          <w:lang w:eastAsia="x-none"/>
        </w:rPr>
        <w:t xml:space="preserve">B – </w:t>
      </w:r>
      <w:r>
        <w:rPr>
          <w:rFonts w:ascii="David" w:hAnsi="David" w:hint="cs"/>
          <w:sz w:val="28"/>
          <w:rtl/>
          <w:lang w:eastAsia="x-none"/>
        </w:rPr>
        <w:t xml:space="preserve">בונוס בסיס על סך 2,500 ₪ </w:t>
      </w:r>
    </w:p>
    <w:p w14:paraId="1A79A580" w14:textId="7438CBD3" w:rsidR="009654F3" w:rsidRDefault="009654F3" w:rsidP="009654F3">
      <w:pPr>
        <w:keepNext/>
        <w:keepLines/>
        <w:bidi w:val="0"/>
        <w:ind w:left="792"/>
        <w:rPr>
          <w:rFonts w:ascii="David" w:hAnsi="David" w:hint="cs"/>
          <w:sz w:val="28"/>
          <w:rtl/>
          <w:lang w:eastAsia="x-none"/>
        </w:rPr>
      </w:pPr>
      <w:r>
        <w:rPr>
          <w:rFonts w:ascii="David" w:hAnsi="David"/>
          <w:sz w:val="28"/>
          <w:lang w:eastAsia="x-none"/>
        </w:rPr>
        <w:t xml:space="preserve">M – </w:t>
      </w:r>
      <w:proofErr w:type="spellStart"/>
      <w:r>
        <w:rPr>
          <w:rFonts w:ascii="David" w:hAnsi="David" w:hint="cs"/>
          <w:sz w:val="28"/>
          <w:rtl/>
          <w:lang w:eastAsia="x-none"/>
        </w:rPr>
        <w:t>מאלוס</w:t>
      </w:r>
      <w:proofErr w:type="spellEnd"/>
      <w:r>
        <w:rPr>
          <w:rFonts w:ascii="David" w:hAnsi="David" w:hint="cs"/>
          <w:sz w:val="28"/>
          <w:rtl/>
          <w:lang w:eastAsia="x-none"/>
        </w:rPr>
        <w:t xml:space="preserve"> בסיס על סך 1,000 ₪ </w:t>
      </w:r>
    </w:p>
    <w:p w14:paraId="6141C9FB" w14:textId="4C15EBB6" w:rsidR="00A73433" w:rsidRDefault="00A73433" w:rsidP="00A73433">
      <w:pPr>
        <w:keepNext/>
        <w:keepLines/>
        <w:bidi w:val="0"/>
        <w:ind w:left="792"/>
        <w:rPr>
          <w:rFonts w:ascii="David" w:hAnsi="David"/>
          <w:sz w:val="28"/>
          <w:lang w:eastAsia="x-none"/>
        </w:rPr>
      </w:pPr>
      <w:r>
        <w:rPr>
          <w:rFonts w:ascii="David" w:hAnsi="David"/>
          <w:sz w:val="28"/>
          <w:lang w:eastAsia="x-none"/>
        </w:rPr>
        <w:t xml:space="preserve">SA – </w:t>
      </w:r>
      <w:r>
        <w:rPr>
          <w:rFonts w:ascii="David" w:hAnsi="David" w:hint="cs"/>
          <w:sz w:val="28"/>
          <w:rtl/>
          <w:lang w:eastAsia="x-none"/>
        </w:rPr>
        <w:t>ממוצע ציוני בתי הספר הדומים</w:t>
      </w:r>
    </w:p>
    <w:p w14:paraId="2FE7A100" w14:textId="5B2829BA" w:rsidR="007A5170" w:rsidRPr="00B6121D" w:rsidRDefault="007A5170" w:rsidP="00114435">
      <w:pPr>
        <w:keepNext/>
        <w:keepLines/>
        <w:bidi w:val="0"/>
        <w:ind w:left="792"/>
        <w:rPr>
          <w:rFonts w:ascii="David" w:hAnsi="David"/>
          <w:sz w:val="28"/>
          <w:rtl/>
          <w:lang w:eastAsia="x-none"/>
        </w:rPr>
      </w:pPr>
      <w:r>
        <w:rPr>
          <w:rFonts w:ascii="David" w:hAnsi="David"/>
          <w:sz w:val="28"/>
          <w:lang w:eastAsia="x-none"/>
        </w:rPr>
        <w:t xml:space="preserve">Sg – </w:t>
      </w:r>
      <w:r>
        <w:rPr>
          <w:rFonts w:ascii="David" w:hAnsi="David" w:hint="cs"/>
          <w:sz w:val="28"/>
          <w:rtl/>
          <w:lang w:eastAsia="x-none"/>
        </w:rPr>
        <w:t>ממוצע כלל בתי הספר</w:t>
      </w:r>
    </w:p>
    <w:p w14:paraId="15D0CFD3" w14:textId="1CC8B240"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סה"כ סכום הבונוס המקסימלי שניתן לתגמל את הקבלן יעמוד על  200,000 ₪ בשנה.</w:t>
      </w:r>
    </w:p>
    <w:p w14:paraId="4B507B50" w14:textId="77777777" w:rsidR="00FB43E6"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אי עמידה בערך ההישג של כל אחד מהיעדים יגבה מהקבלן </w:t>
      </w:r>
      <w:proofErr w:type="spellStart"/>
      <w:r w:rsidRPr="00B6121D">
        <w:rPr>
          <w:rFonts w:ascii="David" w:hAnsi="David" w:hint="cs"/>
          <w:sz w:val="28"/>
          <w:rtl/>
          <w:lang w:eastAsia="x-none"/>
        </w:rPr>
        <w:t>מאלוס</w:t>
      </w:r>
      <w:proofErr w:type="spellEnd"/>
      <w:r w:rsidRPr="00B6121D">
        <w:rPr>
          <w:rFonts w:ascii="David" w:hAnsi="David" w:hint="cs"/>
          <w:sz w:val="28"/>
          <w:rtl/>
          <w:lang w:eastAsia="x-none"/>
        </w:rPr>
        <w:t xml:space="preserve"> כספי בגין כל בית ספר שלא עמד. סה"כ סכום </w:t>
      </w:r>
      <w:proofErr w:type="spellStart"/>
      <w:r w:rsidRPr="00B6121D">
        <w:rPr>
          <w:rFonts w:ascii="David" w:hAnsi="David" w:hint="cs"/>
          <w:sz w:val="28"/>
          <w:rtl/>
          <w:lang w:eastAsia="x-none"/>
        </w:rPr>
        <w:t>המאלוס</w:t>
      </w:r>
      <w:proofErr w:type="spellEnd"/>
      <w:r w:rsidRPr="00B6121D">
        <w:rPr>
          <w:rFonts w:ascii="David" w:hAnsi="David" w:hint="cs"/>
          <w:sz w:val="28"/>
          <w:rtl/>
          <w:lang w:eastAsia="x-none"/>
        </w:rPr>
        <w:t xml:space="preserve"> המקסימלי שניתן לגבות מהקבלן יעמוד על  400,000 ₪ בשנה.</w:t>
      </w:r>
    </w:p>
    <w:p w14:paraId="2E322279" w14:textId="7505F5C9" w:rsidR="009654F3" w:rsidRPr="00B6121D" w:rsidRDefault="009654F3"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המשרד שומר לעצמו את הזכות לשנות את הקריטריונים עבור מתן הבונוסים בהתאם לשיקול דעתו.</w:t>
      </w:r>
    </w:p>
    <w:p w14:paraId="5EEA3E7F" w14:textId="77777777" w:rsidR="00B6121D" w:rsidRDefault="00FB43E6" w:rsidP="00B6121D">
      <w:pPr>
        <w:keepNext/>
        <w:keepLines/>
        <w:widowControl w:val="0"/>
        <w:numPr>
          <w:ilvl w:val="2"/>
          <w:numId w:val="14"/>
        </w:numPr>
        <w:rPr>
          <w:rFonts w:ascii="David" w:hAnsi="David"/>
        </w:rPr>
      </w:pPr>
      <w:r w:rsidRPr="00B6121D">
        <w:rPr>
          <w:rFonts w:ascii="David" w:hAnsi="David" w:hint="cs"/>
          <w:rtl/>
        </w:rPr>
        <w:t>ההתחשבנות הכספית בעקבות הפעלת המודל</w:t>
      </w:r>
    </w:p>
    <w:p w14:paraId="0FF2E1A3" w14:textId="26C49739"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ההתחשבנות הכספית בעקבות הפעלת מודל בונוס/ </w:t>
      </w:r>
      <w:proofErr w:type="spellStart"/>
      <w:r w:rsidRPr="00B6121D">
        <w:rPr>
          <w:rFonts w:ascii="David" w:hAnsi="David" w:hint="cs"/>
          <w:sz w:val="28"/>
          <w:rtl/>
          <w:lang w:eastAsia="x-none"/>
        </w:rPr>
        <w:t>מאלוס</w:t>
      </w:r>
      <w:proofErr w:type="spellEnd"/>
      <w:r w:rsidRPr="00B6121D">
        <w:rPr>
          <w:rFonts w:ascii="David" w:hAnsi="David" w:hint="cs"/>
          <w:sz w:val="28"/>
          <w:rtl/>
          <w:lang w:eastAsia="x-none"/>
        </w:rPr>
        <w:t xml:space="preserve"> תתבצע בסוף כל שנת לימודים.</w:t>
      </w:r>
    </w:p>
    <w:p w14:paraId="32867AB1" w14:textId="79414D85"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האגף ירכז את ההישגים </w:t>
      </w:r>
      <w:r w:rsidR="00BF720C">
        <w:rPr>
          <w:rFonts w:ascii="David" w:hAnsi="David" w:hint="cs"/>
          <w:sz w:val="28"/>
          <w:rtl/>
          <w:lang w:eastAsia="x-none"/>
        </w:rPr>
        <w:t>בקידום ההישגים הלימודיים</w:t>
      </w:r>
      <w:r w:rsidRPr="00B6121D">
        <w:rPr>
          <w:rFonts w:ascii="David" w:hAnsi="David" w:hint="cs"/>
          <w:sz w:val="28"/>
          <w:rtl/>
          <w:lang w:eastAsia="x-none"/>
        </w:rPr>
        <w:t xml:space="preserve"> בכל שנה בקבוצה של בתי הספר </w:t>
      </w:r>
      <w:r w:rsidR="00BF720C">
        <w:rPr>
          <w:rFonts w:ascii="David" w:hAnsi="David" w:hint="cs"/>
          <w:sz w:val="28"/>
          <w:rtl/>
          <w:lang w:eastAsia="x-none"/>
        </w:rPr>
        <w:t xml:space="preserve">עבור </w:t>
      </w:r>
      <w:r w:rsidRPr="00B6121D">
        <w:rPr>
          <w:rFonts w:ascii="David" w:hAnsi="David" w:hint="cs"/>
          <w:sz w:val="28"/>
          <w:rtl/>
          <w:lang w:eastAsia="x-none"/>
        </w:rPr>
        <w:t>כלל בתי הספר בתוכנית.</w:t>
      </w:r>
    </w:p>
    <w:p w14:paraId="4B6753D1" w14:textId="5947DA55"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ערך ההישג </w:t>
      </w:r>
      <w:r w:rsidR="00BF720C">
        <w:rPr>
          <w:rFonts w:ascii="David" w:hAnsi="David" w:hint="cs"/>
          <w:sz w:val="28"/>
          <w:rtl/>
          <w:lang w:eastAsia="x-none"/>
        </w:rPr>
        <w:t>בקידום ההישגים הלימודיים</w:t>
      </w:r>
      <w:r w:rsidR="00BF720C" w:rsidRPr="00B6121D">
        <w:rPr>
          <w:rFonts w:ascii="David" w:hAnsi="David" w:hint="cs"/>
          <w:sz w:val="28"/>
          <w:rtl/>
          <w:lang w:eastAsia="x-none"/>
        </w:rPr>
        <w:t xml:space="preserve"> </w:t>
      </w:r>
      <w:r w:rsidRPr="00B6121D">
        <w:rPr>
          <w:rFonts w:ascii="David" w:hAnsi="David" w:hint="cs"/>
          <w:sz w:val="28"/>
          <w:rtl/>
          <w:lang w:eastAsia="x-none"/>
        </w:rPr>
        <w:t>יהיה ברמה בית ספרית.</w:t>
      </w:r>
    </w:p>
    <w:p w14:paraId="51803008" w14:textId="77777777" w:rsidR="00FF0854" w:rsidRPr="00FF0854" w:rsidRDefault="00FF0854" w:rsidP="00B6121D">
      <w:pPr>
        <w:keepNext/>
        <w:keepLines/>
        <w:widowControl w:val="0"/>
        <w:numPr>
          <w:ilvl w:val="1"/>
          <w:numId w:val="14"/>
        </w:numPr>
        <w:rPr>
          <w:b/>
          <w:bCs/>
          <w:rtl/>
        </w:rPr>
      </w:pPr>
      <w:r w:rsidRPr="00FF0854">
        <w:rPr>
          <w:rFonts w:hint="cs"/>
          <w:b/>
          <w:bCs/>
          <w:rtl/>
        </w:rPr>
        <w:t>ניירת ומסמכים</w:t>
      </w:r>
    </w:p>
    <w:p w14:paraId="3DBF83A4" w14:textId="77777777" w:rsidR="00FF0854" w:rsidRDefault="00FF0854" w:rsidP="00B6121D">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B6121D">
      <w:pPr>
        <w:keepNext/>
        <w:keepLines/>
        <w:widowControl w:val="0"/>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5BF8A957">
                <wp:simplePos x="0" y="0"/>
                <wp:positionH relativeFrom="column">
                  <wp:posOffset>-331470</wp:posOffset>
                </wp:positionH>
                <wp:positionV relativeFrom="paragraph">
                  <wp:posOffset>163195</wp:posOffset>
                </wp:positionV>
                <wp:extent cx="5260340" cy="1219200"/>
                <wp:effectExtent l="0" t="0" r="35560"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0340" cy="1219200"/>
                          <a:chOff x="1124" y="6793"/>
                          <a:chExt cx="8284"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54" y="750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A67393C" id="Group 334" o:spid="_x0000_s1026" style="position:absolute;margin-left:-26.1pt;margin-top:12.85pt;width:414.2pt;height:96pt;z-index:251684864" coordorigin="1124,6793" coordsize="8284,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54,7502" to="9408,7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35BE308B" w14:textId="696DFA3C" w:rsidR="00F508FA" w:rsidRDefault="004E275C" w:rsidP="00855292">
      <w:pPr>
        <w:keepNext/>
        <w:keepLines/>
        <w:widowControl w:val="0"/>
        <w:tabs>
          <w:tab w:val="left" w:pos="7298"/>
        </w:tabs>
        <w:ind w:left="794"/>
        <w:rPr>
          <w:b/>
          <w:bCs/>
          <w:sz w:val="32"/>
          <w:szCs w:val="32"/>
          <w:u w:val="single"/>
          <w:rtl/>
          <w:lang w:eastAsia="en-US"/>
        </w:rPr>
      </w:pPr>
      <w:r w:rsidRPr="004E275C">
        <w:rPr>
          <w:b/>
          <w:bCs/>
          <w:sz w:val="32"/>
          <w:szCs w:val="32"/>
          <w:u w:val="single"/>
          <w:rtl/>
          <w:lang w:eastAsia="en-US"/>
        </w:rPr>
        <w:t>ליווי בתי ספר בחינוך העל יסודי</w:t>
      </w:r>
      <w:r w:rsidRPr="004E275C">
        <w:rPr>
          <w:rFonts w:hint="cs"/>
          <w:b/>
          <w:bCs/>
          <w:sz w:val="32"/>
          <w:szCs w:val="32"/>
          <w:u w:val="single"/>
          <w:rtl/>
          <w:lang w:eastAsia="en-US"/>
        </w:rPr>
        <w:t xml:space="preserve"> </w:t>
      </w:r>
      <w:r w:rsidRPr="004E275C">
        <w:rPr>
          <w:b/>
          <w:bCs/>
          <w:sz w:val="32"/>
          <w:szCs w:val="32"/>
          <w:u w:val="single"/>
          <w:rtl/>
          <w:lang w:eastAsia="en-US"/>
        </w:rPr>
        <w:t>לקידום הישגים לימודיים וצמצום פערים חברתיים</w:t>
      </w:r>
      <w:r w:rsidR="00855292">
        <w:rPr>
          <w:rFonts w:hint="cs"/>
          <w:b/>
          <w:bCs/>
          <w:sz w:val="32"/>
          <w:szCs w:val="32"/>
          <w:u w:val="single"/>
          <w:rtl/>
          <w:lang w:eastAsia="en-US"/>
        </w:rPr>
        <w:t xml:space="preserve"> </w:t>
      </w:r>
      <w:r w:rsidR="00855292" w:rsidRPr="00855292">
        <w:rPr>
          <w:rFonts w:hint="cs"/>
          <w:b/>
          <w:bCs/>
          <w:sz w:val="32"/>
          <w:szCs w:val="32"/>
          <w:u w:val="single"/>
          <w:rtl/>
          <w:lang w:eastAsia="en-US"/>
        </w:rPr>
        <w:t>ורגשיים</w:t>
      </w:r>
    </w:p>
    <w:p w14:paraId="1939B610" w14:textId="4AF2A458" w:rsidR="00FF0854" w:rsidRDefault="00FF0854" w:rsidP="00B6121D">
      <w:pPr>
        <w:keepNext/>
        <w:keepLines/>
        <w:widowControl w:val="0"/>
        <w:tabs>
          <w:tab w:val="left" w:pos="7298"/>
        </w:tabs>
        <w:ind w:left="1559"/>
        <w:rPr>
          <w:rtl/>
        </w:rPr>
      </w:pPr>
      <w:proofErr w:type="spellStart"/>
      <w:r>
        <w:rPr>
          <w:rFonts w:hint="cs"/>
          <w:rtl/>
        </w:rPr>
        <w:t>הפרוייקט</w:t>
      </w:r>
      <w:proofErr w:type="spellEnd"/>
      <w:r>
        <w:rPr>
          <w:rFonts w:hint="cs"/>
          <w:rtl/>
        </w:rPr>
        <w:t xml:space="preserve"> מבוצע ע"י ________ עפ"י מכרז מס' _________</w:t>
      </w:r>
    </w:p>
    <w:p w14:paraId="63172B1C" w14:textId="62B9A8FF" w:rsidR="00FF0854" w:rsidRDefault="00FF0854" w:rsidP="00B6121D">
      <w:pPr>
        <w:keepNext/>
        <w:keepLines/>
        <w:widowControl w:val="0"/>
        <w:ind w:left="1559"/>
        <w:rPr>
          <w:rtl/>
        </w:rPr>
      </w:pPr>
      <w:proofErr w:type="spellStart"/>
      <w:r>
        <w:rPr>
          <w:rFonts w:hint="cs"/>
          <w:rtl/>
        </w:rPr>
        <w:t>הפרוייקט</w:t>
      </w:r>
      <w:proofErr w:type="spellEnd"/>
      <w:r>
        <w:rPr>
          <w:rFonts w:hint="cs"/>
          <w:rtl/>
        </w:rPr>
        <w:t xml:space="preserve"> מבוצע עבור אגף </w:t>
      </w:r>
      <w:r w:rsidR="004E275C">
        <w:rPr>
          <w:rFonts w:hint="cs"/>
          <w:rtl/>
        </w:rPr>
        <w:t>א' חינוך על יסודי</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B6121D">
      <w:pPr>
        <w:keepNext/>
        <w:keepLines/>
        <w:widowControl w:val="0"/>
        <w:ind w:left="1417"/>
        <w:rPr>
          <w:b/>
          <w:bCs/>
          <w:u w:val="single"/>
          <w:rtl/>
        </w:rPr>
      </w:pPr>
    </w:p>
    <w:p w14:paraId="78E7565D" w14:textId="77777777" w:rsidR="00FF0854" w:rsidRPr="006078C2" w:rsidRDefault="00FF0854" w:rsidP="00B6121D">
      <w:pPr>
        <w:keepNext/>
        <w:keepLines/>
        <w:widowControl w:val="0"/>
        <w:numPr>
          <w:ilvl w:val="1"/>
          <w:numId w:val="14"/>
        </w:numPr>
        <w:rPr>
          <w:b/>
          <w:bCs/>
          <w:rtl/>
        </w:rPr>
      </w:pPr>
      <w:r w:rsidRPr="006078C2">
        <w:rPr>
          <w:rFonts w:hint="cs"/>
          <w:b/>
          <w:bCs/>
          <w:rtl/>
        </w:rPr>
        <w:t xml:space="preserve">היקף </w:t>
      </w:r>
      <w:proofErr w:type="spellStart"/>
      <w:r w:rsidRPr="006078C2">
        <w:rPr>
          <w:rFonts w:hint="cs"/>
          <w:b/>
          <w:bCs/>
          <w:rtl/>
        </w:rPr>
        <w:t>הפרוייקט</w:t>
      </w:r>
      <w:proofErr w:type="spellEnd"/>
    </w:p>
    <w:tbl>
      <w:tblPr>
        <w:bidiVisual/>
        <w:tblW w:w="5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2"/>
        <w:gridCol w:w="1134"/>
      </w:tblGrid>
      <w:tr w:rsidR="003B280B" w:rsidRPr="0024597D" w14:paraId="2C51FC8F" w14:textId="77777777" w:rsidTr="00EC137C">
        <w:trPr>
          <w:trHeight w:val="20"/>
          <w:jc w:val="center"/>
        </w:trPr>
        <w:tc>
          <w:tcPr>
            <w:tcW w:w="4522" w:type="dxa"/>
            <w:vAlign w:val="center"/>
          </w:tcPr>
          <w:p w14:paraId="6FADBF44" w14:textId="77777777" w:rsidR="003B280B" w:rsidRPr="0024597D" w:rsidRDefault="003B280B" w:rsidP="00B6121D">
            <w:pPr>
              <w:keepNext/>
              <w:keepLines/>
              <w:jc w:val="center"/>
              <w:rPr>
                <w:rFonts w:ascii="David" w:hAnsi="David"/>
                <w:b/>
                <w:bCs/>
                <w:rtl/>
              </w:rPr>
            </w:pPr>
            <w:r w:rsidRPr="0024597D">
              <w:rPr>
                <w:rFonts w:ascii="David" w:hAnsi="David" w:hint="cs"/>
                <w:b/>
                <w:bCs/>
                <w:rtl/>
              </w:rPr>
              <w:t>מרכיב</w:t>
            </w:r>
          </w:p>
        </w:tc>
        <w:tc>
          <w:tcPr>
            <w:tcW w:w="1134" w:type="dxa"/>
          </w:tcPr>
          <w:p w14:paraId="56E963F1" w14:textId="07C28624" w:rsidR="003B280B" w:rsidRDefault="003B280B" w:rsidP="00B6121D">
            <w:pPr>
              <w:keepNext/>
              <w:keepLines/>
              <w:jc w:val="center"/>
              <w:rPr>
                <w:rFonts w:ascii="David" w:hAnsi="David"/>
                <w:b/>
                <w:bCs/>
                <w:rtl/>
              </w:rPr>
            </w:pPr>
            <w:r>
              <w:rPr>
                <w:rFonts w:ascii="David" w:hAnsi="David" w:hint="cs"/>
                <w:b/>
                <w:bCs/>
                <w:rtl/>
              </w:rPr>
              <w:t xml:space="preserve">כמות </w:t>
            </w:r>
          </w:p>
        </w:tc>
      </w:tr>
      <w:tr w:rsidR="00EC137C" w:rsidRPr="0024597D" w14:paraId="3E00F0CF" w14:textId="77777777" w:rsidTr="00EC137C">
        <w:trPr>
          <w:trHeight w:val="20"/>
          <w:jc w:val="center"/>
        </w:trPr>
        <w:tc>
          <w:tcPr>
            <w:tcW w:w="4522" w:type="dxa"/>
          </w:tcPr>
          <w:p w14:paraId="00C1D9A8" w14:textId="3977F4DC" w:rsidR="00EC137C" w:rsidRPr="0024597D" w:rsidRDefault="00D66DE8" w:rsidP="00B6121D">
            <w:pPr>
              <w:keepNext/>
              <w:keepLines/>
              <w:jc w:val="center"/>
              <w:rPr>
                <w:rFonts w:ascii="David" w:hAnsi="David"/>
                <w:rtl/>
              </w:rPr>
            </w:pPr>
            <w:r>
              <w:rPr>
                <w:rFonts w:ascii="David" w:hAnsi="David" w:hint="cs"/>
                <w:rtl/>
              </w:rPr>
              <w:t>שעות ליווי</w:t>
            </w:r>
          </w:p>
        </w:tc>
        <w:tc>
          <w:tcPr>
            <w:tcW w:w="1134" w:type="dxa"/>
          </w:tcPr>
          <w:p w14:paraId="33A1A113" w14:textId="0F0B399B" w:rsidR="00EC137C" w:rsidRPr="003B280B" w:rsidRDefault="00D66DE8" w:rsidP="00B6121D">
            <w:pPr>
              <w:keepNext/>
              <w:keepLines/>
              <w:jc w:val="center"/>
              <w:rPr>
                <w:rFonts w:ascii="David" w:hAnsi="David"/>
                <w:rtl/>
              </w:rPr>
            </w:pPr>
            <w:r>
              <w:rPr>
                <w:rFonts w:ascii="David" w:hAnsi="David" w:hint="cs"/>
                <w:rtl/>
              </w:rPr>
              <w:t>61,000</w:t>
            </w:r>
          </w:p>
        </w:tc>
      </w:tr>
      <w:tr w:rsidR="0045121E" w:rsidRPr="0024597D" w14:paraId="183C65EC" w14:textId="77777777" w:rsidTr="00EC137C">
        <w:trPr>
          <w:trHeight w:val="20"/>
          <w:jc w:val="center"/>
        </w:trPr>
        <w:tc>
          <w:tcPr>
            <w:tcW w:w="4522" w:type="dxa"/>
          </w:tcPr>
          <w:p w14:paraId="0AABBAC1" w14:textId="04D0A0C3" w:rsidR="0045121E" w:rsidRDefault="0045121E" w:rsidP="00B6121D">
            <w:pPr>
              <w:keepNext/>
              <w:keepLines/>
              <w:jc w:val="center"/>
              <w:rPr>
                <w:rFonts w:ascii="David" w:hAnsi="David"/>
                <w:rtl/>
              </w:rPr>
            </w:pPr>
            <w:r w:rsidRPr="002843D8">
              <w:rPr>
                <w:rFonts w:ascii="David" w:hAnsi="David"/>
                <w:rtl/>
              </w:rPr>
              <w:t xml:space="preserve">בתי הספר שיכללו בתוכנית </w:t>
            </w:r>
          </w:p>
        </w:tc>
        <w:tc>
          <w:tcPr>
            <w:tcW w:w="1134" w:type="dxa"/>
          </w:tcPr>
          <w:p w14:paraId="7928406C" w14:textId="4FFB9CB2" w:rsidR="0045121E" w:rsidRDefault="0045121E" w:rsidP="00B6121D">
            <w:pPr>
              <w:keepNext/>
              <w:keepLines/>
              <w:jc w:val="center"/>
              <w:rPr>
                <w:rFonts w:ascii="David" w:hAnsi="David"/>
                <w:rtl/>
              </w:rPr>
            </w:pPr>
            <w:r>
              <w:rPr>
                <w:rFonts w:ascii="David" w:hAnsi="David" w:hint="cs"/>
                <w:rtl/>
              </w:rPr>
              <w:t>220</w:t>
            </w:r>
          </w:p>
        </w:tc>
      </w:tr>
    </w:tbl>
    <w:p w14:paraId="33A22D39" w14:textId="77777777" w:rsidR="003B280B" w:rsidRDefault="003B280B" w:rsidP="00B6121D">
      <w:pPr>
        <w:keepNext/>
        <w:keepLines/>
        <w:ind w:left="1077"/>
        <w:rPr>
          <w:rFonts w:ascii="David" w:hAnsi="David"/>
          <w:lang w:eastAsia="x-none"/>
        </w:rPr>
      </w:pPr>
    </w:p>
    <w:p w14:paraId="5F676B22" w14:textId="77777777" w:rsidR="004A3E89" w:rsidRPr="00F508FA" w:rsidRDefault="004A3E89" w:rsidP="00B6121D">
      <w:pPr>
        <w:keepNext/>
        <w:keepLines/>
        <w:numPr>
          <w:ilvl w:val="2"/>
          <w:numId w:val="14"/>
        </w:numPr>
        <w:ind w:left="1077" w:hanging="652"/>
        <w:rPr>
          <w:rFonts w:ascii="David" w:hAnsi="David"/>
          <w:rtl/>
          <w:lang w:eastAsia="x-none"/>
        </w:rPr>
      </w:pPr>
      <w:r w:rsidRPr="00F508FA">
        <w:rPr>
          <w:rFonts w:ascii="David" w:hAnsi="David" w:hint="cs"/>
          <w:rtl/>
          <w:lang w:eastAsia="x-none"/>
        </w:rPr>
        <w:t>כל היקפי הפעילות שפורטו לעיל הינם כמויות משוערות לשנה.</w:t>
      </w:r>
    </w:p>
    <w:p w14:paraId="5C0EBE50" w14:textId="77777777" w:rsidR="00F508FA" w:rsidRPr="00F508FA" w:rsidRDefault="00F508FA" w:rsidP="00B6121D">
      <w:pPr>
        <w:keepNext/>
        <w:keepLines/>
        <w:numPr>
          <w:ilvl w:val="2"/>
          <w:numId w:val="14"/>
        </w:numPr>
        <w:ind w:left="1077" w:hanging="652"/>
        <w:rPr>
          <w:rFonts w:ascii="David" w:hAnsi="David"/>
          <w:rtl/>
          <w:lang w:eastAsia="x-none"/>
        </w:rPr>
      </w:pPr>
      <w:bookmarkStart w:id="10" w:name="_Hlk216704448"/>
      <w:r w:rsidRPr="00F508FA">
        <w:rPr>
          <w:rFonts w:ascii="David" w:hAnsi="David" w:hint="cs"/>
          <w:rtl/>
          <w:lang w:eastAsia="x-none"/>
        </w:rPr>
        <w:t xml:space="preserve">המשרד רשאי להגדיל את ההיקפים </w:t>
      </w:r>
      <w:proofErr w:type="spellStart"/>
      <w:r w:rsidRPr="00F508FA">
        <w:rPr>
          <w:rFonts w:ascii="David" w:hAnsi="David" w:hint="cs"/>
          <w:rtl/>
          <w:lang w:eastAsia="x-none"/>
        </w:rPr>
        <w:t>בכ</w:t>
      </w:r>
      <w:proofErr w:type="spellEnd"/>
      <w:r w:rsidRPr="00F508FA">
        <w:rPr>
          <w:rFonts w:ascii="David" w:hAnsi="David" w:hint="cs"/>
          <w:rtl/>
          <w:lang w:eastAsia="x-none"/>
        </w:rPr>
        <w:t xml:space="preserve">- 30% מידי שנה, מותנה באישור בכתב ומראש של וועדת המכרזים וכן הסכם חתום ע"י חשב המשרד </w:t>
      </w:r>
      <w:proofErr w:type="spellStart"/>
      <w:r w:rsidRPr="00F508FA">
        <w:rPr>
          <w:rFonts w:ascii="David" w:hAnsi="David" w:hint="cs"/>
          <w:rtl/>
          <w:lang w:eastAsia="x-none"/>
        </w:rPr>
        <w:t>ומורשי</w:t>
      </w:r>
      <w:proofErr w:type="spellEnd"/>
      <w:r w:rsidRPr="00F508FA">
        <w:rPr>
          <w:rFonts w:ascii="David" w:hAnsi="David" w:hint="cs"/>
          <w:rtl/>
          <w:lang w:eastAsia="x-none"/>
        </w:rPr>
        <w:t xml:space="preserve"> חתימה של המשרד (כן רשאי המשרד לצמצם את היקפי הפעילות).</w:t>
      </w:r>
    </w:p>
    <w:p w14:paraId="3CA7F242" w14:textId="77777777" w:rsidR="00F508FA" w:rsidRPr="00F508FA" w:rsidRDefault="00F508FA" w:rsidP="00B6121D">
      <w:pPr>
        <w:keepNext/>
        <w:keepLines/>
        <w:numPr>
          <w:ilvl w:val="2"/>
          <w:numId w:val="14"/>
        </w:numPr>
        <w:ind w:left="1077" w:hanging="652"/>
        <w:rPr>
          <w:rFonts w:ascii="David" w:hAnsi="David"/>
          <w:lang w:eastAsia="x-none"/>
        </w:rPr>
      </w:pPr>
      <w:r w:rsidRPr="00F508FA">
        <w:rPr>
          <w:rFonts w:ascii="David" w:hAnsi="David" w:hint="cs"/>
          <w:rtl/>
          <w:lang w:eastAsia="x-none"/>
        </w:rPr>
        <w:lastRenderedPageBreak/>
        <w:t xml:space="preserve">בנוסף לכך, רשאי המשרד לשנות מסעיף לסעיף אך ורק באישור ובחתימה מראש של חשב המשרד </w:t>
      </w:r>
      <w:proofErr w:type="spellStart"/>
      <w:r w:rsidRPr="00F508FA">
        <w:rPr>
          <w:rFonts w:ascii="David" w:hAnsi="David" w:hint="cs"/>
          <w:rtl/>
          <w:lang w:eastAsia="x-none"/>
        </w:rPr>
        <w:t>ומורשי</w:t>
      </w:r>
      <w:proofErr w:type="spellEnd"/>
      <w:r w:rsidRPr="00F508FA">
        <w:rPr>
          <w:rFonts w:ascii="David" w:hAnsi="David" w:hint="cs"/>
          <w:rtl/>
          <w:lang w:eastAsia="x-none"/>
        </w:rPr>
        <w:t xml:space="preserve"> החתימה של המשרד ובתנאי שאין חריגה מגבול התקציב.</w:t>
      </w:r>
    </w:p>
    <w:bookmarkEnd w:id="10"/>
    <w:p w14:paraId="50B7D320" w14:textId="77777777" w:rsidR="00F45B9E" w:rsidRPr="00BB58EC" w:rsidRDefault="00F45B9E" w:rsidP="00B6121D">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B6121D">
      <w:pPr>
        <w:keepNext/>
        <w:keepLines/>
        <w:widowControl w:val="0"/>
        <w:numPr>
          <w:ilvl w:val="1"/>
          <w:numId w:val="14"/>
        </w:numPr>
        <w:rPr>
          <w:rtl/>
        </w:rPr>
      </w:pPr>
      <w:r w:rsidRPr="0083122D">
        <w:rPr>
          <w:rFonts w:hint="cs"/>
          <w:rtl/>
        </w:rPr>
        <w:t xml:space="preserve">המשרד מבקש </w:t>
      </w:r>
      <w:r w:rsidR="008B5F51" w:rsidRPr="0083122D">
        <w:rPr>
          <w:rFonts w:hint="cs"/>
          <w:rtl/>
        </w:rPr>
        <w:t xml:space="preserve">להפעיל את </w:t>
      </w:r>
      <w:proofErr w:type="spellStart"/>
      <w:r w:rsidR="008B5F51" w:rsidRPr="0083122D">
        <w:rPr>
          <w:rFonts w:hint="cs"/>
          <w:rtl/>
        </w:rPr>
        <w:t>הפרוייקט</w:t>
      </w:r>
      <w:proofErr w:type="spellEnd"/>
      <w:r w:rsidR="008B5F51" w:rsidRPr="0083122D">
        <w:rPr>
          <w:rFonts w:hint="cs"/>
          <w:rtl/>
        </w:rPr>
        <w:t xml:space="preserve"> באמצעות קבלן, שיבחר במכרז זה.</w:t>
      </w:r>
    </w:p>
    <w:p w14:paraId="12102F31" w14:textId="77777777" w:rsidR="00F45B9E" w:rsidRPr="0083122D" w:rsidRDefault="00F45B9E" w:rsidP="00B6121D">
      <w:pPr>
        <w:keepNext/>
        <w:keepLines/>
        <w:widowControl w:val="0"/>
        <w:numPr>
          <w:ilvl w:val="1"/>
          <w:numId w:val="14"/>
        </w:numPr>
        <w:rPr>
          <w:rtl/>
        </w:rPr>
      </w:pPr>
      <w:r w:rsidRPr="0083122D">
        <w:rPr>
          <w:rFonts w:hint="cs"/>
          <w:rtl/>
        </w:rPr>
        <w:t xml:space="preserve">הקבלן יספק למשרד מענה כולל לכל </w:t>
      </w:r>
      <w:proofErr w:type="spellStart"/>
      <w:r w:rsidRPr="0083122D">
        <w:rPr>
          <w:rFonts w:hint="cs"/>
          <w:rtl/>
        </w:rPr>
        <w:t>התכנית</w:t>
      </w:r>
      <w:proofErr w:type="spellEnd"/>
      <w:r w:rsidRPr="0083122D">
        <w:rPr>
          <w:rFonts w:hint="cs"/>
          <w:rtl/>
        </w:rPr>
        <w:t xml:space="preserve"> שהוגשה על ידו בהצעתו למכרז זה, לרבות שינויים שיידרשו ע"י המשרד.</w:t>
      </w:r>
    </w:p>
    <w:p w14:paraId="11EF25B3" w14:textId="77777777" w:rsidR="00F45B9E" w:rsidRPr="0083122D" w:rsidRDefault="00F45B9E" w:rsidP="00B6121D">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B6121D">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B6121D">
      <w:pPr>
        <w:keepNext/>
        <w:keepLines/>
        <w:widowControl w:val="0"/>
        <w:numPr>
          <w:ilvl w:val="0"/>
          <w:numId w:val="14"/>
        </w:numPr>
        <w:rPr>
          <w:b/>
          <w:bCs/>
          <w:u w:val="single"/>
          <w:rtl/>
        </w:rPr>
      </w:pPr>
      <w:proofErr w:type="spellStart"/>
      <w:r w:rsidRPr="0083122D">
        <w:rPr>
          <w:b/>
          <w:bCs/>
          <w:u w:val="single"/>
          <w:rtl/>
        </w:rPr>
        <w:t>כח</w:t>
      </w:r>
      <w:proofErr w:type="spellEnd"/>
      <w:r w:rsidRPr="0083122D">
        <w:rPr>
          <w:b/>
          <w:bCs/>
          <w:u w:val="single"/>
          <w:rtl/>
        </w:rPr>
        <w:t xml:space="preserve"> האדם של הקבלן והאמצעים הנדרשים לביצוע המכרז</w:t>
      </w:r>
    </w:p>
    <w:p w14:paraId="17798A07" w14:textId="77777777" w:rsidR="003B38F9" w:rsidRPr="004C19A7" w:rsidRDefault="003B38F9" w:rsidP="00B6121D">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702BF82F" w:rsidR="003B38F9" w:rsidRPr="004C19A7" w:rsidRDefault="003B38F9" w:rsidP="00B6121D">
      <w:pPr>
        <w:keepNext/>
        <w:keepLines/>
        <w:widowControl w:val="0"/>
        <w:numPr>
          <w:ilvl w:val="1"/>
          <w:numId w:val="14"/>
        </w:numPr>
        <w:rPr>
          <w:rtl/>
        </w:rPr>
      </w:pPr>
      <w:r w:rsidRPr="004C19A7">
        <w:rPr>
          <w:rtl/>
        </w:rPr>
        <w:t xml:space="preserve">על הקבלן המפעיל להגיש את הבקשה למשטרה על גבי טופס </w:t>
      </w:r>
      <w:r w:rsidR="00AC651F">
        <w:rPr>
          <w:rFonts w:hint="cs"/>
          <w:rtl/>
        </w:rPr>
        <w:t>4</w:t>
      </w:r>
      <w:r w:rsidR="00AC651F" w:rsidRPr="004C19A7">
        <w:rPr>
          <w:rtl/>
        </w:rPr>
        <w:t xml:space="preserve"> </w:t>
      </w:r>
      <w:r w:rsidRPr="004C19A7">
        <w:rPr>
          <w:rtl/>
        </w:rPr>
        <w:t>המצורף לתקנה.</w:t>
      </w:r>
    </w:p>
    <w:p w14:paraId="1A3A5BB7" w14:textId="61DD1ABC" w:rsidR="003B38F9" w:rsidRPr="004C19A7" w:rsidRDefault="003B38F9" w:rsidP="00B6121D">
      <w:pPr>
        <w:keepNext/>
        <w:keepLines/>
        <w:widowControl w:val="0"/>
        <w:numPr>
          <w:ilvl w:val="1"/>
          <w:numId w:val="14"/>
        </w:numPr>
        <w:rPr>
          <w:rtl/>
        </w:rPr>
      </w:pPr>
      <w:r w:rsidRPr="004C19A7">
        <w:rPr>
          <w:rtl/>
        </w:rPr>
        <w:t xml:space="preserve">בנספח </w:t>
      </w:r>
      <w:r w:rsidR="00AC651F">
        <w:rPr>
          <w:rFonts w:hint="cs"/>
          <w:rtl/>
        </w:rPr>
        <w:t>4</w:t>
      </w:r>
      <w:r w:rsidR="00AC651F" w:rsidRPr="004C19A7">
        <w:rPr>
          <w:rtl/>
        </w:rPr>
        <w:t xml:space="preserve"> </w:t>
      </w:r>
      <w:r w:rsidRPr="004C19A7">
        <w:rPr>
          <w:rtl/>
        </w:rPr>
        <w:t>מובא נוסח התקנה והטפסים הנדרשים.</w:t>
      </w:r>
    </w:p>
    <w:p w14:paraId="0E884F10" w14:textId="77777777" w:rsidR="00F45B9E" w:rsidRPr="00BB58EC" w:rsidRDefault="00F45B9E" w:rsidP="00B6121D">
      <w:pPr>
        <w:keepNext/>
        <w:keepLines/>
        <w:widowControl w:val="0"/>
        <w:numPr>
          <w:ilvl w:val="1"/>
          <w:numId w:val="14"/>
        </w:numPr>
        <w:rPr>
          <w:rtl/>
        </w:rPr>
      </w:pPr>
      <w:r w:rsidRPr="00BB58EC">
        <w:rPr>
          <w:rtl/>
        </w:rPr>
        <w:t xml:space="preserve">לשם הפעלת </w:t>
      </w:r>
      <w:proofErr w:type="spellStart"/>
      <w:r w:rsidRPr="00BB58EC">
        <w:rPr>
          <w:rtl/>
        </w:rPr>
        <w:t>הפרוייקט</w:t>
      </w:r>
      <w:proofErr w:type="spellEnd"/>
      <w:r w:rsidRPr="00BB58EC">
        <w:rPr>
          <w:rtl/>
        </w:rPr>
        <w:t xml:space="preserve">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B6121D">
      <w:pPr>
        <w:keepNext/>
        <w:keepLines/>
        <w:widowControl w:val="0"/>
        <w:numPr>
          <w:ilvl w:val="1"/>
          <w:numId w:val="14"/>
        </w:numPr>
        <w:rPr>
          <w:rtl/>
        </w:rPr>
      </w:pPr>
      <w:r w:rsidRPr="00BB58EC">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BB58EC">
        <w:rPr>
          <w:rFonts w:hint="cs"/>
          <w:rtl/>
        </w:rPr>
        <w:t>בפרוייקט</w:t>
      </w:r>
      <w:proofErr w:type="spellEnd"/>
      <w:r w:rsidRPr="00BB58EC">
        <w:rPr>
          <w:rFonts w:hint="cs"/>
          <w:rtl/>
        </w:rPr>
        <w:t xml:space="preserve"> זה, ולספק להם את כל הציוד והאמצעים לביצוע עבודתם בשלמות, כנדרש במכרז.</w:t>
      </w:r>
    </w:p>
    <w:p w14:paraId="2CC50079" w14:textId="77777777" w:rsidR="00F45B9E" w:rsidRPr="00BB58EC" w:rsidRDefault="00F45B9E" w:rsidP="00B6121D">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B6121D">
      <w:pPr>
        <w:keepNext/>
        <w:keepLines/>
        <w:widowControl w:val="0"/>
        <w:numPr>
          <w:ilvl w:val="1"/>
          <w:numId w:val="14"/>
        </w:numPr>
        <w:rPr>
          <w:rtl/>
        </w:rPr>
      </w:pPr>
      <w:r w:rsidRPr="00BB58EC">
        <w:rPr>
          <w:rFonts w:hint="cs"/>
          <w:rtl/>
        </w:rPr>
        <w:t xml:space="preserve">ככל שיתברר שכח האדם המוצע, של המציע הזוכה, אינו עומד בדרישות המכרז </w:t>
      </w:r>
      <w:proofErr w:type="spellStart"/>
      <w:r w:rsidRPr="00BB58EC">
        <w:rPr>
          <w:rFonts w:hint="cs"/>
          <w:rtl/>
        </w:rPr>
        <w:t>יחוייב</w:t>
      </w:r>
      <w:proofErr w:type="spellEnd"/>
      <w:r w:rsidRPr="00BB58EC">
        <w:rPr>
          <w:rFonts w:hint="cs"/>
          <w:rtl/>
        </w:rPr>
        <w:t xml:space="preserve"> הקבלן להחליף את העובד המוצע בעובד העונה לדרישות המכרז והמתאים לביצוע התפקיד.</w:t>
      </w:r>
    </w:p>
    <w:p w14:paraId="2675719F" w14:textId="77777777" w:rsidR="00160B70" w:rsidRPr="00BB58EC" w:rsidRDefault="00160B70" w:rsidP="00B6121D">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B6121D">
      <w:pPr>
        <w:keepNext/>
        <w:keepLines/>
        <w:widowControl w:val="0"/>
        <w:numPr>
          <w:ilvl w:val="1"/>
          <w:numId w:val="14"/>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77777777" w:rsidR="009522B6" w:rsidRPr="00BB58EC" w:rsidRDefault="00B26573" w:rsidP="00B6121D">
      <w:pPr>
        <w:keepNext/>
        <w:keepLines/>
        <w:widowControl w:val="0"/>
        <w:numPr>
          <w:ilvl w:val="1"/>
          <w:numId w:val="14"/>
        </w:numPr>
        <w:ind w:left="936" w:hanging="576"/>
        <w:rPr>
          <w:rtl/>
        </w:rPr>
      </w:pPr>
      <w:r w:rsidRPr="00BB58EC">
        <w:rPr>
          <w:rFonts w:hint="cs"/>
          <w:rtl/>
        </w:rPr>
        <w:lastRenderedPageBreak/>
        <w:t xml:space="preserve">הקבלן </w:t>
      </w:r>
      <w:proofErr w:type="spellStart"/>
      <w:r w:rsidRPr="00BB58EC">
        <w:rPr>
          <w:rFonts w:hint="cs"/>
          <w:rtl/>
        </w:rPr>
        <w:t>מחוייב</w:t>
      </w:r>
      <w:proofErr w:type="spellEnd"/>
      <w:r w:rsidRPr="00BB58EC">
        <w:rPr>
          <w:rFonts w:hint="cs"/>
          <w:rtl/>
        </w:rPr>
        <w:t xml:space="preserve"> להפעיל את </w:t>
      </w:r>
      <w:proofErr w:type="spellStart"/>
      <w:r w:rsidRPr="00BB58EC">
        <w:rPr>
          <w:rFonts w:hint="cs"/>
          <w:rtl/>
        </w:rPr>
        <w:t>הפרוייקט</w:t>
      </w:r>
      <w:proofErr w:type="spellEnd"/>
      <w:r w:rsidRPr="00BB58EC">
        <w:rPr>
          <w:rFonts w:hint="cs"/>
          <w:rtl/>
        </w:rPr>
        <w:t xml:space="preserve"> באמצעות אותו הצוות המוצג בהצעתו. </w:t>
      </w:r>
    </w:p>
    <w:p w14:paraId="15778692" w14:textId="77777777" w:rsidR="00EB1163" w:rsidRPr="00BB58EC" w:rsidRDefault="00EB1163" w:rsidP="00B6121D">
      <w:pPr>
        <w:keepNext/>
        <w:keepLines/>
        <w:widowControl w:val="0"/>
        <w:numPr>
          <w:ilvl w:val="1"/>
          <w:numId w:val="14"/>
        </w:numPr>
        <w:ind w:left="936" w:hanging="576"/>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w:t>
      </w:r>
      <w:proofErr w:type="spellStart"/>
      <w:r w:rsidRPr="00BB58EC">
        <w:rPr>
          <w:rFonts w:hint="cs"/>
          <w:rtl/>
        </w:rPr>
        <w:t>בפרוייקט</w:t>
      </w:r>
      <w:proofErr w:type="spellEnd"/>
      <w:r w:rsidRPr="00BB58EC">
        <w:rPr>
          <w:rFonts w:hint="cs"/>
          <w:rtl/>
        </w:rPr>
        <w:t xml:space="preserve">,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3CB22E1C" w14:textId="24FDE885" w:rsidR="00210777" w:rsidRDefault="00210777" w:rsidP="00B6121D">
      <w:pPr>
        <w:keepNext/>
        <w:keepLines/>
        <w:widowControl w:val="0"/>
        <w:numPr>
          <w:ilvl w:val="1"/>
          <w:numId w:val="14"/>
        </w:numPr>
        <w:ind w:left="936" w:hanging="576"/>
      </w:pPr>
      <w:r>
        <w:rPr>
          <w:rFonts w:hint="cs"/>
          <w:rtl/>
        </w:rPr>
        <w:t>המשרד יהיה רשאי לבקש החלפתו של עובד הקבלו בהתאם לשיקול דעתו הבלעדי. ככל שיבקש המשרד לעשות כן, הקבלן יהיה אחראי למצוא מועמד חלופי העומד במלוא הדרישות המפורטות במכרז בתוך זמן סביר.</w:t>
      </w:r>
    </w:p>
    <w:p w14:paraId="7BD980DC" w14:textId="753B5997" w:rsidR="00210777" w:rsidRPr="00210777" w:rsidRDefault="00210777" w:rsidP="00B6121D">
      <w:pPr>
        <w:keepNext/>
        <w:keepLines/>
        <w:widowControl w:val="0"/>
        <w:numPr>
          <w:ilvl w:val="1"/>
          <w:numId w:val="14"/>
        </w:numPr>
        <w:ind w:left="936" w:hanging="576"/>
        <w:rPr>
          <w:rFonts w:ascii="David" w:hAnsi="David"/>
        </w:rPr>
      </w:pPr>
      <w:r w:rsidRPr="00210777">
        <w:rPr>
          <w:rFonts w:ascii="David" w:hAnsi="David"/>
          <w:rtl/>
        </w:rPr>
        <w:t xml:space="preserve">המשרד יהיה רשאי לבטל תפקידים המפורטים בסעיף </w:t>
      </w:r>
      <w:r w:rsidRPr="00210777">
        <w:rPr>
          <w:rFonts w:ascii="David" w:hAnsi="David"/>
          <w:rtl/>
        </w:rPr>
        <w:fldChar w:fldCharType="begin"/>
      </w:r>
      <w:r w:rsidRPr="00210777">
        <w:rPr>
          <w:rFonts w:ascii="David" w:hAnsi="David"/>
          <w:rtl/>
        </w:rPr>
        <w:instrText xml:space="preserve"> </w:instrText>
      </w:r>
      <w:r w:rsidRPr="00210777">
        <w:rPr>
          <w:rFonts w:ascii="David" w:hAnsi="David"/>
        </w:rPr>
        <w:instrText>REF</w:instrText>
      </w:r>
      <w:r w:rsidRPr="00210777">
        <w:rPr>
          <w:rFonts w:ascii="David" w:hAnsi="David"/>
          <w:rtl/>
        </w:rPr>
        <w:instrText xml:space="preserve"> _</w:instrText>
      </w:r>
      <w:r w:rsidRPr="00210777">
        <w:rPr>
          <w:rFonts w:ascii="David" w:hAnsi="David"/>
        </w:rPr>
        <w:instrText>Ref206075899 \r \h</w:instrText>
      </w:r>
      <w:r w:rsidRPr="00210777">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210777">
        <w:rPr>
          <w:rFonts w:ascii="David" w:hAnsi="David"/>
          <w:rtl/>
        </w:rPr>
      </w:r>
      <w:r w:rsidRPr="00210777">
        <w:rPr>
          <w:rFonts w:ascii="David" w:hAnsi="David"/>
          <w:rtl/>
        </w:rPr>
        <w:fldChar w:fldCharType="separate"/>
      </w:r>
      <w:r w:rsidRPr="00210777">
        <w:rPr>
          <w:rFonts w:ascii="David" w:hAnsi="David"/>
          <w:cs/>
        </w:rPr>
        <w:t>‎</w:t>
      </w:r>
      <w:r w:rsidRPr="00210777">
        <w:rPr>
          <w:rFonts w:ascii="David" w:hAnsi="David"/>
        </w:rPr>
        <w:t>6.26</w:t>
      </w:r>
      <w:r w:rsidRPr="00210777">
        <w:rPr>
          <w:rFonts w:ascii="David" w:hAnsi="David"/>
          <w:rtl/>
        </w:rPr>
        <w:fldChar w:fldCharType="end"/>
      </w:r>
      <w:r>
        <w:rPr>
          <w:rFonts w:ascii="David" w:hAnsi="David" w:hint="cs"/>
          <w:rtl/>
        </w:rPr>
        <w:t xml:space="preserve"> ולבקש החלפתם בתפקידים אחרים, שווי ערך בהתאם לשיקול דעתו. ככל שיבקש המשרד לעשות כן, </w:t>
      </w:r>
      <w:r>
        <w:rPr>
          <w:rFonts w:hint="cs"/>
          <w:rtl/>
        </w:rPr>
        <w:t>הקבלן יהיה אחראי למצוא מועמד לתפקיד החדש העומד במלוא הדרישות שיקבע המשרד בתוך זמן סביר.</w:t>
      </w:r>
    </w:p>
    <w:p w14:paraId="25725207" w14:textId="248E22CB" w:rsidR="00EB1163" w:rsidRPr="00BB58EC" w:rsidRDefault="00EB1163" w:rsidP="00B6121D">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B6121D">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3B25D22C" w:rsidR="00EB1163" w:rsidRPr="00BB58EC" w:rsidRDefault="00EB1163" w:rsidP="00B6121D">
      <w:pPr>
        <w:keepNext/>
        <w:keepLines/>
        <w:widowControl w:val="0"/>
        <w:numPr>
          <w:ilvl w:val="1"/>
          <w:numId w:val="14"/>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w:t>
      </w:r>
      <w:r w:rsidR="008014EF">
        <w:rPr>
          <w:rFonts w:hint="cs"/>
          <w:rtl/>
        </w:rPr>
        <w:t>עובד אשר נבחן בהצעת המציע</w:t>
      </w:r>
      <w:r w:rsidR="008014EF" w:rsidRPr="00BB58EC">
        <w:rPr>
          <w:rFonts w:hint="cs"/>
          <w:rtl/>
        </w:rPr>
        <w:t xml:space="preserve"> </w:t>
      </w:r>
      <w:r w:rsidRPr="00BB58EC">
        <w:rPr>
          <w:rtl/>
        </w:rPr>
        <w:t>הוא וועדת המכרזים.</w:t>
      </w:r>
    </w:p>
    <w:p w14:paraId="02E08228" w14:textId="77777777" w:rsidR="006E241A" w:rsidRPr="00BB58EC" w:rsidRDefault="006E241A" w:rsidP="00B6121D">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B6121D">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B6121D">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B6121D">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BB58EC">
        <w:rPr>
          <w:rFonts w:hint="cs"/>
          <w:rtl/>
        </w:rPr>
        <w:t>וינתן</w:t>
      </w:r>
      <w:proofErr w:type="spellEnd"/>
      <w:r w:rsidRPr="00BB58EC">
        <w:rPr>
          <w:rFonts w:hint="cs"/>
          <w:rtl/>
        </w:rPr>
        <w:t xml:space="preserve"> ציון אפס).</w:t>
      </w:r>
    </w:p>
    <w:p w14:paraId="4D44D9B0" w14:textId="77777777" w:rsidR="007A0E54" w:rsidRPr="00BB58EC" w:rsidRDefault="007A0E54" w:rsidP="00B6121D">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B6121D">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B6121D">
      <w:pPr>
        <w:keepNext/>
        <w:keepLines/>
        <w:widowControl w:val="0"/>
        <w:numPr>
          <w:ilvl w:val="1"/>
          <w:numId w:val="14"/>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B6121D">
      <w:pPr>
        <w:keepNext/>
        <w:keepLines/>
        <w:widowControl w:val="0"/>
        <w:numPr>
          <w:ilvl w:val="1"/>
          <w:numId w:val="14"/>
        </w:numPr>
        <w:ind w:left="936" w:hanging="576"/>
        <w:rPr>
          <w:rtl/>
        </w:rPr>
      </w:pPr>
      <w:r w:rsidRPr="00BB58EC">
        <w:rPr>
          <w:rFonts w:hint="cs"/>
          <w:rtl/>
        </w:rPr>
        <w:t xml:space="preserve">כל הוצאות גיוס </w:t>
      </w:r>
      <w:proofErr w:type="spellStart"/>
      <w:r w:rsidRPr="00BB58EC">
        <w:rPr>
          <w:rFonts w:hint="cs"/>
          <w:rtl/>
        </w:rPr>
        <w:t>כח</w:t>
      </w:r>
      <w:proofErr w:type="spellEnd"/>
      <w:r w:rsidRPr="00BB58EC">
        <w:rPr>
          <w:rFonts w:hint="cs"/>
          <w:rtl/>
        </w:rPr>
        <w:t xml:space="preserve"> האדם והפעלתו יהיו על ידי הקבלן ועל חשבונו.</w:t>
      </w:r>
    </w:p>
    <w:p w14:paraId="14CEA937" w14:textId="77777777" w:rsidR="00F45B9E" w:rsidRPr="00BB58EC" w:rsidRDefault="00F45B9E" w:rsidP="00B6121D">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lastRenderedPageBreak/>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0C73A498" w14:textId="77777777" w:rsidR="00F45B9E" w:rsidRPr="00BD3EF4" w:rsidRDefault="00610087" w:rsidP="00B6121D">
      <w:pPr>
        <w:keepNext/>
        <w:keepLines/>
        <w:widowControl w:val="0"/>
        <w:numPr>
          <w:ilvl w:val="2"/>
          <w:numId w:val="14"/>
        </w:numPr>
        <w:ind w:left="1219" w:hanging="794"/>
        <w:rPr>
          <w:sz w:val="26"/>
          <w:lang w:eastAsia="en-US"/>
        </w:rPr>
      </w:pPr>
      <w:r w:rsidRPr="00BD3EF4">
        <w:rPr>
          <w:rFonts w:hint="cs"/>
          <w:sz w:val="26"/>
          <w:rtl/>
          <w:lang w:eastAsia="en-US"/>
        </w:rPr>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w:t>
      </w:r>
      <w:proofErr w:type="spellStart"/>
      <w:r w:rsidR="00F45B9E" w:rsidRPr="00BD3EF4">
        <w:rPr>
          <w:sz w:val="26"/>
          <w:rtl/>
          <w:lang w:eastAsia="en-US"/>
        </w:rPr>
        <w:t>ישאר</w:t>
      </w:r>
      <w:proofErr w:type="spellEnd"/>
      <w:r w:rsidR="00F45B9E" w:rsidRPr="00BD3EF4">
        <w:rPr>
          <w:sz w:val="26"/>
          <w:rtl/>
          <w:lang w:eastAsia="en-US"/>
        </w:rPr>
        <w:t xml:space="preserve">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 xml:space="preserve">לשלם לעובדיו </w:t>
      </w:r>
      <w:proofErr w:type="spellStart"/>
      <w:r w:rsidRPr="00BD3EF4">
        <w:rPr>
          <w:rFonts w:hint="cs"/>
          <w:sz w:val="26"/>
          <w:rtl/>
          <w:lang w:eastAsia="en-US"/>
        </w:rPr>
        <w:t>קצובת</w:t>
      </w:r>
      <w:proofErr w:type="spellEnd"/>
      <w:r w:rsidRPr="00BD3EF4">
        <w:rPr>
          <w:rFonts w:hint="cs"/>
          <w:sz w:val="26"/>
          <w:rtl/>
          <w:lang w:eastAsia="en-US"/>
        </w:rPr>
        <w:t xml:space="preserve"> נסיעה כפי שנקבע בהסכם הקיבוצי אשר הוחל בצו הרחבה על כלל העובדים במשק.</w:t>
      </w:r>
    </w:p>
    <w:p w14:paraId="3BBCD44E" w14:textId="77777777" w:rsidR="00F45B9E"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w:t>
      </w:r>
      <w:proofErr w:type="spellStart"/>
      <w:r w:rsidRPr="00BD3EF4">
        <w:rPr>
          <w:rFonts w:hint="cs"/>
          <w:sz w:val="26"/>
          <w:rtl/>
          <w:lang w:eastAsia="en-US"/>
        </w:rPr>
        <w:t>לענין</w:t>
      </w:r>
      <w:proofErr w:type="spellEnd"/>
      <w:r w:rsidRPr="00BD3EF4">
        <w:rPr>
          <w:rFonts w:hint="cs"/>
          <w:sz w:val="26"/>
          <w:rtl/>
          <w:lang w:eastAsia="en-US"/>
        </w:rPr>
        <w:t xml:space="preserve"> תשלום השכר הנדרש בגין שעות אלו. מובהר בזה כי </w:t>
      </w:r>
      <w:proofErr w:type="spellStart"/>
      <w:r w:rsidRPr="00BD3EF4">
        <w:rPr>
          <w:rFonts w:hint="cs"/>
          <w:sz w:val="26"/>
          <w:rtl/>
          <w:lang w:eastAsia="en-US"/>
        </w:rPr>
        <w:t>לענין</w:t>
      </w:r>
      <w:proofErr w:type="spellEnd"/>
      <w:r w:rsidRPr="00BD3EF4">
        <w:rPr>
          <w:rFonts w:hint="cs"/>
          <w:sz w:val="26"/>
          <w:rtl/>
          <w:lang w:eastAsia="en-US"/>
        </w:rPr>
        <w:t xml:space="preserve"> זה על הקבלן לקחת בחשבון את היקף העסקת עובדיו, בכל יום ויום, בכל </w:t>
      </w:r>
      <w:proofErr w:type="spellStart"/>
      <w:r w:rsidRPr="00BD3EF4">
        <w:rPr>
          <w:rFonts w:hint="cs"/>
          <w:sz w:val="26"/>
          <w:rtl/>
          <w:lang w:eastAsia="en-US"/>
        </w:rPr>
        <w:t>הפרוייקטים</w:t>
      </w:r>
      <w:proofErr w:type="spellEnd"/>
      <w:r w:rsidRPr="00BD3EF4">
        <w:rPr>
          <w:rFonts w:hint="cs"/>
          <w:sz w:val="26"/>
          <w:rtl/>
          <w:lang w:eastAsia="en-US"/>
        </w:rPr>
        <w:t xml:space="preserve"> שבו הוא מעסיק אותם, כך שיעמוד בתנאי החוק. </w:t>
      </w:r>
    </w:p>
    <w:p w14:paraId="5BB0CB86" w14:textId="29C22EB8" w:rsidR="003B38F9" w:rsidRPr="003B38F9" w:rsidRDefault="003B38F9" w:rsidP="00B6121D">
      <w:pPr>
        <w:keepNext/>
        <w:keepLines/>
        <w:widowControl w:val="0"/>
        <w:numPr>
          <w:ilvl w:val="2"/>
          <w:numId w:val="14"/>
        </w:numPr>
        <w:ind w:left="1219" w:hanging="794"/>
        <w:rPr>
          <w:b/>
          <w:bCs/>
          <w:sz w:val="26"/>
          <w:rtl/>
          <w:lang w:eastAsia="en-US"/>
        </w:rPr>
      </w:pPr>
      <w:bookmarkStart w:id="11" w:name="_Hlk216797209"/>
      <w:r w:rsidRPr="003B38F9">
        <w:rPr>
          <w:rFonts w:hint="cs"/>
          <w:b/>
          <w:bCs/>
          <w:sz w:val="26"/>
          <w:rtl/>
          <w:lang w:eastAsia="en-US"/>
        </w:rPr>
        <w:t xml:space="preserve">במכרז זה ערך שעה מינימלי </w:t>
      </w:r>
      <w:r w:rsidR="00D66DE8">
        <w:rPr>
          <w:rFonts w:hint="cs"/>
          <w:b/>
          <w:bCs/>
          <w:sz w:val="26"/>
          <w:rtl/>
          <w:lang w:eastAsia="en-US"/>
        </w:rPr>
        <w:t>למלווה</w:t>
      </w:r>
      <w:r w:rsidRPr="003B38F9">
        <w:rPr>
          <w:rFonts w:hint="cs"/>
          <w:b/>
          <w:bCs/>
          <w:sz w:val="26"/>
          <w:rtl/>
          <w:lang w:eastAsia="en-US"/>
        </w:rPr>
        <w:t xml:space="preserve"> </w:t>
      </w:r>
      <w:r w:rsidR="00D66DE8">
        <w:rPr>
          <w:rFonts w:hint="cs"/>
          <w:b/>
          <w:bCs/>
          <w:sz w:val="26"/>
          <w:rtl/>
          <w:lang w:eastAsia="en-US"/>
        </w:rPr>
        <w:t xml:space="preserve">נקבע על </w:t>
      </w:r>
      <w:r w:rsidRPr="003B38F9">
        <w:rPr>
          <w:rFonts w:hint="cs"/>
          <w:b/>
          <w:bCs/>
          <w:sz w:val="26"/>
          <w:rtl/>
          <w:lang w:eastAsia="en-US"/>
        </w:rPr>
        <w:t>1</w:t>
      </w:r>
      <w:r w:rsidR="00D66DE8">
        <w:rPr>
          <w:rFonts w:hint="cs"/>
          <w:b/>
          <w:bCs/>
          <w:sz w:val="26"/>
          <w:rtl/>
          <w:lang w:eastAsia="en-US"/>
        </w:rPr>
        <w:t>0</w:t>
      </w:r>
      <w:r w:rsidRPr="003B38F9">
        <w:rPr>
          <w:rFonts w:hint="cs"/>
          <w:b/>
          <w:bCs/>
          <w:sz w:val="26"/>
          <w:rtl/>
          <w:lang w:eastAsia="en-US"/>
        </w:rPr>
        <w:t>0 ₪ ברוטו לעובד לא כולל סוציאליות המתחייבות עפ"י המכרז ועפ"י כל דין</w:t>
      </w:r>
      <w:r w:rsidR="00D66DE8">
        <w:rPr>
          <w:rFonts w:hint="cs"/>
          <w:b/>
          <w:bCs/>
          <w:sz w:val="26"/>
          <w:rtl/>
          <w:lang w:eastAsia="en-US"/>
        </w:rPr>
        <w:t>.</w:t>
      </w:r>
    </w:p>
    <w:bookmarkEnd w:id="11"/>
    <w:p w14:paraId="56297AFE"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BD3EF4">
        <w:rPr>
          <w:rFonts w:hint="cs"/>
          <w:sz w:val="26"/>
          <w:rtl/>
          <w:lang w:eastAsia="en-US"/>
        </w:rPr>
        <w:t>ימסר</w:t>
      </w:r>
      <w:proofErr w:type="spellEnd"/>
      <w:r w:rsidRPr="00BD3EF4">
        <w:rPr>
          <w:rFonts w:hint="cs"/>
          <w:sz w:val="26"/>
          <w:rtl/>
          <w:lang w:eastAsia="en-US"/>
        </w:rPr>
        <w:t xml:space="preserve">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w:t>
      </w:r>
      <w:proofErr w:type="spellStart"/>
      <w:r w:rsidRPr="00BD3EF4">
        <w:rPr>
          <w:rFonts w:hint="cs"/>
          <w:sz w:val="26"/>
          <w:rtl/>
          <w:lang w:eastAsia="en-US"/>
        </w:rPr>
        <w:t>בפרוייקט</w:t>
      </w:r>
      <w:proofErr w:type="spellEnd"/>
      <w:r w:rsidRPr="00BD3EF4">
        <w:rPr>
          <w:rFonts w:hint="cs"/>
          <w:sz w:val="26"/>
          <w:rtl/>
          <w:lang w:eastAsia="en-US"/>
        </w:rPr>
        <w:t xml:space="preserve">. כן מתחייב הקבלן לצרף דף המידע לכל חוזה העסקה עם עובדיו </w:t>
      </w:r>
      <w:proofErr w:type="spellStart"/>
      <w:r w:rsidRPr="00BD3EF4">
        <w:rPr>
          <w:rFonts w:hint="cs"/>
          <w:sz w:val="26"/>
          <w:rtl/>
          <w:lang w:eastAsia="en-US"/>
        </w:rPr>
        <w:t>בפרוייקט</w:t>
      </w:r>
      <w:proofErr w:type="spellEnd"/>
      <w:r w:rsidRPr="00BD3EF4">
        <w:rPr>
          <w:rFonts w:hint="cs"/>
          <w:sz w:val="26"/>
          <w:rtl/>
          <w:lang w:eastAsia="en-US"/>
        </w:rPr>
        <w:t>. בדף המידע אף יובהר לכל עובד כי אינו רשאי לותר על זכות מהזכויות הנ"ל.</w:t>
      </w:r>
    </w:p>
    <w:p w14:paraId="10604721" w14:textId="77777777" w:rsidR="006078C2" w:rsidRPr="006078C2"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lastRenderedPageBreak/>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BD3EF4">
        <w:rPr>
          <w:rFonts w:hint="cs"/>
          <w:sz w:val="26"/>
          <w:rtl/>
          <w:lang w:eastAsia="en-US"/>
        </w:rPr>
        <w:t>לענין</w:t>
      </w:r>
      <w:proofErr w:type="spellEnd"/>
      <w:r w:rsidRPr="00BD3EF4">
        <w:rPr>
          <w:rFonts w:hint="cs"/>
          <w:sz w:val="26"/>
          <w:rtl/>
          <w:lang w:eastAsia="en-US"/>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B58EC" w:rsidRDefault="00F45B9E" w:rsidP="00B6121D">
      <w:pPr>
        <w:keepNext/>
        <w:keepLines/>
        <w:widowControl w:val="0"/>
        <w:numPr>
          <w:ilvl w:val="1"/>
          <w:numId w:val="14"/>
        </w:numPr>
        <w:rPr>
          <w:rtl/>
        </w:rPr>
      </w:pPr>
      <w:bookmarkStart w:id="12" w:name="_Ref206075899"/>
      <w:proofErr w:type="spellStart"/>
      <w:r w:rsidRPr="00BB58EC">
        <w:rPr>
          <w:rFonts w:hint="cs"/>
          <w:rtl/>
        </w:rPr>
        <w:t>כח</w:t>
      </w:r>
      <w:proofErr w:type="spellEnd"/>
      <w:r w:rsidRPr="00BB58EC">
        <w:rPr>
          <w:rFonts w:hint="cs"/>
          <w:rtl/>
        </w:rPr>
        <w:t xml:space="preserve"> האדם לביצוע </w:t>
      </w:r>
      <w:proofErr w:type="spellStart"/>
      <w:r w:rsidRPr="00BB58EC">
        <w:rPr>
          <w:rFonts w:hint="cs"/>
          <w:rtl/>
        </w:rPr>
        <w:t>הפרוייקט</w:t>
      </w:r>
      <w:bookmarkEnd w:id="12"/>
      <w:proofErr w:type="spellEnd"/>
    </w:p>
    <w:p w14:paraId="685237AC" w14:textId="0F83F62E" w:rsidR="006078C2" w:rsidRPr="006078C2" w:rsidRDefault="006078C2" w:rsidP="00B6121D">
      <w:pPr>
        <w:keepNext/>
        <w:keepLines/>
        <w:widowControl w:val="0"/>
        <w:numPr>
          <w:ilvl w:val="2"/>
          <w:numId w:val="14"/>
        </w:numPr>
        <w:ind w:left="1219" w:hanging="794"/>
        <w:rPr>
          <w:sz w:val="26"/>
          <w:rtl/>
          <w:lang w:eastAsia="en-US"/>
        </w:rPr>
      </w:pPr>
      <w:r w:rsidRPr="006078C2">
        <w:rPr>
          <w:sz w:val="26"/>
          <w:rtl/>
          <w:lang w:eastAsia="en-US"/>
        </w:rPr>
        <w:t xml:space="preserve">מנהל </w:t>
      </w:r>
      <w:proofErr w:type="spellStart"/>
      <w:r w:rsidR="00B6229B">
        <w:rPr>
          <w:rFonts w:hint="cs"/>
          <w:sz w:val="26"/>
          <w:rtl/>
          <w:lang w:eastAsia="en-US"/>
        </w:rPr>
        <w:t>פרוייקט</w:t>
      </w:r>
      <w:proofErr w:type="spellEnd"/>
    </w:p>
    <w:p w14:paraId="5F7F6C27" w14:textId="77777777"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על הקבלן להעסיק מנהל </w:t>
      </w:r>
      <w:proofErr w:type="spellStart"/>
      <w:r w:rsidRPr="008B5BF6">
        <w:rPr>
          <w:rFonts w:ascii="David" w:hAnsi="David" w:hint="cs"/>
          <w:rtl/>
        </w:rPr>
        <w:t>פרוייקט</w:t>
      </w:r>
      <w:proofErr w:type="spellEnd"/>
      <w:r w:rsidRPr="008B5BF6">
        <w:rPr>
          <w:rFonts w:ascii="David" w:hAnsi="David" w:hint="cs"/>
          <w:rtl/>
        </w:rPr>
        <w:t xml:space="preserve"> שיהיה אחראי על כל הפעילות המקצועית והלוגיסטית במכרז וישמש כאיש קשר מול האגף.</w:t>
      </w:r>
    </w:p>
    <w:p w14:paraId="5CA36B03" w14:textId="77777777"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מנהל </w:t>
      </w:r>
      <w:proofErr w:type="spellStart"/>
      <w:r w:rsidRPr="008B5BF6">
        <w:rPr>
          <w:rFonts w:ascii="David" w:hAnsi="David" w:hint="cs"/>
          <w:rtl/>
        </w:rPr>
        <w:t>הפרוייקט</w:t>
      </w:r>
      <w:proofErr w:type="spellEnd"/>
      <w:r w:rsidRPr="008B5BF6">
        <w:rPr>
          <w:rFonts w:ascii="David" w:hAnsi="David" w:hint="cs"/>
          <w:rtl/>
        </w:rPr>
        <w:t xml:space="preserve"> יועסק  לטובת </w:t>
      </w:r>
      <w:proofErr w:type="spellStart"/>
      <w:r w:rsidRPr="008B5BF6">
        <w:rPr>
          <w:rFonts w:ascii="David" w:hAnsi="David" w:hint="cs"/>
          <w:rtl/>
        </w:rPr>
        <w:t>הפרוייקט</w:t>
      </w:r>
      <w:proofErr w:type="spellEnd"/>
      <w:r w:rsidRPr="008B5BF6">
        <w:rPr>
          <w:rFonts w:ascii="David" w:hAnsi="David" w:hint="cs"/>
          <w:rtl/>
        </w:rPr>
        <w:t xml:space="preserve"> במשרה מלאה.</w:t>
      </w:r>
    </w:p>
    <w:p w14:paraId="2321B287" w14:textId="03B8D4B0" w:rsidR="008B5BF6" w:rsidRDefault="008B5BF6" w:rsidP="008B5BF6">
      <w:pPr>
        <w:keepNext/>
        <w:keepLines/>
        <w:widowControl w:val="0"/>
        <w:numPr>
          <w:ilvl w:val="3"/>
          <w:numId w:val="14"/>
        </w:numPr>
        <w:ind w:left="1644" w:hanging="992"/>
        <w:rPr>
          <w:rFonts w:ascii="David" w:hAnsi="David"/>
        </w:rPr>
      </w:pPr>
      <w:r w:rsidRPr="008B5BF6">
        <w:rPr>
          <w:rFonts w:ascii="David" w:hAnsi="David" w:hint="cs"/>
          <w:rtl/>
        </w:rPr>
        <w:t xml:space="preserve">מנהל </w:t>
      </w:r>
      <w:proofErr w:type="spellStart"/>
      <w:r w:rsidRPr="008B5BF6">
        <w:rPr>
          <w:rFonts w:ascii="David" w:hAnsi="David" w:hint="cs"/>
          <w:rtl/>
        </w:rPr>
        <w:t>הפרוייקט</w:t>
      </w:r>
      <w:proofErr w:type="spellEnd"/>
      <w:r w:rsidRPr="008B5BF6">
        <w:rPr>
          <w:rFonts w:ascii="David" w:hAnsi="David" w:hint="cs"/>
          <w:rtl/>
        </w:rPr>
        <w:t xml:space="preserve"> יהיה אחראי בין היתר: ניהול המלווים, השתתפות במפגשי ההדרכה, ניהול הידע, בניית כלי מעקב, קליטה וריכוז נתונים, עיבוד נתונים, השתתפות במפגשים עם האגף והכנת דוחות המסכמים.</w:t>
      </w:r>
    </w:p>
    <w:p w14:paraId="1011245D" w14:textId="11AB9E68" w:rsidR="00CF1D04" w:rsidRPr="009B3616" w:rsidRDefault="00CF1D04" w:rsidP="009B3616">
      <w:pPr>
        <w:keepNext/>
        <w:keepLines/>
        <w:widowControl w:val="0"/>
        <w:numPr>
          <w:ilvl w:val="3"/>
          <w:numId w:val="14"/>
        </w:numPr>
        <w:ind w:left="1644" w:hanging="992"/>
        <w:rPr>
          <w:rFonts w:ascii="David" w:hAnsi="David"/>
          <w:rtl/>
        </w:rPr>
      </w:pPr>
      <w:r w:rsidRPr="009B3616">
        <w:rPr>
          <w:rFonts w:ascii="David" w:hAnsi="David" w:hint="eastAsia"/>
          <w:rtl/>
        </w:rPr>
        <w:t>העברת</w:t>
      </w:r>
      <w:r w:rsidRPr="009B3616">
        <w:rPr>
          <w:rFonts w:ascii="David" w:hAnsi="David"/>
          <w:rtl/>
        </w:rPr>
        <w:t xml:space="preserve"> הנתונים </w:t>
      </w:r>
      <w:r w:rsidRPr="009B3616">
        <w:rPr>
          <w:rFonts w:ascii="David" w:hAnsi="David" w:hint="eastAsia"/>
          <w:rtl/>
        </w:rPr>
        <w:t>למלו</w:t>
      </w:r>
      <w:r w:rsidR="00313667">
        <w:rPr>
          <w:rFonts w:ascii="David" w:hAnsi="David" w:hint="cs"/>
          <w:rtl/>
        </w:rPr>
        <w:t>ו</w:t>
      </w:r>
      <w:r w:rsidRPr="009B3616">
        <w:rPr>
          <w:rFonts w:ascii="David" w:hAnsi="David" w:hint="eastAsia"/>
          <w:rtl/>
        </w:rPr>
        <w:t>ה</w:t>
      </w:r>
      <w:r w:rsidRPr="009B3616">
        <w:rPr>
          <w:rFonts w:ascii="David" w:hAnsi="David"/>
          <w:rtl/>
        </w:rPr>
        <w:t xml:space="preserve"> לצורך ביצוע שינויים בתוכנית ככל </w:t>
      </w:r>
      <w:proofErr w:type="spellStart"/>
      <w:r w:rsidRPr="009B3616">
        <w:rPr>
          <w:rFonts w:ascii="David" w:hAnsi="David" w:hint="eastAsia"/>
          <w:rtl/>
        </w:rPr>
        <w:t>שידרש</w:t>
      </w:r>
      <w:proofErr w:type="spellEnd"/>
      <w:r w:rsidRPr="009B3616">
        <w:rPr>
          <w:rFonts w:ascii="David" w:hAnsi="David"/>
          <w:rtl/>
        </w:rPr>
        <w:t xml:space="preserve"> </w:t>
      </w:r>
      <w:r w:rsidRPr="009B3616">
        <w:rPr>
          <w:rFonts w:ascii="David" w:hAnsi="David" w:hint="eastAsia"/>
          <w:rtl/>
        </w:rPr>
        <w:t>ומתן</w:t>
      </w:r>
      <w:r w:rsidRPr="009B3616">
        <w:rPr>
          <w:rFonts w:ascii="David" w:hAnsi="David"/>
          <w:rtl/>
        </w:rPr>
        <w:t xml:space="preserve"> דגש לאותם נושאים בהם </w:t>
      </w:r>
      <w:proofErr w:type="spellStart"/>
      <w:r w:rsidRPr="009B3616">
        <w:rPr>
          <w:rFonts w:ascii="David" w:hAnsi="David" w:hint="eastAsia"/>
          <w:rtl/>
        </w:rPr>
        <w:t>היתה</w:t>
      </w:r>
      <w:proofErr w:type="spellEnd"/>
      <w:r w:rsidRPr="009B3616">
        <w:rPr>
          <w:rFonts w:ascii="David" w:hAnsi="David"/>
          <w:rtl/>
        </w:rPr>
        <w:t xml:space="preserve"> חריגה ביעדים, תוך שמירה על אותם הנושאים בהם </w:t>
      </w:r>
      <w:proofErr w:type="spellStart"/>
      <w:r w:rsidRPr="009B3616">
        <w:rPr>
          <w:rFonts w:ascii="David" w:hAnsi="David" w:hint="eastAsia"/>
          <w:rtl/>
        </w:rPr>
        <w:t>היתה</w:t>
      </w:r>
      <w:proofErr w:type="spellEnd"/>
      <w:r w:rsidRPr="009B3616">
        <w:rPr>
          <w:rFonts w:ascii="David" w:hAnsi="David"/>
          <w:rtl/>
        </w:rPr>
        <w:t xml:space="preserve"> עמידה ביעדים.</w:t>
      </w:r>
    </w:p>
    <w:p w14:paraId="1EC566EB" w14:textId="7991F85D" w:rsidR="008B5BF6" w:rsidRDefault="008B5BF6" w:rsidP="008B5BF6">
      <w:pPr>
        <w:keepNext/>
        <w:keepLines/>
        <w:widowControl w:val="0"/>
        <w:numPr>
          <w:ilvl w:val="3"/>
          <w:numId w:val="14"/>
        </w:numPr>
        <w:ind w:left="1644" w:hanging="992"/>
        <w:rPr>
          <w:rFonts w:ascii="David" w:hAnsi="David"/>
        </w:rPr>
      </w:pPr>
      <w:r w:rsidRPr="008B5BF6">
        <w:rPr>
          <w:rFonts w:ascii="David" w:hAnsi="David" w:hint="cs"/>
          <w:rtl/>
        </w:rPr>
        <w:t xml:space="preserve">מנהל </w:t>
      </w:r>
      <w:proofErr w:type="spellStart"/>
      <w:r w:rsidRPr="008B5BF6">
        <w:rPr>
          <w:rFonts w:ascii="David" w:hAnsi="David" w:hint="cs"/>
          <w:rtl/>
        </w:rPr>
        <w:t>הפרוייקט</w:t>
      </w:r>
      <w:proofErr w:type="spellEnd"/>
      <w:r w:rsidRPr="008B5BF6">
        <w:rPr>
          <w:rFonts w:ascii="David" w:hAnsi="David" w:hint="cs"/>
          <w:rtl/>
        </w:rPr>
        <w:t xml:space="preserve"> יהיה בעל תואר אקדמי ממוסד מוכר ובעל ניסיון של לפחות 4 שנים ב- 8 שנים אחרונות בניהול </w:t>
      </w:r>
      <w:proofErr w:type="spellStart"/>
      <w:r w:rsidRPr="008B5BF6">
        <w:rPr>
          <w:rFonts w:ascii="David" w:hAnsi="David" w:hint="cs"/>
          <w:rtl/>
        </w:rPr>
        <w:t>פרוייקטים</w:t>
      </w:r>
      <w:proofErr w:type="spellEnd"/>
      <w:r w:rsidRPr="008B5BF6">
        <w:rPr>
          <w:rFonts w:ascii="David" w:hAnsi="David" w:hint="cs"/>
          <w:rtl/>
        </w:rPr>
        <w:t xml:space="preserve">  של ליווי  או הדרכה או הטמעה בתחום החינוך בהיקף של לפחות 30 בתי ספר.</w:t>
      </w:r>
    </w:p>
    <w:p w14:paraId="3A37A65F" w14:textId="7C5F117D" w:rsidR="00283A4C" w:rsidRPr="008B5BF6" w:rsidRDefault="00283A4C" w:rsidP="008B5BF6">
      <w:pPr>
        <w:keepNext/>
        <w:keepLines/>
        <w:widowControl w:val="0"/>
        <w:numPr>
          <w:ilvl w:val="3"/>
          <w:numId w:val="14"/>
        </w:numPr>
        <w:ind w:left="1644" w:hanging="992"/>
        <w:rPr>
          <w:rFonts w:ascii="David" w:hAnsi="David"/>
          <w:rtl/>
        </w:rPr>
      </w:pPr>
      <w:r>
        <w:rPr>
          <w:rFonts w:ascii="David" w:hAnsi="David" w:hint="cs"/>
          <w:rtl/>
        </w:rPr>
        <w:t xml:space="preserve">מנהל </w:t>
      </w:r>
      <w:proofErr w:type="spellStart"/>
      <w:r>
        <w:rPr>
          <w:rFonts w:ascii="David" w:hAnsi="David" w:hint="cs"/>
          <w:rtl/>
        </w:rPr>
        <w:t>הפרוייקט</w:t>
      </w:r>
      <w:proofErr w:type="spellEnd"/>
      <w:r>
        <w:rPr>
          <w:rFonts w:ascii="David" w:hAnsi="David" w:hint="cs"/>
          <w:rtl/>
        </w:rPr>
        <w:t xml:space="preserve"> יהיה אחראי על ריכוז פניות המלווים וביצוע תיאום ביניהם לבין עובדי המשרד. מלווי המוסדות החינוכיים לא יעמדו בקשר ישיר עם עובדי המשרד.</w:t>
      </w:r>
    </w:p>
    <w:p w14:paraId="067B8AEA" w14:textId="4D161401" w:rsidR="008B5BF6" w:rsidRPr="008B5BF6" w:rsidRDefault="00313667" w:rsidP="008B5BF6">
      <w:pPr>
        <w:keepNext/>
        <w:keepLines/>
        <w:widowControl w:val="0"/>
        <w:numPr>
          <w:ilvl w:val="2"/>
          <w:numId w:val="14"/>
        </w:numPr>
        <w:ind w:left="1219" w:hanging="794"/>
        <w:rPr>
          <w:sz w:val="26"/>
          <w:rtl/>
          <w:lang w:eastAsia="en-US"/>
        </w:rPr>
      </w:pPr>
      <w:bookmarkStart w:id="13" w:name="_Ref216794104"/>
      <w:r>
        <w:rPr>
          <w:rFonts w:hint="cs"/>
          <w:sz w:val="26"/>
          <w:rtl/>
          <w:lang w:eastAsia="en-US"/>
        </w:rPr>
        <w:t>מוביל</w:t>
      </w:r>
      <w:r w:rsidRPr="008B5BF6">
        <w:rPr>
          <w:sz w:val="26"/>
          <w:rtl/>
          <w:lang w:eastAsia="en-US"/>
        </w:rPr>
        <w:t xml:space="preserve"> </w:t>
      </w:r>
      <w:r w:rsidR="008B5BF6" w:rsidRPr="008B5BF6">
        <w:rPr>
          <w:sz w:val="26"/>
          <w:rtl/>
          <w:lang w:eastAsia="en-US"/>
        </w:rPr>
        <w:t>קידום הישגים</w:t>
      </w:r>
      <w:r w:rsidR="008B5BF6" w:rsidRPr="008B5BF6">
        <w:rPr>
          <w:rFonts w:hint="cs"/>
          <w:sz w:val="26"/>
          <w:rtl/>
          <w:lang w:eastAsia="en-US"/>
        </w:rPr>
        <w:t xml:space="preserve"> לימודיים</w:t>
      </w:r>
      <w:bookmarkEnd w:id="13"/>
    </w:p>
    <w:p w14:paraId="537E9FB6" w14:textId="630A4792"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על הקבלן להעסיק  לצורך </w:t>
      </w:r>
      <w:proofErr w:type="spellStart"/>
      <w:r w:rsidRPr="008B5BF6">
        <w:rPr>
          <w:rFonts w:ascii="David" w:hAnsi="David" w:hint="cs"/>
          <w:rtl/>
        </w:rPr>
        <w:t>הפרוייקט</w:t>
      </w:r>
      <w:proofErr w:type="spellEnd"/>
      <w:r w:rsidRPr="008B5BF6">
        <w:rPr>
          <w:rFonts w:ascii="David" w:hAnsi="David" w:hint="cs"/>
          <w:rtl/>
        </w:rPr>
        <w:t xml:space="preserve"> </w:t>
      </w:r>
      <w:r w:rsidR="0079221E">
        <w:rPr>
          <w:rFonts w:ascii="David" w:hAnsi="David" w:hint="cs"/>
          <w:rtl/>
        </w:rPr>
        <w:t>מוביל</w:t>
      </w:r>
      <w:r w:rsidR="0079221E" w:rsidRPr="008B5BF6">
        <w:rPr>
          <w:rFonts w:ascii="David" w:hAnsi="David"/>
          <w:rtl/>
        </w:rPr>
        <w:t xml:space="preserve"> </w:t>
      </w:r>
      <w:r w:rsidRPr="008B5BF6">
        <w:rPr>
          <w:rFonts w:ascii="David" w:hAnsi="David" w:hint="cs"/>
          <w:rtl/>
        </w:rPr>
        <w:t>קידום הישגים לימודיים שתפקידו בין היתר:</w:t>
      </w:r>
    </w:p>
    <w:p w14:paraId="18DBFACA"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תכנית לכלל בתי הספר בתוכנית.</w:t>
      </w:r>
    </w:p>
    <w:p w14:paraId="4F642EC1" w14:textId="5F87E23E" w:rsidR="008B5BF6" w:rsidRDefault="008B5BF6" w:rsidP="008B5BF6">
      <w:pPr>
        <w:keepNext/>
        <w:keepLines/>
        <w:widowControl w:val="0"/>
        <w:numPr>
          <w:ilvl w:val="4"/>
          <w:numId w:val="14"/>
        </w:numPr>
        <w:ind w:left="2353" w:hanging="1078"/>
        <w:rPr>
          <w:lang w:eastAsia="en-US"/>
        </w:rPr>
      </w:pPr>
      <w:r w:rsidRPr="008B5BF6">
        <w:rPr>
          <w:rFonts w:hint="cs"/>
          <w:rtl/>
          <w:lang w:eastAsia="en-US"/>
        </w:rPr>
        <w:t xml:space="preserve">בניית </w:t>
      </w:r>
      <w:r w:rsidRPr="008B5BF6">
        <w:rPr>
          <w:rtl/>
          <w:lang w:eastAsia="en-US"/>
        </w:rPr>
        <w:t xml:space="preserve">כלי מיפוי </w:t>
      </w:r>
      <w:r w:rsidRPr="008B5BF6">
        <w:rPr>
          <w:rFonts w:hint="cs"/>
          <w:rtl/>
          <w:lang w:eastAsia="en-US"/>
        </w:rPr>
        <w:t xml:space="preserve">ומעקב המאפשרים לצוות בית הספר במהלך שנות </w:t>
      </w:r>
      <w:proofErr w:type="spellStart"/>
      <w:r w:rsidRPr="008B5BF6">
        <w:rPr>
          <w:rFonts w:hint="cs"/>
          <w:rtl/>
          <w:lang w:eastAsia="en-US"/>
        </w:rPr>
        <w:t>הפרוייקט</w:t>
      </w:r>
      <w:proofErr w:type="spellEnd"/>
      <w:r w:rsidRPr="008B5BF6">
        <w:rPr>
          <w:rFonts w:hint="cs"/>
          <w:rtl/>
          <w:lang w:eastAsia="en-US"/>
        </w:rPr>
        <w:t xml:space="preserve"> לבצע מיפוי ומעקב פרטני אחר הישגי התלמידים ועמידה ביעדים התקופתיים והשנתיים. המיפוי מתבצע בתחילת שנת הלימודים, ובסוף כל 3 חודשי לימוד ובסוף שנת הלימודים.</w:t>
      </w:r>
    </w:p>
    <w:p w14:paraId="2AADD130" w14:textId="63E3DE2D" w:rsidR="00CF1D04" w:rsidRPr="008B5BF6" w:rsidRDefault="00CF1D04" w:rsidP="008B5BF6">
      <w:pPr>
        <w:keepNext/>
        <w:keepLines/>
        <w:widowControl w:val="0"/>
        <w:numPr>
          <w:ilvl w:val="4"/>
          <w:numId w:val="14"/>
        </w:numPr>
        <w:ind w:left="2353" w:hanging="1078"/>
        <w:rPr>
          <w:rtl/>
          <w:lang w:eastAsia="en-US"/>
        </w:rPr>
      </w:pPr>
      <w:r>
        <w:rPr>
          <w:rFonts w:hint="cs"/>
          <w:rtl/>
          <w:lang w:eastAsia="en-US"/>
        </w:rPr>
        <w:t>המיפוי יכלול:</w:t>
      </w:r>
    </w:p>
    <w:p w14:paraId="4A6AEF1D"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יעדים תקופתיים על בסיס היעדים השנתיים שהוגדרו על ידי האגף.</w:t>
      </w:r>
    </w:p>
    <w:p w14:paraId="301D9AD0" w14:textId="2731F07F" w:rsidR="008B5BF6" w:rsidRDefault="008B5BF6" w:rsidP="008B5BF6">
      <w:pPr>
        <w:keepNext/>
        <w:keepLines/>
        <w:widowControl w:val="0"/>
        <w:numPr>
          <w:ilvl w:val="4"/>
          <w:numId w:val="14"/>
        </w:numPr>
        <w:ind w:left="2353" w:hanging="1078"/>
        <w:rPr>
          <w:lang w:eastAsia="en-US"/>
        </w:rPr>
      </w:pPr>
      <w:r w:rsidRPr="008B5BF6">
        <w:rPr>
          <w:rFonts w:hint="cs"/>
          <w:rtl/>
          <w:lang w:eastAsia="en-US"/>
        </w:rPr>
        <w:lastRenderedPageBreak/>
        <w:t>הצגת כלי המיפוי והמעקב במסגרת השתלמות למנהלי בתי הספר</w:t>
      </w:r>
      <w:r w:rsidR="00CF1D04">
        <w:rPr>
          <w:rFonts w:hint="cs"/>
          <w:rtl/>
          <w:lang w:eastAsia="en-US"/>
        </w:rPr>
        <w:t xml:space="preserve"> ולמורים</w:t>
      </w:r>
      <w:r w:rsidRPr="008B5BF6">
        <w:rPr>
          <w:rFonts w:hint="cs"/>
          <w:rtl/>
          <w:lang w:eastAsia="en-US"/>
        </w:rPr>
        <w:t xml:space="preserve"> שתאורגן על ידי האגף בתחילת כל שנת לימודים.</w:t>
      </w:r>
    </w:p>
    <w:p w14:paraId="1E8EF75E" w14:textId="1C68AABF" w:rsidR="00CF1D04" w:rsidRPr="008B5BF6" w:rsidRDefault="0079221E" w:rsidP="008B5BF6">
      <w:pPr>
        <w:keepNext/>
        <w:keepLines/>
        <w:widowControl w:val="0"/>
        <w:numPr>
          <w:ilvl w:val="4"/>
          <w:numId w:val="14"/>
        </w:numPr>
        <w:ind w:left="2353" w:hanging="1078"/>
        <w:rPr>
          <w:rtl/>
          <w:lang w:eastAsia="en-US"/>
        </w:rPr>
      </w:pPr>
      <w:r>
        <w:rPr>
          <w:rFonts w:hint="cs"/>
          <w:rtl/>
          <w:lang w:eastAsia="en-US"/>
        </w:rPr>
        <w:t xml:space="preserve">המוביל </w:t>
      </w:r>
      <w:r w:rsidR="00CF1D04">
        <w:rPr>
          <w:rFonts w:hint="cs"/>
          <w:rtl/>
          <w:lang w:eastAsia="en-US"/>
        </w:rPr>
        <w:t xml:space="preserve">יהיה בקשר שוטף עם מוסדות החינוך בהתאם לנהלי המשרד ללמידה בקהילות המופיעים </w:t>
      </w:r>
      <w:hyperlink r:id="rId13" w:history="1">
        <w:r w:rsidR="00CF1D04" w:rsidRPr="00CF1D04">
          <w:rPr>
            <w:rStyle w:val="Hyperlink"/>
            <w:rFonts w:hint="cs"/>
            <w:rtl/>
            <w:lang w:eastAsia="en-US"/>
          </w:rPr>
          <w:t>בלינק</w:t>
        </w:r>
      </w:hyperlink>
      <w:r w:rsidR="00CF1D04">
        <w:rPr>
          <w:rFonts w:hint="cs"/>
          <w:rtl/>
          <w:lang w:eastAsia="en-US"/>
        </w:rPr>
        <w:t xml:space="preserve">. </w:t>
      </w:r>
    </w:p>
    <w:p w14:paraId="0B32574F"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הגעה לבתי הספר בהתאם לרשימה שתועבר על ידי האגף לצורך בדיקה והערכת השימוש בכלי המיפוי והמעקב, למתן משוב על השימוש בכלי והדרכה מתקנת.</w:t>
      </w:r>
    </w:p>
    <w:p w14:paraId="7551FFFB" w14:textId="2FBD084A"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ריכוז הדיווחים התקופתיים (כל 3 חודשים) המתקבלים מבתי הספר שיופקו כקובץ מכלי המיפוי והמעקב.</w:t>
      </w:r>
    </w:p>
    <w:p w14:paraId="682E9F2D"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בדיקת עמידה </w:t>
      </w:r>
      <w:proofErr w:type="spellStart"/>
      <w:r w:rsidRPr="008B5BF6">
        <w:rPr>
          <w:rFonts w:hint="cs"/>
          <w:rtl/>
          <w:lang w:eastAsia="en-US"/>
        </w:rPr>
        <w:t>בהשגים</w:t>
      </w:r>
      <w:proofErr w:type="spellEnd"/>
      <w:r w:rsidRPr="008B5BF6">
        <w:rPr>
          <w:rFonts w:hint="cs"/>
          <w:rtl/>
          <w:lang w:eastAsia="en-US"/>
        </w:rPr>
        <w:t xml:space="preserve"> וביעדים התקופתיים  והכנת דוח בו יפורטו בתי הספר ותלמידים שלא עמדו ביעדים התקופתיים.</w:t>
      </w:r>
    </w:p>
    <w:p w14:paraId="13465BDB" w14:textId="766B1AC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בסוף כל שנת לימודים </w:t>
      </w:r>
      <w:r w:rsidR="0079221E">
        <w:rPr>
          <w:rFonts w:hint="cs"/>
          <w:rtl/>
          <w:lang w:eastAsia="en-US"/>
        </w:rPr>
        <w:t>המוביל</w:t>
      </w:r>
      <w:r w:rsidR="0079221E" w:rsidRPr="008B5BF6">
        <w:rPr>
          <w:rFonts w:hint="cs"/>
          <w:rtl/>
          <w:lang w:eastAsia="en-US"/>
        </w:rPr>
        <w:t xml:space="preserve"> </w:t>
      </w:r>
      <w:r w:rsidRPr="008B5BF6">
        <w:rPr>
          <w:rFonts w:hint="cs"/>
          <w:rtl/>
          <w:lang w:eastAsia="en-US"/>
        </w:rPr>
        <w:t>יכין ויעביר לאגף דוח</w:t>
      </w:r>
      <w:r w:rsidR="00CF1D04">
        <w:rPr>
          <w:rFonts w:hint="cs"/>
          <w:rtl/>
          <w:lang w:eastAsia="en-US"/>
        </w:rPr>
        <w:t>ו</w:t>
      </w:r>
      <w:r w:rsidRPr="008B5BF6">
        <w:rPr>
          <w:rFonts w:hint="cs"/>
          <w:rtl/>
          <w:lang w:eastAsia="en-US"/>
        </w:rPr>
        <w:t xml:space="preserve">ת מסכמים בית </w:t>
      </w:r>
      <w:proofErr w:type="spellStart"/>
      <w:r w:rsidRPr="008B5BF6">
        <w:rPr>
          <w:rFonts w:hint="cs"/>
          <w:rtl/>
          <w:lang w:eastAsia="en-US"/>
        </w:rPr>
        <w:t>ספריים</w:t>
      </w:r>
      <w:proofErr w:type="spellEnd"/>
      <w:r w:rsidRPr="008B5BF6">
        <w:rPr>
          <w:rFonts w:hint="cs"/>
          <w:rtl/>
          <w:lang w:eastAsia="en-US"/>
        </w:rPr>
        <w:t xml:space="preserve"> בהם יפורטו הה</w:t>
      </w:r>
      <w:r w:rsidR="00CF1D04">
        <w:rPr>
          <w:rFonts w:hint="cs"/>
          <w:rtl/>
          <w:lang w:eastAsia="en-US"/>
        </w:rPr>
        <w:t>י</w:t>
      </w:r>
      <w:r w:rsidRPr="008B5BF6">
        <w:rPr>
          <w:rFonts w:hint="cs"/>
          <w:rtl/>
          <w:lang w:eastAsia="en-US"/>
        </w:rPr>
        <w:t xml:space="preserve">שגים של כל אחד מבתי הספר בכל אחד מהיעדים </w:t>
      </w:r>
      <w:proofErr w:type="spellStart"/>
      <w:r w:rsidRPr="008B5BF6">
        <w:rPr>
          <w:rFonts w:hint="cs"/>
          <w:rtl/>
          <w:lang w:eastAsia="en-US"/>
        </w:rPr>
        <w:t>השנתים</w:t>
      </w:r>
      <w:proofErr w:type="spellEnd"/>
      <w:r w:rsidRPr="008B5BF6">
        <w:rPr>
          <w:rFonts w:hint="cs"/>
          <w:rtl/>
          <w:lang w:eastAsia="en-US"/>
        </w:rPr>
        <w:t>.</w:t>
      </w:r>
    </w:p>
    <w:p w14:paraId="3401579B" w14:textId="05EF49BE" w:rsidR="008B5BF6" w:rsidRPr="008B5BF6" w:rsidRDefault="0079221E"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sidR="008B5BF6" w:rsidRPr="008B5BF6">
        <w:rPr>
          <w:rFonts w:ascii="David" w:hAnsi="David" w:hint="cs"/>
          <w:rtl/>
        </w:rPr>
        <w:t xml:space="preserve">קידום הישגים לימודיים יועסק לטובת </w:t>
      </w:r>
      <w:proofErr w:type="spellStart"/>
      <w:r w:rsidR="008B5BF6" w:rsidRPr="008B5BF6">
        <w:rPr>
          <w:rFonts w:ascii="David" w:hAnsi="David" w:hint="cs"/>
          <w:rtl/>
        </w:rPr>
        <w:t>הפרוייקט</w:t>
      </w:r>
      <w:proofErr w:type="spellEnd"/>
      <w:r w:rsidR="008B5BF6" w:rsidRPr="008B5BF6">
        <w:rPr>
          <w:rFonts w:ascii="David" w:hAnsi="David" w:hint="cs"/>
          <w:rtl/>
        </w:rPr>
        <w:t xml:space="preserve"> במשרה מלאה.</w:t>
      </w:r>
    </w:p>
    <w:p w14:paraId="0E7F2A32" w14:textId="47ECC4D5" w:rsidR="008B5BF6" w:rsidRPr="008B5BF6" w:rsidRDefault="0079221E"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sidR="008B5BF6" w:rsidRPr="008B5BF6">
        <w:rPr>
          <w:rFonts w:ascii="David" w:hAnsi="David" w:hint="cs"/>
          <w:rtl/>
        </w:rPr>
        <w:t>קידום הישגים לימודיים יהיה בעל תואר אקדמי שני ממוסד מוכר ובעל ניסיון של לפחות 5 שנים בתפקיד רכז פדגוגי בבית ספר על יסודי .</w:t>
      </w:r>
    </w:p>
    <w:p w14:paraId="095C1A9C" w14:textId="6147EBCE" w:rsidR="008B5BF6" w:rsidRPr="008B5BF6" w:rsidRDefault="0079221E" w:rsidP="008B5BF6">
      <w:pPr>
        <w:keepNext/>
        <w:keepLines/>
        <w:widowControl w:val="0"/>
        <w:numPr>
          <w:ilvl w:val="2"/>
          <w:numId w:val="14"/>
        </w:numPr>
        <w:ind w:left="1219" w:hanging="794"/>
        <w:rPr>
          <w:sz w:val="26"/>
          <w:rtl/>
          <w:lang w:eastAsia="en-US"/>
        </w:rPr>
      </w:pPr>
      <w:bookmarkStart w:id="14" w:name="_Ref216794116"/>
      <w:bookmarkStart w:id="15" w:name="_Hlk216796758"/>
      <w:r>
        <w:rPr>
          <w:rFonts w:hint="cs"/>
          <w:sz w:val="26"/>
          <w:rtl/>
          <w:lang w:eastAsia="en-US"/>
        </w:rPr>
        <w:t>מוביל</w:t>
      </w:r>
      <w:r w:rsidRPr="008B5BF6">
        <w:rPr>
          <w:sz w:val="26"/>
          <w:rtl/>
          <w:lang w:eastAsia="en-US"/>
        </w:rPr>
        <w:t xml:space="preserve"> </w:t>
      </w:r>
      <w:r w:rsidR="008B5BF6" w:rsidRPr="008B5BF6">
        <w:rPr>
          <w:rFonts w:hint="cs"/>
          <w:sz w:val="26"/>
          <w:rtl/>
          <w:lang w:eastAsia="en-US"/>
        </w:rPr>
        <w:t>מניעת נשירה ושיפור ההתמדה</w:t>
      </w:r>
      <w:bookmarkEnd w:id="14"/>
    </w:p>
    <w:bookmarkEnd w:id="15"/>
    <w:p w14:paraId="1026D74D" w14:textId="1F2E222B"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על הקבלן להעסיק  לצורך </w:t>
      </w:r>
      <w:proofErr w:type="spellStart"/>
      <w:r w:rsidRPr="008B5BF6">
        <w:rPr>
          <w:rFonts w:ascii="David" w:hAnsi="David" w:hint="cs"/>
          <w:rtl/>
        </w:rPr>
        <w:t>הפרוייקט</w:t>
      </w:r>
      <w:proofErr w:type="spellEnd"/>
      <w:r w:rsidRPr="008B5BF6">
        <w:rPr>
          <w:rFonts w:ascii="David" w:hAnsi="David" w:hint="cs"/>
          <w:rtl/>
        </w:rPr>
        <w:t xml:space="preserve"> </w:t>
      </w:r>
      <w:r w:rsidR="0079221E">
        <w:rPr>
          <w:rFonts w:ascii="David" w:hAnsi="David" w:hint="cs"/>
          <w:rtl/>
        </w:rPr>
        <w:t>מוביל</w:t>
      </w:r>
      <w:r w:rsidR="0079221E" w:rsidRPr="008B5BF6">
        <w:rPr>
          <w:rFonts w:ascii="David" w:hAnsi="David"/>
          <w:rtl/>
        </w:rPr>
        <w:t xml:space="preserve"> </w:t>
      </w:r>
      <w:r w:rsidRPr="008B5BF6">
        <w:rPr>
          <w:rFonts w:ascii="David" w:hAnsi="David" w:hint="cs"/>
          <w:rtl/>
        </w:rPr>
        <w:t>מניעת נשירה ושיפור ההתמדה שתפקידו בין היתר :</w:t>
      </w:r>
    </w:p>
    <w:p w14:paraId="4F2E7138"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תכנית ממוקדת בנושא מניעת נשירה ושיפור ההתמדה לכלל בתי הספר בתוכנית.</w:t>
      </w:r>
    </w:p>
    <w:p w14:paraId="5B874B65" w14:textId="65846D10"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בניית כלי מיפוי ומעקב המאפשר איסוף נתונים על ידי </w:t>
      </w:r>
      <w:proofErr w:type="spellStart"/>
      <w:r w:rsidRPr="008B5BF6">
        <w:rPr>
          <w:rFonts w:hint="cs"/>
          <w:rtl/>
          <w:lang w:eastAsia="en-US"/>
        </w:rPr>
        <w:t>העו"ס</w:t>
      </w:r>
      <w:proofErr w:type="spellEnd"/>
      <w:r w:rsidRPr="008B5BF6">
        <w:rPr>
          <w:rFonts w:hint="cs"/>
          <w:rtl/>
          <w:lang w:eastAsia="en-US"/>
        </w:rPr>
        <w:t xml:space="preserve"> או צוות בית הספר במהלך שנות </w:t>
      </w:r>
      <w:proofErr w:type="spellStart"/>
      <w:r w:rsidRPr="008B5BF6">
        <w:rPr>
          <w:rFonts w:hint="cs"/>
          <w:rtl/>
          <w:lang w:eastAsia="en-US"/>
        </w:rPr>
        <w:t>הפרוייקט</w:t>
      </w:r>
      <w:proofErr w:type="spellEnd"/>
      <w:r w:rsidRPr="008B5BF6">
        <w:rPr>
          <w:rFonts w:hint="cs"/>
          <w:rtl/>
          <w:lang w:eastAsia="en-US"/>
        </w:rPr>
        <w:t xml:space="preserve"> לבצע מיפוי ומעקב פרטני אחר התנהלות התלמידים בבית הספר ואחר הנשירה (הגלויה והסמויה) ועמידה ביעדים התקופתיים והשנתיים. המיפוי. מתבצע בתחילת שנת הלימודים, ובסוף כל </w:t>
      </w:r>
      <w:r w:rsidRPr="00196FE1">
        <w:rPr>
          <w:rFonts w:hint="cs"/>
          <w:rtl/>
          <w:lang w:eastAsia="en-US"/>
        </w:rPr>
        <w:t>3</w:t>
      </w:r>
      <w:r w:rsidRPr="008B5BF6">
        <w:rPr>
          <w:rFonts w:hint="cs"/>
          <w:rtl/>
          <w:lang w:eastAsia="en-US"/>
        </w:rPr>
        <w:t xml:space="preserve"> חודשי לימוד ובסוף שנת הלימודים.</w:t>
      </w:r>
    </w:p>
    <w:p w14:paraId="503882FC"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יעדים תקופתיים על בסיס היעדים השנתיים שנקבעו על ידי האגף.</w:t>
      </w:r>
    </w:p>
    <w:p w14:paraId="30A953B5"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הצגת כלי המיפוי והמעקב במסגרת השתלמות למנהלי בתי הספר שתאורגן על ידי האגף בתחילת כל שנת לימודים.</w:t>
      </w:r>
    </w:p>
    <w:p w14:paraId="0CCF6DC6" w14:textId="3214C566" w:rsidR="008B5BF6" w:rsidRPr="008B5BF6" w:rsidRDefault="008B5BF6" w:rsidP="008B5BF6">
      <w:pPr>
        <w:keepNext/>
        <w:keepLines/>
        <w:widowControl w:val="0"/>
        <w:numPr>
          <w:ilvl w:val="4"/>
          <w:numId w:val="14"/>
        </w:numPr>
        <w:ind w:left="2353" w:hanging="1078"/>
        <w:rPr>
          <w:lang w:eastAsia="en-US"/>
        </w:rPr>
      </w:pPr>
      <w:r w:rsidRPr="008B5BF6">
        <w:rPr>
          <w:rFonts w:hint="cs"/>
          <w:rtl/>
          <w:lang w:eastAsia="en-US"/>
        </w:rPr>
        <w:t>הגעה ל</w:t>
      </w:r>
      <w:r w:rsidR="0079221E">
        <w:rPr>
          <w:rFonts w:hint="cs"/>
          <w:rtl/>
          <w:lang w:eastAsia="en-US"/>
        </w:rPr>
        <w:t xml:space="preserve">כל </w:t>
      </w:r>
      <w:r w:rsidRPr="008B5BF6">
        <w:rPr>
          <w:rFonts w:hint="cs"/>
          <w:rtl/>
          <w:lang w:eastAsia="en-US"/>
        </w:rPr>
        <w:t>בתי הספר לצורך בדיקה והערכה השימוש בכלי המיפוי והמעקב .למתן משוב על השימוש בכלי והדרכה מתקנת</w:t>
      </w:r>
      <w:r w:rsidR="0079221E">
        <w:rPr>
          <w:rFonts w:hint="cs"/>
          <w:rtl/>
          <w:lang w:eastAsia="en-US"/>
        </w:rPr>
        <w:t>.</w:t>
      </w:r>
    </w:p>
    <w:p w14:paraId="47809002"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ריכוז הדיווחים התקופתיים ( כל </w:t>
      </w:r>
      <w:r w:rsidRPr="00405DB2">
        <w:rPr>
          <w:rFonts w:hint="cs"/>
          <w:rtl/>
          <w:lang w:eastAsia="en-US"/>
        </w:rPr>
        <w:t>3</w:t>
      </w:r>
      <w:r w:rsidRPr="008B5BF6">
        <w:rPr>
          <w:rFonts w:hint="cs"/>
          <w:rtl/>
          <w:lang w:eastAsia="en-US"/>
        </w:rPr>
        <w:t xml:space="preserve"> חודשים ) המתקבלים מבתי הספר שיופקו כקובץ מכלי המיפוי והמעקב.</w:t>
      </w:r>
    </w:p>
    <w:p w14:paraId="5F4D3BAD" w14:textId="61E5B65D" w:rsidR="008B5BF6" w:rsidRPr="008B5BF6" w:rsidRDefault="008B5BF6" w:rsidP="008B5BF6">
      <w:pPr>
        <w:keepNext/>
        <w:keepLines/>
        <w:widowControl w:val="0"/>
        <w:numPr>
          <w:ilvl w:val="4"/>
          <w:numId w:val="14"/>
        </w:numPr>
        <w:ind w:left="2353" w:hanging="1078"/>
        <w:rPr>
          <w:lang w:eastAsia="en-US"/>
        </w:rPr>
      </w:pPr>
      <w:r w:rsidRPr="008B5BF6">
        <w:rPr>
          <w:rFonts w:hint="cs"/>
          <w:rtl/>
          <w:lang w:eastAsia="en-US"/>
        </w:rPr>
        <w:t>בדיקת עמידה בהישגים וביעדים התקופתיים והכנת דוח בו יפורטו בתי הספר ותלמידים שלא עמדו ביעדים התקופתיים</w:t>
      </w:r>
      <w:r w:rsidR="0079221E">
        <w:rPr>
          <w:rFonts w:hint="cs"/>
          <w:rtl/>
          <w:lang w:eastAsia="en-US"/>
        </w:rPr>
        <w:t>.</w:t>
      </w:r>
    </w:p>
    <w:p w14:paraId="1906D944" w14:textId="44920598" w:rsidR="008B5BF6" w:rsidRPr="008B5BF6" w:rsidRDefault="008B5BF6" w:rsidP="008B5BF6">
      <w:pPr>
        <w:keepNext/>
        <w:keepLines/>
        <w:widowControl w:val="0"/>
        <w:numPr>
          <w:ilvl w:val="4"/>
          <w:numId w:val="14"/>
        </w:numPr>
        <w:ind w:left="2353" w:hanging="1078"/>
        <w:rPr>
          <w:lang w:eastAsia="en-US"/>
        </w:rPr>
      </w:pPr>
      <w:r w:rsidRPr="008B5BF6">
        <w:rPr>
          <w:rFonts w:hint="cs"/>
          <w:rtl/>
          <w:lang w:eastAsia="en-US"/>
        </w:rPr>
        <w:lastRenderedPageBreak/>
        <w:t xml:space="preserve">העברת הנתונים למלווה לצורך ביצוע שינויים בתוכנית ככל </w:t>
      </w:r>
      <w:proofErr w:type="spellStart"/>
      <w:r w:rsidRPr="008B5BF6">
        <w:rPr>
          <w:rFonts w:hint="cs"/>
          <w:rtl/>
          <w:lang w:eastAsia="en-US"/>
        </w:rPr>
        <w:t>שידרש</w:t>
      </w:r>
      <w:proofErr w:type="spellEnd"/>
      <w:r w:rsidR="0079221E">
        <w:rPr>
          <w:rFonts w:hint="cs"/>
          <w:rtl/>
          <w:lang w:eastAsia="en-US"/>
        </w:rPr>
        <w:t>.</w:t>
      </w:r>
    </w:p>
    <w:p w14:paraId="73702FC7" w14:textId="21B4CAE8"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העברת הנתונים למל</w:t>
      </w:r>
      <w:r w:rsidR="0079221E">
        <w:rPr>
          <w:rFonts w:hint="cs"/>
          <w:rtl/>
          <w:lang w:eastAsia="en-US"/>
        </w:rPr>
        <w:t>ו</w:t>
      </w:r>
      <w:r w:rsidRPr="008B5BF6">
        <w:rPr>
          <w:rFonts w:hint="cs"/>
          <w:rtl/>
          <w:lang w:eastAsia="en-US"/>
        </w:rPr>
        <w:t xml:space="preserve">וה לצורך ביצוע שינויים בתוכנית ככל </w:t>
      </w:r>
      <w:proofErr w:type="spellStart"/>
      <w:r w:rsidRPr="008B5BF6">
        <w:rPr>
          <w:rFonts w:hint="cs"/>
          <w:rtl/>
          <w:lang w:eastAsia="en-US"/>
        </w:rPr>
        <w:t>שידרש</w:t>
      </w:r>
      <w:proofErr w:type="spellEnd"/>
      <w:r w:rsidRPr="008B5BF6">
        <w:rPr>
          <w:rFonts w:hint="cs"/>
          <w:rtl/>
          <w:lang w:eastAsia="en-US"/>
        </w:rPr>
        <w:t xml:space="preserve"> ומתן דגש לאותם נושאים בהם </w:t>
      </w:r>
      <w:proofErr w:type="spellStart"/>
      <w:r w:rsidRPr="008B5BF6">
        <w:rPr>
          <w:rFonts w:hint="cs"/>
          <w:rtl/>
          <w:lang w:eastAsia="en-US"/>
        </w:rPr>
        <w:t>היתה</w:t>
      </w:r>
      <w:proofErr w:type="spellEnd"/>
      <w:r w:rsidRPr="008B5BF6">
        <w:rPr>
          <w:rFonts w:hint="cs"/>
          <w:rtl/>
          <w:lang w:eastAsia="en-US"/>
        </w:rPr>
        <w:t xml:space="preserve"> חריגה ביעדים, תוך שמירה על אותם הנושאים בהם </w:t>
      </w:r>
      <w:proofErr w:type="spellStart"/>
      <w:r w:rsidRPr="008B5BF6">
        <w:rPr>
          <w:rFonts w:hint="cs"/>
          <w:rtl/>
          <w:lang w:eastAsia="en-US"/>
        </w:rPr>
        <w:t>היתה</w:t>
      </w:r>
      <w:proofErr w:type="spellEnd"/>
      <w:r w:rsidRPr="008B5BF6">
        <w:rPr>
          <w:rFonts w:hint="cs"/>
          <w:rtl/>
          <w:lang w:eastAsia="en-US"/>
        </w:rPr>
        <w:t xml:space="preserve"> עמידה ביעדים.</w:t>
      </w:r>
    </w:p>
    <w:p w14:paraId="599122AE" w14:textId="30ED8311" w:rsidR="008B5BF6" w:rsidRPr="008B5BF6" w:rsidRDefault="008B5BF6" w:rsidP="008B5BF6">
      <w:pPr>
        <w:keepNext/>
        <w:keepLines/>
        <w:widowControl w:val="0"/>
        <w:numPr>
          <w:ilvl w:val="4"/>
          <w:numId w:val="14"/>
        </w:numPr>
        <w:ind w:left="2353" w:hanging="1078"/>
        <w:rPr>
          <w:lang w:eastAsia="en-US"/>
        </w:rPr>
      </w:pPr>
      <w:r w:rsidRPr="008B5BF6">
        <w:rPr>
          <w:rFonts w:hint="cs"/>
          <w:rtl/>
          <w:lang w:eastAsia="en-US"/>
        </w:rPr>
        <w:t xml:space="preserve">בסוף כל שנת לימודים </w:t>
      </w:r>
      <w:r w:rsidR="0079221E">
        <w:rPr>
          <w:rFonts w:hint="cs"/>
          <w:rtl/>
          <w:lang w:eastAsia="en-US"/>
        </w:rPr>
        <w:t>המוביל</w:t>
      </w:r>
      <w:r w:rsidR="0079221E" w:rsidRPr="008B5BF6">
        <w:rPr>
          <w:rFonts w:hint="cs"/>
          <w:rtl/>
          <w:lang w:eastAsia="en-US"/>
        </w:rPr>
        <w:t xml:space="preserve"> </w:t>
      </w:r>
      <w:r w:rsidRPr="008B5BF6">
        <w:rPr>
          <w:rFonts w:hint="cs"/>
          <w:rtl/>
          <w:lang w:eastAsia="en-US"/>
        </w:rPr>
        <w:t>יכין ויעביר לאגף דוחות מסמכים בית ספרים בהם יפורטו ההישגים של כל אחד מבתי הספר ובכל אחד מהיעדים השנתיים .</w:t>
      </w:r>
    </w:p>
    <w:p w14:paraId="160FB3AA" w14:textId="22C9FDC4" w:rsidR="008B5BF6" w:rsidRPr="008B5BF6" w:rsidRDefault="0079221E"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sidR="008B5BF6" w:rsidRPr="008B5BF6">
        <w:rPr>
          <w:rFonts w:ascii="David" w:hAnsi="David" w:hint="cs"/>
          <w:rtl/>
        </w:rPr>
        <w:t xml:space="preserve">מניעת נשירה ושיפור ההתמדה לטובת </w:t>
      </w:r>
      <w:proofErr w:type="spellStart"/>
      <w:r w:rsidR="008B5BF6" w:rsidRPr="008B5BF6">
        <w:rPr>
          <w:rFonts w:ascii="David" w:hAnsi="David" w:hint="cs"/>
          <w:rtl/>
        </w:rPr>
        <w:t>הפרוייקט</w:t>
      </w:r>
      <w:proofErr w:type="spellEnd"/>
      <w:r w:rsidR="008B5BF6" w:rsidRPr="008B5BF6">
        <w:rPr>
          <w:rFonts w:ascii="David" w:hAnsi="David" w:hint="cs"/>
          <w:rtl/>
        </w:rPr>
        <w:t xml:space="preserve"> במשרה מלאה.</w:t>
      </w:r>
    </w:p>
    <w:p w14:paraId="1C2D702A" w14:textId="2D116EB5" w:rsidR="008B5BF6" w:rsidRPr="008B5BF6" w:rsidRDefault="0079221E"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sidR="008B5BF6" w:rsidRPr="008B5BF6">
        <w:rPr>
          <w:rFonts w:ascii="David" w:hAnsi="David" w:hint="cs"/>
          <w:rtl/>
        </w:rPr>
        <w:t>מניעת נשירה ושיפור ההתמדה יהיה בעל תואר אקדמי שני בעבודה סוציאלית ממוסד מוכר</w:t>
      </w:r>
      <w:r>
        <w:rPr>
          <w:rFonts w:ascii="David" w:hAnsi="David" w:hint="cs"/>
          <w:rtl/>
        </w:rPr>
        <w:t xml:space="preserve"> </w:t>
      </w:r>
      <w:r w:rsidRPr="008B5BF6">
        <w:rPr>
          <w:rFonts w:ascii="David" w:hAnsi="David" w:hint="cs"/>
          <w:rtl/>
        </w:rPr>
        <w:t>ובעל ניסיון של לפחות 5 שנים בתפקיד עובד סוציאלי חינוכי</w:t>
      </w:r>
      <w:r>
        <w:rPr>
          <w:rFonts w:ascii="David" w:hAnsi="David" w:hint="cs"/>
          <w:rtl/>
        </w:rPr>
        <w:t xml:space="preserve"> ו/או בעל ניסיון בניהול תוכניות למניעת נשירה עבור 50 בתי ספר לכל הפחות ו/או בעל ניסיון כקצין ביקור סדיר בעל ניסיון של לפחות  3 שנים.</w:t>
      </w:r>
    </w:p>
    <w:p w14:paraId="01F18801" w14:textId="38E67E84" w:rsidR="008B5BF6" w:rsidRPr="008B5BF6" w:rsidRDefault="0079221E" w:rsidP="008B5BF6">
      <w:pPr>
        <w:keepNext/>
        <w:keepLines/>
        <w:widowControl w:val="0"/>
        <w:numPr>
          <w:ilvl w:val="2"/>
          <w:numId w:val="14"/>
        </w:numPr>
        <w:ind w:left="1219" w:hanging="794"/>
        <w:rPr>
          <w:sz w:val="26"/>
          <w:rtl/>
          <w:lang w:eastAsia="en-US"/>
        </w:rPr>
      </w:pPr>
      <w:bookmarkStart w:id="16" w:name="_Ref216794121"/>
      <w:r>
        <w:rPr>
          <w:rFonts w:hint="cs"/>
          <w:sz w:val="26"/>
          <w:rtl/>
          <w:lang w:eastAsia="en-US"/>
        </w:rPr>
        <w:t>מוביל</w:t>
      </w:r>
      <w:r w:rsidRPr="008B5BF6">
        <w:rPr>
          <w:sz w:val="26"/>
          <w:rtl/>
          <w:lang w:eastAsia="en-US"/>
        </w:rPr>
        <w:t xml:space="preserve"> </w:t>
      </w:r>
      <w:r w:rsidR="00CF5AD4">
        <w:rPr>
          <w:rFonts w:ascii="David" w:hAnsi="David" w:hint="cs"/>
          <w:rtl/>
        </w:rPr>
        <w:t>חיזוק תפקודי</w:t>
      </w:r>
      <w:r w:rsidR="00CF5AD4" w:rsidRPr="008B5BF6">
        <w:rPr>
          <w:rFonts w:ascii="David" w:hAnsi="David" w:hint="cs"/>
          <w:rtl/>
        </w:rPr>
        <w:t xml:space="preserve"> </w:t>
      </w:r>
      <w:r w:rsidR="008B5BF6" w:rsidRPr="008B5BF6">
        <w:rPr>
          <w:rFonts w:hint="cs"/>
          <w:sz w:val="26"/>
          <w:rtl/>
          <w:lang w:eastAsia="en-US"/>
        </w:rPr>
        <w:t>למידה</w:t>
      </w:r>
      <w:bookmarkEnd w:id="16"/>
    </w:p>
    <w:p w14:paraId="24060A38" w14:textId="2FD4ECA8"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על הקבלן להעסיק לצורך </w:t>
      </w:r>
      <w:proofErr w:type="spellStart"/>
      <w:r w:rsidRPr="008B5BF6">
        <w:rPr>
          <w:rFonts w:ascii="David" w:hAnsi="David" w:hint="cs"/>
          <w:rtl/>
        </w:rPr>
        <w:t>הפרוייקט</w:t>
      </w:r>
      <w:proofErr w:type="spellEnd"/>
      <w:r w:rsidRPr="008B5BF6">
        <w:rPr>
          <w:rFonts w:ascii="David" w:hAnsi="David" w:hint="cs"/>
          <w:rtl/>
        </w:rPr>
        <w:t xml:space="preserve"> </w:t>
      </w:r>
      <w:r w:rsidR="0079221E">
        <w:rPr>
          <w:rFonts w:ascii="David" w:hAnsi="David" w:hint="cs"/>
          <w:rtl/>
        </w:rPr>
        <w:t>מוביל</w:t>
      </w:r>
      <w:r w:rsidR="0079221E" w:rsidRPr="008B5BF6">
        <w:rPr>
          <w:rFonts w:ascii="David" w:hAnsi="David"/>
          <w:rtl/>
        </w:rPr>
        <w:t xml:space="preserve"> </w:t>
      </w:r>
      <w:r w:rsidR="00CF5AD4">
        <w:rPr>
          <w:rFonts w:ascii="David" w:hAnsi="David" w:hint="cs"/>
          <w:rtl/>
        </w:rPr>
        <w:t>חיזוק תפקודי</w:t>
      </w:r>
      <w:r w:rsidRPr="008B5BF6">
        <w:rPr>
          <w:rFonts w:ascii="David" w:hAnsi="David" w:hint="cs"/>
          <w:rtl/>
        </w:rPr>
        <w:t xml:space="preserve"> למידה שתפקידו בין היתר :</w:t>
      </w:r>
    </w:p>
    <w:p w14:paraId="477F1D8A"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תכנית ממוקדת בנושא מיומנויות למידה לכלל בתי הספר בתוכנית.</w:t>
      </w:r>
    </w:p>
    <w:p w14:paraId="0D845EEF" w14:textId="1687C233"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בניית </w:t>
      </w:r>
      <w:r w:rsidRPr="008B5BF6">
        <w:rPr>
          <w:rtl/>
          <w:lang w:eastAsia="en-US"/>
        </w:rPr>
        <w:t xml:space="preserve">כלי מיפוי </w:t>
      </w:r>
      <w:r w:rsidRPr="008B5BF6">
        <w:rPr>
          <w:rFonts w:hint="cs"/>
          <w:rtl/>
          <w:lang w:eastAsia="en-US"/>
        </w:rPr>
        <w:t xml:space="preserve">ומעקב המאפשרים לצוות בית הספר במהלך שנות </w:t>
      </w:r>
      <w:proofErr w:type="spellStart"/>
      <w:r w:rsidRPr="008B5BF6">
        <w:rPr>
          <w:rFonts w:hint="cs"/>
          <w:rtl/>
          <w:lang w:eastAsia="en-US"/>
        </w:rPr>
        <w:t>הפרוייקט</w:t>
      </w:r>
      <w:proofErr w:type="spellEnd"/>
      <w:r w:rsidRPr="008B5BF6">
        <w:rPr>
          <w:rFonts w:hint="cs"/>
          <w:rtl/>
          <w:lang w:eastAsia="en-US"/>
        </w:rPr>
        <w:t xml:space="preserve"> לבצע מיפוי ומעקב פרטני אחר קשיים ופערים של  התלמידים בתחום המיומנויות למידה ועמידה ביעדים התקופתיים והשנתיים. המיפוי</w:t>
      </w:r>
      <w:r w:rsidR="00CF5AD4">
        <w:rPr>
          <w:rFonts w:hint="cs"/>
          <w:rtl/>
          <w:lang w:eastAsia="en-US"/>
        </w:rPr>
        <w:t xml:space="preserve"> </w:t>
      </w:r>
      <w:r w:rsidRPr="008B5BF6">
        <w:rPr>
          <w:rFonts w:hint="cs"/>
          <w:rtl/>
          <w:lang w:eastAsia="en-US"/>
        </w:rPr>
        <w:t xml:space="preserve">מתבצע בתחילת שנת הלימודים, ובסוף כל </w:t>
      </w:r>
      <w:r w:rsidRPr="00405DB2">
        <w:rPr>
          <w:rFonts w:hint="cs"/>
          <w:rtl/>
          <w:lang w:eastAsia="en-US"/>
        </w:rPr>
        <w:t>3</w:t>
      </w:r>
      <w:r w:rsidRPr="008B5BF6">
        <w:rPr>
          <w:rFonts w:hint="cs"/>
          <w:rtl/>
          <w:lang w:eastAsia="en-US"/>
        </w:rPr>
        <w:t xml:space="preserve"> חודשי לימוד ובסוף שנת הלימודים.</w:t>
      </w:r>
    </w:p>
    <w:p w14:paraId="2B3BF443"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יעדים תקופתיים על בסיס היעדים השנתיים שהוגדרו על ידי האגף.</w:t>
      </w:r>
    </w:p>
    <w:p w14:paraId="1739F7FE"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הצגת כלי המיפוי והמעקב במסגרת השתלמות למנהלי בתי הספר שתאורגן על ידי האגף בתחילת כל שנת לימודים.</w:t>
      </w:r>
    </w:p>
    <w:p w14:paraId="57E5CC5A"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הגעה לבתי הספר בהתאם לרשימה שתועבר על ידי האגף לצורך בדיקה והערכת השימוש בכלי המיפוי והמעקב, למתן משוב על השימוש בכלי והדרכה מתקנת.</w:t>
      </w:r>
    </w:p>
    <w:p w14:paraId="3A66101E"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ריכוז הדיווחים התקופתיים ( כל </w:t>
      </w:r>
      <w:r w:rsidRPr="00405DB2">
        <w:rPr>
          <w:rFonts w:hint="cs"/>
          <w:rtl/>
          <w:lang w:eastAsia="en-US"/>
        </w:rPr>
        <w:t>3</w:t>
      </w:r>
      <w:r w:rsidRPr="008B5BF6">
        <w:rPr>
          <w:rFonts w:hint="cs"/>
          <w:rtl/>
          <w:lang w:eastAsia="en-US"/>
        </w:rPr>
        <w:t xml:space="preserve"> חודשים ) המתקבלים מבתי הספר שיופקו כקובץ מכלי המיפוי והמעקב.</w:t>
      </w:r>
    </w:p>
    <w:p w14:paraId="24AFCC68" w14:textId="7131D7D8"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בדיקת עמידה בה</w:t>
      </w:r>
      <w:r w:rsidR="00C253DB">
        <w:rPr>
          <w:rFonts w:hint="cs"/>
          <w:rtl/>
          <w:lang w:eastAsia="en-US"/>
        </w:rPr>
        <w:t>י</w:t>
      </w:r>
      <w:r w:rsidRPr="008B5BF6">
        <w:rPr>
          <w:rFonts w:hint="cs"/>
          <w:rtl/>
          <w:lang w:eastAsia="en-US"/>
        </w:rPr>
        <w:t>שגים וביעדים התקופתיים והכנת דוח בו יפורטו בתי הספר ותלמידים שלא עמדו ביעדים התקופתיים.</w:t>
      </w:r>
    </w:p>
    <w:p w14:paraId="7679BCBE" w14:textId="015F299F"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העברת הנתונים למלו</w:t>
      </w:r>
      <w:r w:rsidR="00CF5AD4">
        <w:rPr>
          <w:rFonts w:hint="cs"/>
          <w:rtl/>
          <w:lang w:eastAsia="en-US"/>
        </w:rPr>
        <w:t>ו</w:t>
      </w:r>
      <w:r w:rsidRPr="008B5BF6">
        <w:rPr>
          <w:rFonts w:hint="cs"/>
          <w:rtl/>
          <w:lang w:eastAsia="en-US"/>
        </w:rPr>
        <w:t xml:space="preserve">ה לצורך ביצוע שינויים בתוכנית ככל </w:t>
      </w:r>
      <w:proofErr w:type="spellStart"/>
      <w:r w:rsidRPr="008B5BF6">
        <w:rPr>
          <w:rFonts w:hint="cs"/>
          <w:rtl/>
          <w:lang w:eastAsia="en-US"/>
        </w:rPr>
        <w:t>שידרש</w:t>
      </w:r>
      <w:proofErr w:type="spellEnd"/>
      <w:r w:rsidRPr="008B5BF6">
        <w:rPr>
          <w:rFonts w:hint="cs"/>
          <w:rtl/>
          <w:lang w:eastAsia="en-US"/>
        </w:rPr>
        <w:t xml:space="preserve"> ומתן דגש לאותם נושאים בהם </w:t>
      </w:r>
      <w:proofErr w:type="spellStart"/>
      <w:r w:rsidRPr="008B5BF6">
        <w:rPr>
          <w:rFonts w:hint="cs"/>
          <w:rtl/>
          <w:lang w:eastAsia="en-US"/>
        </w:rPr>
        <w:t>היתה</w:t>
      </w:r>
      <w:proofErr w:type="spellEnd"/>
      <w:r w:rsidRPr="008B5BF6">
        <w:rPr>
          <w:rFonts w:hint="cs"/>
          <w:rtl/>
          <w:lang w:eastAsia="en-US"/>
        </w:rPr>
        <w:t xml:space="preserve"> חריגה ביעדים, תוך שמירה על אותם הנושאים בהם </w:t>
      </w:r>
      <w:proofErr w:type="spellStart"/>
      <w:r w:rsidRPr="008B5BF6">
        <w:rPr>
          <w:rFonts w:hint="cs"/>
          <w:rtl/>
          <w:lang w:eastAsia="en-US"/>
        </w:rPr>
        <w:t>היתה</w:t>
      </w:r>
      <w:proofErr w:type="spellEnd"/>
      <w:r w:rsidRPr="008B5BF6">
        <w:rPr>
          <w:rFonts w:hint="cs"/>
          <w:rtl/>
          <w:lang w:eastAsia="en-US"/>
        </w:rPr>
        <w:t xml:space="preserve"> עמידה ביעדים.</w:t>
      </w:r>
    </w:p>
    <w:p w14:paraId="4B8B47A9" w14:textId="203277F3"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lastRenderedPageBreak/>
        <w:t xml:space="preserve">בסוף כל שנת לימודים </w:t>
      </w:r>
      <w:r w:rsidR="00CF5AD4">
        <w:rPr>
          <w:rFonts w:hint="cs"/>
          <w:rtl/>
          <w:lang w:eastAsia="en-US"/>
        </w:rPr>
        <w:t>המוביל</w:t>
      </w:r>
      <w:r w:rsidR="00CF5AD4" w:rsidRPr="008B5BF6">
        <w:rPr>
          <w:rFonts w:hint="cs"/>
          <w:rtl/>
          <w:lang w:eastAsia="en-US"/>
        </w:rPr>
        <w:t xml:space="preserve"> </w:t>
      </w:r>
      <w:r w:rsidRPr="008B5BF6">
        <w:rPr>
          <w:rFonts w:hint="cs"/>
          <w:rtl/>
          <w:lang w:eastAsia="en-US"/>
        </w:rPr>
        <w:t>יכין ויעביר לאגף דו</w:t>
      </w:r>
      <w:r w:rsidR="00CF5AD4">
        <w:rPr>
          <w:rFonts w:hint="cs"/>
          <w:rtl/>
          <w:lang w:eastAsia="en-US"/>
        </w:rPr>
        <w:t>"</w:t>
      </w:r>
      <w:r w:rsidRPr="008B5BF6">
        <w:rPr>
          <w:rFonts w:hint="cs"/>
          <w:rtl/>
          <w:lang w:eastAsia="en-US"/>
        </w:rPr>
        <w:t>ח</w:t>
      </w:r>
      <w:r w:rsidR="00CF5AD4">
        <w:rPr>
          <w:rFonts w:hint="cs"/>
          <w:rtl/>
          <w:lang w:eastAsia="en-US"/>
        </w:rPr>
        <w:t>ו</w:t>
      </w:r>
      <w:r w:rsidRPr="008B5BF6">
        <w:rPr>
          <w:rFonts w:hint="cs"/>
          <w:rtl/>
          <w:lang w:eastAsia="en-US"/>
        </w:rPr>
        <w:t xml:space="preserve">ת מסכמים בית </w:t>
      </w:r>
      <w:proofErr w:type="spellStart"/>
      <w:r w:rsidRPr="008B5BF6">
        <w:rPr>
          <w:rFonts w:hint="cs"/>
          <w:rtl/>
          <w:lang w:eastAsia="en-US"/>
        </w:rPr>
        <w:t>ספריים</w:t>
      </w:r>
      <w:proofErr w:type="spellEnd"/>
      <w:r w:rsidRPr="008B5BF6">
        <w:rPr>
          <w:rFonts w:hint="cs"/>
          <w:rtl/>
          <w:lang w:eastAsia="en-US"/>
        </w:rPr>
        <w:t xml:space="preserve"> בהם יפורטו הה</w:t>
      </w:r>
      <w:r w:rsidR="00CF5AD4">
        <w:rPr>
          <w:rFonts w:hint="cs"/>
          <w:rtl/>
          <w:lang w:eastAsia="en-US"/>
        </w:rPr>
        <w:t>י</w:t>
      </w:r>
      <w:r w:rsidRPr="008B5BF6">
        <w:rPr>
          <w:rFonts w:hint="cs"/>
          <w:rtl/>
          <w:lang w:eastAsia="en-US"/>
        </w:rPr>
        <w:t xml:space="preserve">שגים של כל אחד מבתי הספר בכל אחד מהיעדים </w:t>
      </w:r>
      <w:proofErr w:type="spellStart"/>
      <w:r w:rsidRPr="008B5BF6">
        <w:rPr>
          <w:rFonts w:hint="cs"/>
          <w:rtl/>
          <w:lang w:eastAsia="en-US"/>
        </w:rPr>
        <w:t>השנתים</w:t>
      </w:r>
      <w:proofErr w:type="spellEnd"/>
      <w:r w:rsidRPr="008B5BF6">
        <w:rPr>
          <w:rFonts w:hint="cs"/>
          <w:rtl/>
          <w:lang w:eastAsia="en-US"/>
        </w:rPr>
        <w:t>.</w:t>
      </w:r>
    </w:p>
    <w:p w14:paraId="3FD242AF" w14:textId="1C4A8D70" w:rsidR="008B5BF6" w:rsidRPr="008B5BF6" w:rsidRDefault="00CF5AD4"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Pr>
          <w:rFonts w:ascii="David" w:hAnsi="David" w:hint="cs"/>
          <w:rtl/>
        </w:rPr>
        <w:t>תפקודי</w:t>
      </w:r>
      <w:r w:rsidR="008B5BF6" w:rsidRPr="008B5BF6">
        <w:rPr>
          <w:rFonts w:ascii="David" w:hAnsi="David" w:hint="cs"/>
          <w:rtl/>
        </w:rPr>
        <w:t xml:space="preserve"> למידה לטובת </w:t>
      </w:r>
      <w:proofErr w:type="spellStart"/>
      <w:r w:rsidR="008B5BF6" w:rsidRPr="008B5BF6">
        <w:rPr>
          <w:rFonts w:ascii="David" w:hAnsi="David" w:hint="cs"/>
          <w:rtl/>
        </w:rPr>
        <w:t>הפרוייקט</w:t>
      </w:r>
      <w:proofErr w:type="spellEnd"/>
      <w:r w:rsidR="008B5BF6" w:rsidRPr="008B5BF6">
        <w:rPr>
          <w:rFonts w:ascii="David" w:hAnsi="David" w:hint="cs"/>
          <w:rtl/>
        </w:rPr>
        <w:t xml:space="preserve"> במשרה מלאה.</w:t>
      </w:r>
    </w:p>
    <w:p w14:paraId="5A048C46" w14:textId="3537B349" w:rsidR="008B5BF6" w:rsidRPr="008B5BF6" w:rsidRDefault="00CF5AD4"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Pr>
          <w:rFonts w:ascii="David" w:hAnsi="David" w:hint="cs"/>
          <w:rtl/>
        </w:rPr>
        <w:t>תפקודי</w:t>
      </w:r>
      <w:r w:rsidRPr="008B5BF6" w:rsidDel="00CF5AD4">
        <w:rPr>
          <w:rFonts w:ascii="David" w:hAnsi="David"/>
          <w:rtl/>
        </w:rPr>
        <w:t xml:space="preserve"> </w:t>
      </w:r>
      <w:r w:rsidR="008B5BF6" w:rsidRPr="008B5BF6">
        <w:rPr>
          <w:rFonts w:ascii="David" w:hAnsi="David" w:hint="cs"/>
          <w:rtl/>
        </w:rPr>
        <w:t xml:space="preserve">למידה יהיה בעל תואר אקדמי שני בחינוך או לקויות למידה ממוסד מוכר, בעל תעודת מאבחן דידקטי ובעל ניסיון של לפחות 3 שנים בתפקיד </w:t>
      </w:r>
      <w:proofErr w:type="spellStart"/>
      <w:r w:rsidR="008B5BF6" w:rsidRPr="008B5BF6">
        <w:rPr>
          <w:rFonts w:ascii="David" w:hAnsi="David" w:hint="cs"/>
          <w:rtl/>
        </w:rPr>
        <w:t>מת"ל</w:t>
      </w:r>
      <w:proofErr w:type="spellEnd"/>
      <w:r w:rsidR="008B5BF6" w:rsidRPr="008B5BF6">
        <w:rPr>
          <w:rFonts w:ascii="David" w:hAnsi="David" w:hint="cs"/>
          <w:rtl/>
        </w:rPr>
        <w:t xml:space="preserve"> בבית ספר על יסודי</w:t>
      </w:r>
      <w:r>
        <w:rPr>
          <w:rFonts w:ascii="David" w:hAnsi="David" w:hint="cs"/>
          <w:rtl/>
        </w:rPr>
        <w:t xml:space="preserve"> ו/או בעל/ת ניסיון של 4 שנים בניהול בית ספר</w:t>
      </w:r>
    </w:p>
    <w:p w14:paraId="67C58E79" w14:textId="5D5219DC" w:rsidR="008B5BF6" w:rsidRPr="008B5BF6" w:rsidRDefault="008B5BF6" w:rsidP="008B5BF6">
      <w:pPr>
        <w:keepNext/>
        <w:keepLines/>
        <w:widowControl w:val="0"/>
        <w:numPr>
          <w:ilvl w:val="2"/>
          <w:numId w:val="14"/>
        </w:numPr>
        <w:ind w:left="1219" w:hanging="794"/>
        <w:rPr>
          <w:sz w:val="26"/>
          <w:rtl/>
          <w:lang w:eastAsia="en-US"/>
        </w:rPr>
      </w:pPr>
      <w:r w:rsidRPr="008B5BF6">
        <w:rPr>
          <w:rFonts w:hint="cs"/>
          <w:sz w:val="26"/>
          <w:rtl/>
          <w:lang w:eastAsia="en-US"/>
        </w:rPr>
        <w:t>מלו</w:t>
      </w:r>
      <w:r w:rsidR="00CF5AD4">
        <w:rPr>
          <w:rFonts w:hint="cs"/>
          <w:sz w:val="26"/>
          <w:rtl/>
          <w:lang w:eastAsia="en-US"/>
        </w:rPr>
        <w:t>ו</w:t>
      </w:r>
      <w:r w:rsidRPr="008B5BF6">
        <w:rPr>
          <w:rFonts w:hint="cs"/>
          <w:sz w:val="26"/>
          <w:rtl/>
          <w:lang w:eastAsia="en-US"/>
        </w:rPr>
        <w:t>ה בית ספרי</w:t>
      </w:r>
    </w:p>
    <w:p w14:paraId="599D575C" w14:textId="4035CECB"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על הקבלן להעסיק מל</w:t>
      </w:r>
      <w:r w:rsidR="00CF5AD4">
        <w:rPr>
          <w:rFonts w:ascii="David" w:hAnsi="David" w:hint="cs"/>
          <w:rtl/>
        </w:rPr>
        <w:t>ו</w:t>
      </w:r>
      <w:r w:rsidRPr="008B5BF6">
        <w:rPr>
          <w:rFonts w:ascii="David" w:hAnsi="David" w:hint="cs"/>
          <w:rtl/>
        </w:rPr>
        <w:t xml:space="preserve">וים בית </w:t>
      </w:r>
      <w:proofErr w:type="spellStart"/>
      <w:r w:rsidRPr="008B5BF6">
        <w:rPr>
          <w:rFonts w:ascii="David" w:hAnsi="David" w:hint="cs"/>
          <w:rtl/>
        </w:rPr>
        <w:t>ספריים</w:t>
      </w:r>
      <w:proofErr w:type="spellEnd"/>
      <w:r w:rsidRPr="008B5BF6">
        <w:rPr>
          <w:rFonts w:ascii="David" w:hAnsi="David" w:hint="cs"/>
          <w:rtl/>
        </w:rPr>
        <w:t xml:space="preserve"> לביצוע הפעילות בבית הספר.</w:t>
      </w:r>
    </w:p>
    <w:p w14:paraId="27A3C953" w14:textId="34E5C43F" w:rsidR="008B5BF6" w:rsidRDefault="008B5BF6" w:rsidP="008B5BF6">
      <w:pPr>
        <w:keepNext/>
        <w:keepLines/>
        <w:widowControl w:val="0"/>
        <w:numPr>
          <w:ilvl w:val="3"/>
          <w:numId w:val="14"/>
        </w:numPr>
        <w:ind w:left="1644" w:hanging="992"/>
        <w:rPr>
          <w:rFonts w:ascii="David" w:hAnsi="David"/>
        </w:rPr>
      </w:pPr>
      <w:r w:rsidRPr="008B5BF6">
        <w:rPr>
          <w:rFonts w:ascii="David" w:hAnsi="David" w:hint="cs"/>
          <w:rtl/>
        </w:rPr>
        <w:t>המלו</w:t>
      </w:r>
      <w:r w:rsidR="00CF5AD4">
        <w:rPr>
          <w:rFonts w:ascii="David" w:hAnsi="David" w:hint="cs"/>
          <w:rtl/>
        </w:rPr>
        <w:t>ו</w:t>
      </w:r>
      <w:r w:rsidRPr="008B5BF6">
        <w:rPr>
          <w:rFonts w:ascii="David" w:hAnsi="David" w:hint="cs"/>
          <w:rtl/>
        </w:rPr>
        <w:t>ה יהיה בעל תואר אקדמי ממוסד מוכר ובעל תעודת הוראה ובעל ניסיון של לפחות 4 שנים ב- 8 שנים אחרונות בתפקיד מנהל בית ספר על יסודי או סגן מנהל בית ספר על יסודי או מפקח על בתי ספר על יסודיים.</w:t>
      </w:r>
    </w:p>
    <w:p w14:paraId="42E2258C" w14:textId="08D085F9" w:rsidR="00283A4C" w:rsidRPr="008B5BF6" w:rsidRDefault="00283A4C" w:rsidP="008B5BF6">
      <w:pPr>
        <w:keepNext/>
        <w:keepLines/>
        <w:widowControl w:val="0"/>
        <w:numPr>
          <w:ilvl w:val="3"/>
          <w:numId w:val="14"/>
        </w:numPr>
        <w:ind w:left="1644" w:hanging="992"/>
        <w:rPr>
          <w:rFonts w:ascii="David" w:hAnsi="David"/>
          <w:rtl/>
        </w:rPr>
      </w:pPr>
      <w:r>
        <w:rPr>
          <w:rFonts w:ascii="David" w:hAnsi="David" w:hint="cs"/>
          <w:rtl/>
        </w:rPr>
        <w:t>המלווה לא יספק שירותים אחרים למוסדות החינוך הכלולים בתוכנית ללא קבלת אישור המשרד מראש ובכתב.</w:t>
      </w:r>
    </w:p>
    <w:p w14:paraId="7D2CD078"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עובדי </w:t>
      </w:r>
      <w:proofErr w:type="spellStart"/>
      <w:r w:rsidRPr="00BD3EF4">
        <w:rPr>
          <w:rFonts w:hint="cs"/>
          <w:sz w:val="26"/>
          <w:rtl/>
          <w:lang w:eastAsia="en-US"/>
        </w:rPr>
        <w:t>מינהל</w:t>
      </w:r>
      <w:proofErr w:type="spellEnd"/>
    </w:p>
    <w:p w14:paraId="3B468B92" w14:textId="77777777" w:rsidR="00294958" w:rsidRPr="00BD3EF4" w:rsidRDefault="00F45B9E" w:rsidP="00B6121D">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w:t>
      </w:r>
      <w:proofErr w:type="spellStart"/>
      <w:r w:rsidRPr="00BD3EF4">
        <w:rPr>
          <w:rFonts w:ascii="David" w:hAnsi="David" w:hint="cs"/>
          <w:rtl/>
        </w:rPr>
        <w:t>מינהלה</w:t>
      </w:r>
      <w:proofErr w:type="spellEnd"/>
      <w:r w:rsidRPr="00BD3EF4">
        <w:rPr>
          <w:rFonts w:ascii="David" w:hAnsi="David" w:hint="cs"/>
          <w:rtl/>
        </w:rPr>
        <w:t xml:space="preserve">,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D3EF4" w:rsidRDefault="00F45B9E" w:rsidP="00B6121D">
      <w:pPr>
        <w:keepNext/>
        <w:keepLines/>
        <w:widowControl w:val="0"/>
        <w:numPr>
          <w:ilvl w:val="2"/>
          <w:numId w:val="14"/>
        </w:numPr>
        <w:ind w:left="1219" w:hanging="794"/>
        <w:rPr>
          <w:sz w:val="26"/>
          <w:rtl/>
          <w:lang w:eastAsia="en-US"/>
        </w:rPr>
      </w:pPr>
      <w:r w:rsidRPr="00BD3EF4">
        <w:rPr>
          <w:sz w:val="26"/>
          <w:rtl/>
          <w:lang w:eastAsia="en-US"/>
        </w:rPr>
        <w:t>משרד</w:t>
      </w:r>
      <w:r w:rsidRPr="00BD3EF4">
        <w:rPr>
          <w:rFonts w:hint="cs"/>
          <w:sz w:val="26"/>
          <w:rtl/>
          <w:lang w:eastAsia="en-US"/>
        </w:rPr>
        <w:t>ים</w:t>
      </w:r>
      <w:r w:rsidRPr="00BD3EF4">
        <w:rPr>
          <w:sz w:val="26"/>
          <w:rtl/>
          <w:lang w:eastAsia="en-US"/>
        </w:rPr>
        <w:t>/אתר</w:t>
      </w:r>
      <w:r w:rsidRPr="00BD3EF4">
        <w:rPr>
          <w:rFonts w:hint="cs"/>
          <w:sz w:val="26"/>
          <w:rtl/>
          <w:lang w:eastAsia="en-US"/>
        </w:rPr>
        <w:t>י</w:t>
      </w:r>
      <w:r w:rsidRPr="00BD3EF4">
        <w:rPr>
          <w:sz w:val="26"/>
          <w:rtl/>
          <w:lang w:eastAsia="en-US"/>
        </w:rPr>
        <w:t xml:space="preserve"> עבודה</w:t>
      </w:r>
    </w:p>
    <w:p w14:paraId="73CEAE5F" w14:textId="77777777" w:rsidR="00DB7077" w:rsidRPr="00BD3EF4" w:rsidRDefault="00DB7077" w:rsidP="00B6121D">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 xml:space="preserve">פעיל לצורך ביצוע הפעילות במסגרת </w:t>
      </w:r>
      <w:proofErr w:type="spellStart"/>
      <w:r w:rsidRPr="00BD3EF4">
        <w:rPr>
          <w:rFonts w:ascii="David" w:hAnsi="David" w:hint="cs"/>
          <w:rtl/>
        </w:rPr>
        <w:t>פרוייקט</w:t>
      </w:r>
      <w:proofErr w:type="spellEnd"/>
      <w:r w:rsidRPr="00BD3EF4">
        <w:rPr>
          <w:rFonts w:ascii="David" w:hAnsi="David" w:hint="cs"/>
          <w:rtl/>
        </w:rPr>
        <w:t xml:space="preserve"> זה.</w:t>
      </w:r>
    </w:p>
    <w:p w14:paraId="5B0465FA" w14:textId="77777777" w:rsidR="00DB7077" w:rsidRPr="00BD3EF4" w:rsidRDefault="00DD01CD" w:rsidP="00B6121D">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B6121D">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D3EF4" w:rsidRDefault="009E02E5" w:rsidP="00B6121D">
      <w:pPr>
        <w:keepNext/>
        <w:keepLines/>
        <w:widowControl w:val="0"/>
        <w:numPr>
          <w:ilvl w:val="2"/>
          <w:numId w:val="14"/>
        </w:numPr>
        <w:ind w:left="1219" w:hanging="794"/>
        <w:rPr>
          <w:sz w:val="26"/>
          <w:rtl/>
          <w:lang w:eastAsia="en-US"/>
        </w:rPr>
      </w:pPr>
      <w:r w:rsidRPr="00BD3EF4">
        <w:rPr>
          <w:sz w:val="26"/>
          <w:rtl/>
          <w:lang w:eastAsia="en-US"/>
        </w:rPr>
        <w:t>תשתית ממוחשבת</w:t>
      </w:r>
    </w:p>
    <w:p w14:paraId="75509898" w14:textId="77777777" w:rsidR="009E02E5" w:rsidRPr="009E02E5" w:rsidRDefault="009E02E5" w:rsidP="00B6121D">
      <w:pPr>
        <w:keepNext/>
        <w:keepLines/>
        <w:widowControl w:val="0"/>
        <w:ind w:left="1644"/>
        <w:rPr>
          <w:rtl/>
        </w:rPr>
      </w:pPr>
      <w:r w:rsidRPr="009E02E5">
        <w:rPr>
          <w:rtl/>
        </w:rPr>
        <w:t xml:space="preserve">הקבלן נדרש להפעיל </w:t>
      </w:r>
      <w:proofErr w:type="spellStart"/>
      <w:r w:rsidRPr="009E02E5">
        <w:rPr>
          <w:rtl/>
        </w:rPr>
        <w:t>בפרוייקט</w:t>
      </w:r>
      <w:proofErr w:type="spellEnd"/>
      <w:r w:rsidRPr="009E02E5">
        <w:rPr>
          <w:rtl/>
        </w:rPr>
        <w:t xml:space="preserve"> מערכת ממוחשבת התומכת בפעילויות הבאות והתואמת למערכות הקיימות </w:t>
      </w:r>
      <w:proofErr w:type="spellStart"/>
      <w:r w:rsidRPr="009E02E5">
        <w:rPr>
          <w:rFonts w:hint="cs"/>
          <w:rtl/>
        </w:rPr>
        <w:t>במינהל</w:t>
      </w:r>
      <w:proofErr w:type="spellEnd"/>
      <w:r w:rsidRPr="009E02E5">
        <w:rPr>
          <w:rtl/>
        </w:rPr>
        <w:t>:</w:t>
      </w:r>
    </w:p>
    <w:p w14:paraId="2FFAE293" w14:textId="77777777" w:rsidR="009E02E5" w:rsidRPr="00BD3EF4" w:rsidRDefault="009E02E5" w:rsidP="00B6121D">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B6121D">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proofErr w:type="spellStart"/>
      <w:r w:rsidR="009E02E5" w:rsidRPr="00BD3EF4">
        <w:rPr>
          <w:rFonts w:ascii="David" w:hAnsi="David"/>
          <w:rtl/>
        </w:rPr>
        <w:t>שידרש</w:t>
      </w:r>
      <w:proofErr w:type="spellEnd"/>
      <w:r w:rsidR="009E02E5" w:rsidRPr="00BD3EF4">
        <w:rPr>
          <w:rFonts w:ascii="David" w:hAnsi="David"/>
          <w:rtl/>
        </w:rPr>
        <w:t xml:space="preserve">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B6121D">
      <w:pPr>
        <w:keepNext/>
        <w:keepLines/>
        <w:widowControl w:val="0"/>
        <w:numPr>
          <w:ilvl w:val="3"/>
          <w:numId w:val="14"/>
        </w:numPr>
        <w:ind w:left="1644" w:hanging="992"/>
        <w:rPr>
          <w:rFonts w:ascii="David" w:hAnsi="David"/>
          <w:rtl/>
        </w:rPr>
      </w:pPr>
      <w:r w:rsidRPr="00BD3EF4">
        <w:rPr>
          <w:rFonts w:ascii="David" w:hAnsi="David" w:hint="cs"/>
          <w:rtl/>
        </w:rPr>
        <w:t xml:space="preserve">בנוסף, יעביר הקבלן למשרד את כל המידע שנצבר במערכות שלו בכל הנוגע </w:t>
      </w:r>
      <w:proofErr w:type="spellStart"/>
      <w:r w:rsidRPr="00BD3EF4">
        <w:rPr>
          <w:rFonts w:ascii="David" w:hAnsi="David" w:hint="cs"/>
          <w:rtl/>
        </w:rPr>
        <w:t>לפרוייקט</w:t>
      </w:r>
      <w:proofErr w:type="spellEnd"/>
      <w:r w:rsidRPr="00BD3EF4">
        <w:rPr>
          <w:rFonts w:ascii="David" w:hAnsi="David" w:hint="cs"/>
          <w:rtl/>
        </w:rPr>
        <w:t xml:space="preserve"> זה וזאת בכל עת שיידרש לכך ע"י המשרד.</w:t>
      </w:r>
    </w:p>
    <w:p w14:paraId="5A6CCE6D" w14:textId="77777777" w:rsidR="00F45B9E" w:rsidRPr="00114435" w:rsidRDefault="00F45B9E" w:rsidP="00B6121D">
      <w:pPr>
        <w:keepNext/>
        <w:keepLines/>
        <w:widowControl w:val="0"/>
        <w:numPr>
          <w:ilvl w:val="0"/>
          <w:numId w:val="14"/>
        </w:numPr>
        <w:rPr>
          <w:b/>
          <w:bCs/>
          <w:u w:val="single"/>
        </w:rPr>
      </w:pPr>
      <w:bookmarkStart w:id="17" w:name="_Ref202365714"/>
      <w:r w:rsidRPr="00114435">
        <w:rPr>
          <w:rFonts w:hint="cs"/>
          <w:b/>
          <w:bCs/>
          <w:u w:val="single"/>
          <w:rtl/>
        </w:rPr>
        <w:t>פיצוי מוסכם</w:t>
      </w:r>
      <w:bookmarkEnd w:id="17"/>
    </w:p>
    <w:p w14:paraId="1B380537" w14:textId="77777777" w:rsidR="00F45B9E" w:rsidRDefault="00F45B9E" w:rsidP="00B6121D">
      <w:pPr>
        <w:keepNext/>
        <w:keepLines/>
        <w:widowControl w:val="0"/>
        <w:numPr>
          <w:ilvl w:val="1"/>
          <w:numId w:val="14"/>
        </w:numPr>
      </w:pPr>
      <w:r>
        <w:rPr>
          <w:rFonts w:hint="cs"/>
          <w:rtl/>
        </w:rPr>
        <w:lastRenderedPageBreak/>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B6121D">
      <w:pPr>
        <w:keepNext/>
        <w:keepLines/>
        <w:widowControl w:val="0"/>
        <w:numPr>
          <w:ilvl w:val="1"/>
          <w:numId w:val="14"/>
        </w:numPr>
      </w:pPr>
      <w:r>
        <w:rPr>
          <w:rFonts w:hint="cs"/>
          <w:rtl/>
        </w:rPr>
        <w:t>האירועים לגביהם תישקל הטלת פיצוי מוסכם:</w:t>
      </w:r>
    </w:p>
    <w:tbl>
      <w:tblPr>
        <w:bidiVisual/>
        <w:tblW w:w="7938" w:type="dxa"/>
        <w:tblInd w:w="1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4394"/>
        <w:gridCol w:w="2977"/>
      </w:tblGrid>
      <w:tr w:rsidR="00613987" w14:paraId="355E4908" w14:textId="77777777" w:rsidTr="00210777">
        <w:tc>
          <w:tcPr>
            <w:tcW w:w="4961"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14:paraId="04914425" w14:textId="77777777" w:rsidR="00613987" w:rsidRDefault="00613987" w:rsidP="00B6121D">
            <w:pPr>
              <w:keepNext/>
              <w:keepLines/>
              <w:widowControl w:val="0"/>
              <w:jc w:val="center"/>
              <w:rPr>
                <w:b/>
                <w:bCs/>
                <w:lang w:eastAsia="en-US"/>
              </w:rPr>
            </w:pPr>
            <w:r>
              <w:rPr>
                <w:rFonts w:hint="cs"/>
                <w:b/>
                <w:bCs/>
                <w:rtl/>
                <w:lang w:eastAsia="en-US"/>
              </w:rPr>
              <w:t>אירוע</w:t>
            </w:r>
          </w:p>
        </w:tc>
        <w:tc>
          <w:tcPr>
            <w:tcW w:w="2977" w:type="dxa"/>
            <w:tcBorders>
              <w:top w:val="single" w:sz="18" w:space="0" w:color="auto"/>
              <w:left w:val="single" w:sz="4" w:space="0" w:color="auto"/>
              <w:bottom w:val="single" w:sz="18" w:space="0" w:color="auto"/>
              <w:right w:val="single" w:sz="18" w:space="0" w:color="auto"/>
            </w:tcBorders>
            <w:shd w:val="pct5" w:color="auto" w:fill="auto"/>
            <w:vAlign w:val="center"/>
          </w:tcPr>
          <w:p w14:paraId="53EFE62E" w14:textId="77777777" w:rsidR="00613987" w:rsidRDefault="00613987" w:rsidP="00B6121D">
            <w:pPr>
              <w:keepNext/>
              <w:keepLines/>
              <w:widowControl w:val="0"/>
              <w:jc w:val="center"/>
              <w:rPr>
                <w:b/>
                <w:bCs/>
                <w:lang w:eastAsia="en-US"/>
              </w:rPr>
            </w:pPr>
            <w:r>
              <w:rPr>
                <w:rFonts w:hint="cs"/>
                <w:b/>
                <w:bCs/>
                <w:rtl/>
                <w:lang w:eastAsia="en-US"/>
              </w:rPr>
              <w:t>פיצוי מוסכם (הסכומים ללא מע"מ)</w:t>
            </w:r>
          </w:p>
        </w:tc>
      </w:tr>
      <w:tr w:rsidR="00210777" w14:paraId="7BBBBE48" w14:textId="77777777" w:rsidTr="00210777">
        <w:tc>
          <w:tcPr>
            <w:tcW w:w="567" w:type="dxa"/>
            <w:tcBorders>
              <w:top w:val="single" w:sz="18" w:space="0" w:color="auto"/>
              <w:left w:val="single" w:sz="18" w:space="0" w:color="auto"/>
              <w:bottom w:val="single" w:sz="4" w:space="0" w:color="auto"/>
              <w:right w:val="single" w:sz="4" w:space="0" w:color="auto"/>
            </w:tcBorders>
            <w:vAlign w:val="center"/>
          </w:tcPr>
          <w:p w14:paraId="7D2474F8" w14:textId="77777777" w:rsidR="00210777" w:rsidRDefault="00210777" w:rsidP="00210777">
            <w:pPr>
              <w:keepNext/>
              <w:keepLines/>
              <w:widowControl w:val="0"/>
              <w:jc w:val="center"/>
              <w:textAlignment w:val="auto"/>
              <w:rPr>
                <w:lang w:eastAsia="en-US"/>
              </w:rPr>
            </w:pPr>
            <w:r>
              <w:rPr>
                <w:rFonts w:hint="cs"/>
                <w:rtl/>
                <w:lang w:eastAsia="en-US"/>
              </w:rPr>
              <w:t>1.</w:t>
            </w:r>
          </w:p>
        </w:tc>
        <w:tc>
          <w:tcPr>
            <w:tcW w:w="4394" w:type="dxa"/>
            <w:tcBorders>
              <w:top w:val="single" w:sz="18" w:space="0" w:color="auto"/>
              <w:left w:val="single" w:sz="4" w:space="0" w:color="auto"/>
              <w:bottom w:val="single" w:sz="4" w:space="0" w:color="auto"/>
              <w:right w:val="single" w:sz="4" w:space="0" w:color="auto"/>
            </w:tcBorders>
          </w:tcPr>
          <w:p w14:paraId="7AA84FB7" w14:textId="58CE19E5" w:rsidR="00210777" w:rsidRPr="00002C83" w:rsidRDefault="00210777" w:rsidP="00210777">
            <w:pPr>
              <w:keepNext/>
              <w:keepLines/>
              <w:widowControl w:val="0"/>
              <w:jc w:val="left"/>
              <w:rPr>
                <w:rtl/>
              </w:rPr>
            </w:pPr>
            <w:r>
              <w:rPr>
                <w:rFonts w:hint="cs"/>
                <w:rtl/>
                <w:lang w:eastAsia="en-US"/>
              </w:rPr>
              <w:t>הפעלת כוח אדם שלא הוצג בהצעה</w:t>
            </w:r>
          </w:p>
        </w:tc>
        <w:tc>
          <w:tcPr>
            <w:tcW w:w="2977" w:type="dxa"/>
            <w:tcBorders>
              <w:top w:val="single" w:sz="18" w:space="0" w:color="auto"/>
              <w:left w:val="single" w:sz="4" w:space="0" w:color="auto"/>
              <w:bottom w:val="single" w:sz="4" w:space="0" w:color="auto"/>
              <w:right w:val="single" w:sz="18" w:space="0" w:color="auto"/>
            </w:tcBorders>
          </w:tcPr>
          <w:p w14:paraId="260728FA" w14:textId="71EE5F86" w:rsidR="00210777" w:rsidRPr="00E85EE9" w:rsidRDefault="00210777" w:rsidP="00210777">
            <w:pPr>
              <w:keepNext/>
              <w:keepLines/>
              <w:widowControl w:val="0"/>
              <w:jc w:val="center"/>
            </w:pPr>
            <w:r>
              <w:rPr>
                <w:rFonts w:hint="cs"/>
                <w:rtl/>
                <w:lang w:eastAsia="en-US"/>
              </w:rPr>
              <w:t>5,000 ₪ לכל יום</w:t>
            </w:r>
          </w:p>
        </w:tc>
      </w:tr>
      <w:tr w:rsidR="00210777" w14:paraId="39E3C183" w14:textId="77777777" w:rsidTr="00210777">
        <w:tc>
          <w:tcPr>
            <w:tcW w:w="567" w:type="dxa"/>
            <w:tcBorders>
              <w:top w:val="single" w:sz="4" w:space="0" w:color="auto"/>
              <w:left w:val="single" w:sz="18" w:space="0" w:color="auto"/>
              <w:bottom w:val="single" w:sz="4" w:space="0" w:color="auto"/>
              <w:right w:val="single" w:sz="4" w:space="0" w:color="auto"/>
            </w:tcBorders>
            <w:vAlign w:val="center"/>
          </w:tcPr>
          <w:p w14:paraId="6C7FCA96" w14:textId="77777777" w:rsidR="00210777" w:rsidRDefault="00210777" w:rsidP="00210777">
            <w:pPr>
              <w:keepNext/>
              <w:keepLines/>
              <w:widowControl w:val="0"/>
              <w:jc w:val="center"/>
              <w:textAlignment w:val="auto"/>
              <w:rPr>
                <w:rtl/>
                <w:lang w:eastAsia="en-US"/>
              </w:rPr>
            </w:pPr>
            <w:r>
              <w:rPr>
                <w:rFonts w:hint="cs"/>
                <w:rtl/>
                <w:lang w:eastAsia="en-US"/>
              </w:rPr>
              <w:t>2.</w:t>
            </w:r>
          </w:p>
        </w:tc>
        <w:tc>
          <w:tcPr>
            <w:tcW w:w="4394" w:type="dxa"/>
            <w:tcBorders>
              <w:top w:val="single" w:sz="4" w:space="0" w:color="auto"/>
              <w:left w:val="single" w:sz="4" w:space="0" w:color="auto"/>
              <w:bottom w:val="single" w:sz="4" w:space="0" w:color="auto"/>
              <w:right w:val="single" w:sz="4" w:space="0" w:color="auto"/>
            </w:tcBorders>
          </w:tcPr>
          <w:p w14:paraId="7D8BD533" w14:textId="2F76B66F" w:rsidR="00210777" w:rsidRDefault="00210777" w:rsidP="00210777">
            <w:pPr>
              <w:keepNext/>
              <w:keepLines/>
              <w:widowControl w:val="0"/>
              <w:jc w:val="left"/>
              <w:rPr>
                <w:rtl/>
              </w:rPr>
            </w:pPr>
            <w:r>
              <w:rPr>
                <w:rFonts w:hint="cs"/>
                <w:rtl/>
                <w:lang w:eastAsia="en-US"/>
              </w:rPr>
              <w:t>הפעלת בעלי תפקידים שלא עומדים בדרישות המכרז</w:t>
            </w:r>
          </w:p>
        </w:tc>
        <w:tc>
          <w:tcPr>
            <w:tcW w:w="2977" w:type="dxa"/>
            <w:tcBorders>
              <w:top w:val="single" w:sz="4" w:space="0" w:color="auto"/>
              <w:left w:val="single" w:sz="4" w:space="0" w:color="auto"/>
              <w:bottom w:val="single" w:sz="4" w:space="0" w:color="auto"/>
              <w:right w:val="single" w:sz="18" w:space="0" w:color="auto"/>
            </w:tcBorders>
          </w:tcPr>
          <w:p w14:paraId="787EF757" w14:textId="0742B4C1" w:rsidR="00210777" w:rsidRDefault="00210777" w:rsidP="00210777">
            <w:pPr>
              <w:keepNext/>
              <w:keepLines/>
              <w:widowControl w:val="0"/>
              <w:jc w:val="center"/>
              <w:rPr>
                <w:rtl/>
              </w:rPr>
            </w:pPr>
            <w:r>
              <w:rPr>
                <w:rFonts w:hint="cs"/>
                <w:rtl/>
                <w:lang w:eastAsia="en-US"/>
              </w:rPr>
              <w:t>1,000 ₪ לכל יום</w:t>
            </w:r>
          </w:p>
        </w:tc>
      </w:tr>
      <w:tr w:rsidR="00210777" w14:paraId="2D33E63E" w14:textId="77777777" w:rsidTr="00210777">
        <w:tc>
          <w:tcPr>
            <w:tcW w:w="567" w:type="dxa"/>
            <w:tcBorders>
              <w:top w:val="single" w:sz="4" w:space="0" w:color="auto"/>
              <w:left w:val="single" w:sz="18" w:space="0" w:color="auto"/>
              <w:bottom w:val="single" w:sz="4" w:space="0" w:color="auto"/>
              <w:right w:val="single" w:sz="4" w:space="0" w:color="auto"/>
            </w:tcBorders>
            <w:vAlign w:val="center"/>
          </w:tcPr>
          <w:p w14:paraId="7F0D57E8" w14:textId="20B2B4E8" w:rsidR="00210777" w:rsidRPr="00E15F5A" w:rsidRDefault="00210777" w:rsidP="00210777">
            <w:pPr>
              <w:keepNext/>
              <w:keepLines/>
              <w:widowControl w:val="0"/>
              <w:jc w:val="center"/>
              <w:textAlignment w:val="auto"/>
              <w:rPr>
                <w:rFonts w:ascii="1.  אי עמידה במדד מעבר חונכות ו" w:hAnsi="1.  אי עמידה במדד מעבר חונכות ו"/>
                <w:lang w:eastAsia="en-US"/>
              </w:rPr>
            </w:pPr>
            <w:r>
              <w:rPr>
                <w:rFonts w:ascii="1.  אי עמידה במדד מעבר חונכות ו" w:hAnsi="1.  אי עמידה במדד מעבר חונכות ו" w:hint="cs"/>
                <w:rtl/>
                <w:lang w:eastAsia="en-US"/>
              </w:rPr>
              <w:t>3.</w:t>
            </w:r>
          </w:p>
        </w:tc>
        <w:tc>
          <w:tcPr>
            <w:tcW w:w="4394" w:type="dxa"/>
            <w:tcBorders>
              <w:top w:val="single" w:sz="4" w:space="0" w:color="auto"/>
              <w:left w:val="single" w:sz="4" w:space="0" w:color="auto"/>
              <w:bottom w:val="single" w:sz="4" w:space="0" w:color="auto"/>
              <w:right w:val="single" w:sz="4" w:space="0" w:color="auto"/>
            </w:tcBorders>
          </w:tcPr>
          <w:p w14:paraId="3DF24CFA" w14:textId="641CD52A" w:rsidR="00210777" w:rsidRDefault="00210777" w:rsidP="00210777">
            <w:pPr>
              <w:keepNext/>
              <w:keepLines/>
              <w:widowControl w:val="0"/>
              <w:jc w:val="left"/>
              <w:rPr>
                <w:rtl/>
              </w:rPr>
            </w:pPr>
            <w:r>
              <w:rPr>
                <w:rFonts w:hint="cs"/>
                <w:rtl/>
                <w:lang w:eastAsia="en-US"/>
              </w:rPr>
              <w:t xml:space="preserve">אי הגשת דוח חודשי </w:t>
            </w:r>
            <w:r w:rsidRPr="00700E77">
              <w:rPr>
                <w:rFonts w:hint="cs"/>
                <w:rtl/>
                <w:lang w:eastAsia="en-US"/>
              </w:rPr>
              <w:t>במועד וכנדרש</w:t>
            </w:r>
          </w:p>
        </w:tc>
        <w:tc>
          <w:tcPr>
            <w:tcW w:w="2977" w:type="dxa"/>
            <w:tcBorders>
              <w:top w:val="single" w:sz="4" w:space="0" w:color="auto"/>
              <w:left w:val="single" w:sz="4" w:space="0" w:color="auto"/>
              <w:bottom w:val="single" w:sz="4" w:space="0" w:color="auto"/>
              <w:right w:val="single" w:sz="18" w:space="0" w:color="auto"/>
            </w:tcBorders>
          </w:tcPr>
          <w:p w14:paraId="137FE9AA" w14:textId="1B2D134E" w:rsidR="00210777" w:rsidDel="00616B64" w:rsidRDefault="00210777" w:rsidP="00210777">
            <w:pPr>
              <w:keepNext/>
              <w:keepLines/>
              <w:widowControl w:val="0"/>
              <w:jc w:val="center"/>
              <w:rPr>
                <w:rtl/>
              </w:rPr>
            </w:pPr>
            <w:r>
              <w:rPr>
                <w:rFonts w:hint="cs"/>
                <w:rtl/>
                <w:lang w:eastAsia="en-US"/>
              </w:rPr>
              <w:t>1,000 ₪ דוח לבית ספר</w:t>
            </w:r>
          </w:p>
        </w:tc>
      </w:tr>
      <w:tr w:rsidR="00210777" w14:paraId="5079B534" w14:textId="77777777" w:rsidTr="00210777">
        <w:tc>
          <w:tcPr>
            <w:tcW w:w="567" w:type="dxa"/>
            <w:tcBorders>
              <w:top w:val="single" w:sz="4" w:space="0" w:color="auto"/>
              <w:left w:val="single" w:sz="18" w:space="0" w:color="auto"/>
              <w:bottom w:val="single" w:sz="4" w:space="0" w:color="auto"/>
              <w:right w:val="single" w:sz="4" w:space="0" w:color="auto"/>
            </w:tcBorders>
            <w:vAlign w:val="center"/>
          </w:tcPr>
          <w:p w14:paraId="3B1496F0" w14:textId="72C33F6A" w:rsidR="00210777" w:rsidRDefault="00210777" w:rsidP="00210777">
            <w:pPr>
              <w:keepNext/>
              <w:keepLines/>
              <w:widowControl w:val="0"/>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4.</w:t>
            </w:r>
          </w:p>
        </w:tc>
        <w:tc>
          <w:tcPr>
            <w:tcW w:w="4394" w:type="dxa"/>
            <w:tcBorders>
              <w:top w:val="single" w:sz="4" w:space="0" w:color="auto"/>
              <w:left w:val="single" w:sz="4" w:space="0" w:color="auto"/>
              <w:bottom w:val="single" w:sz="4" w:space="0" w:color="auto"/>
              <w:right w:val="single" w:sz="4" w:space="0" w:color="auto"/>
            </w:tcBorders>
          </w:tcPr>
          <w:p w14:paraId="1FEF5ACB" w14:textId="5B89A637" w:rsidR="00210777" w:rsidRDefault="00210777" w:rsidP="00210777">
            <w:pPr>
              <w:keepNext/>
              <w:keepLines/>
              <w:widowControl w:val="0"/>
              <w:jc w:val="left"/>
              <w:rPr>
                <w:rtl/>
                <w:lang w:eastAsia="en-US"/>
              </w:rPr>
            </w:pPr>
            <w:r>
              <w:rPr>
                <w:rFonts w:hint="cs"/>
                <w:rtl/>
                <w:lang w:eastAsia="en-US"/>
              </w:rPr>
              <w:t>אי הגשת דוח שנתי במועד וכנדרש</w:t>
            </w:r>
          </w:p>
        </w:tc>
        <w:tc>
          <w:tcPr>
            <w:tcW w:w="2977" w:type="dxa"/>
            <w:tcBorders>
              <w:top w:val="single" w:sz="4" w:space="0" w:color="auto"/>
              <w:left w:val="single" w:sz="4" w:space="0" w:color="auto"/>
              <w:bottom w:val="single" w:sz="4" w:space="0" w:color="auto"/>
              <w:right w:val="single" w:sz="18" w:space="0" w:color="auto"/>
            </w:tcBorders>
          </w:tcPr>
          <w:p w14:paraId="3C7ADCE9" w14:textId="706A46B6" w:rsidR="00210777" w:rsidRDefault="00210777" w:rsidP="00210777">
            <w:pPr>
              <w:keepNext/>
              <w:keepLines/>
              <w:widowControl w:val="0"/>
              <w:jc w:val="center"/>
              <w:rPr>
                <w:rtl/>
                <w:lang w:eastAsia="en-US"/>
              </w:rPr>
            </w:pPr>
            <w:r>
              <w:rPr>
                <w:rFonts w:hint="cs"/>
                <w:rtl/>
                <w:lang w:eastAsia="en-US"/>
              </w:rPr>
              <w:t>1,000 ₪ דוח לבית ספר</w:t>
            </w:r>
          </w:p>
        </w:tc>
      </w:tr>
      <w:tr w:rsidR="00686F93" w14:paraId="683B1020" w14:textId="77777777" w:rsidTr="00210777">
        <w:tc>
          <w:tcPr>
            <w:tcW w:w="567" w:type="dxa"/>
            <w:tcBorders>
              <w:top w:val="single" w:sz="4" w:space="0" w:color="auto"/>
              <w:left w:val="single" w:sz="18" w:space="0" w:color="auto"/>
              <w:bottom w:val="single" w:sz="4" w:space="0" w:color="auto"/>
              <w:right w:val="single" w:sz="4" w:space="0" w:color="auto"/>
            </w:tcBorders>
            <w:vAlign w:val="center"/>
          </w:tcPr>
          <w:p w14:paraId="6A2D1C18" w14:textId="42586E90" w:rsidR="00686F93" w:rsidRDefault="00C253DB" w:rsidP="00210777">
            <w:pPr>
              <w:keepNext/>
              <w:keepLines/>
              <w:widowControl w:val="0"/>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5.</w:t>
            </w:r>
          </w:p>
        </w:tc>
        <w:tc>
          <w:tcPr>
            <w:tcW w:w="4394" w:type="dxa"/>
            <w:tcBorders>
              <w:top w:val="single" w:sz="4" w:space="0" w:color="auto"/>
              <w:left w:val="single" w:sz="4" w:space="0" w:color="auto"/>
              <w:bottom w:val="single" w:sz="4" w:space="0" w:color="auto"/>
              <w:right w:val="single" w:sz="4" w:space="0" w:color="auto"/>
            </w:tcBorders>
          </w:tcPr>
          <w:p w14:paraId="5F9BB064" w14:textId="4E2583B1" w:rsidR="00686F93" w:rsidRDefault="00686F93" w:rsidP="00210777">
            <w:pPr>
              <w:keepNext/>
              <w:keepLines/>
              <w:widowControl w:val="0"/>
              <w:jc w:val="left"/>
              <w:rPr>
                <w:rtl/>
                <w:lang w:eastAsia="en-US"/>
              </w:rPr>
            </w:pPr>
            <w:r>
              <w:rPr>
                <w:rFonts w:hint="cs"/>
                <w:rtl/>
                <w:lang w:eastAsia="en-US"/>
              </w:rPr>
              <w:t>העסקת כוח אדם המצוי בניגוד עניינים בכל תפקיד שהוא</w:t>
            </w:r>
          </w:p>
        </w:tc>
        <w:tc>
          <w:tcPr>
            <w:tcW w:w="2977" w:type="dxa"/>
            <w:tcBorders>
              <w:top w:val="single" w:sz="4" w:space="0" w:color="auto"/>
              <w:left w:val="single" w:sz="4" w:space="0" w:color="auto"/>
              <w:bottom w:val="single" w:sz="4" w:space="0" w:color="auto"/>
              <w:right w:val="single" w:sz="18" w:space="0" w:color="auto"/>
            </w:tcBorders>
          </w:tcPr>
          <w:p w14:paraId="72CAC6D7" w14:textId="7371C4F1" w:rsidR="00686F93" w:rsidRDefault="00686F93" w:rsidP="00210777">
            <w:pPr>
              <w:keepNext/>
              <w:keepLines/>
              <w:widowControl w:val="0"/>
              <w:jc w:val="center"/>
              <w:rPr>
                <w:rtl/>
                <w:lang w:eastAsia="en-US"/>
              </w:rPr>
            </w:pPr>
            <w:r>
              <w:rPr>
                <w:rFonts w:hint="cs"/>
                <w:rtl/>
                <w:lang w:eastAsia="en-US"/>
              </w:rPr>
              <w:t>10,000 ₪ למקרה.</w:t>
            </w:r>
          </w:p>
        </w:tc>
      </w:tr>
    </w:tbl>
    <w:p w14:paraId="7D11DEE7" w14:textId="77777777" w:rsidR="008D7FB3" w:rsidRPr="009378A6" w:rsidRDefault="008D7FB3" w:rsidP="00B6121D">
      <w:pPr>
        <w:keepNext/>
        <w:keepLines/>
        <w:widowControl w:val="0"/>
        <w:numPr>
          <w:ilvl w:val="1"/>
          <w:numId w:val="14"/>
        </w:numPr>
      </w:pPr>
      <w:r w:rsidRPr="009378A6">
        <w:rPr>
          <w:rtl/>
        </w:rPr>
        <w:t xml:space="preserve">מבלי לגרוע מהאמור לעיל, זוכה במכרז אשר ימצא שהוא תיאם הצעות טרם </w:t>
      </w:r>
      <w:proofErr w:type="spellStart"/>
      <w:r w:rsidRPr="009378A6">
        <w:rPr>
          <w:rtl/>
        </w:rPr>
        <w:t>הזכיה</w:t>
      </w:r>
      <w:proofErr w:type="spellEnd"/>
      <w:r w:rsidRPr="009378A6">
        <w:rPr>
          <w:rtl/>
        </w:rPr>
        <w:t xml:space="preserve"> במכרז זה, או במסגרת מתן שירותים לפי מכרז זה , </w:t>
      </w:r>
      <w:proofErr w:type="spellStart"/>
      <w:r w:rsidRPr="009378A6">
        <w:rPr>
          <w:rtl/>
        </w:rPr>
        <w:t>יחוייב</w:t>
      </w:r>
      <w:proofErr w:type="spellEnd"/>
      <w:r w:rsidRPr="009378A6">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B6121D">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B6121D">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B6121D">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B6121D">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B6121D">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Pr="00FA1774" w:rsidRDefault="00E552EB" w:rsidP="00B6121D">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21C5029D" w14:textId="77777777" w:rsidR="00E552EB" w:rsidRPr="00586ABF" w:rsidRDefault="00E552EB" w:rsidP="00B6121D">
      <w:pPr>
        <w:keepNext/>
        <w:keepLines/>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B6121D">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B6121D">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B6121D">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B6121D">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B6121D">
      <w:pPr>
        <w:keepNext/>
        <w:keepLines/>
        <w:widowControl w:val="0"/>
        <w:numPr>
          <w:ilvl w:val="1"/>
          <w:numId w:val="14"/>
        </w:numPr>
      </w:pPr>
      <w:r w:rsidRPr="009A4B6B">
        <w:rPr>
          <w:rtl/>
        </w:rPr>
        <w:lastRenderedPageBreak/>
        <w:t xml:space="preserve">מוסכם בזאת כי כל זכויות הקניין הרוחני, בישראל ומחוצה לה, </w:t>
      </w:r>
      <w:r w:rsidRPr="008D1522">
        <w:rPr>
          <w:rFonts w:hint="cs"/>
          <w:rtl/>
        </w:rPr>
        <w:t xml:space="preserve">על </w:t>
      </w:r>
      <w:proofErr w:type="spellStart"/>
      <w:r w:rsidRPr="008D1522">
        <w:rPr>
          <w:rtl/>
        </w:rPr>
        <w:t>התכניות</w:t>
      </w:r>
      <w:proofErr w:type="spellEnd"/>
      <w:r w:rsidRPr="008D1522">
        <w:rPr>
          <w:rtl/>
        </w:rPr>
        <w:t>,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B6121D">
      <w:pPr>
        <w:keepNext/>
        <w:keepLines/>
        <w:widowControl w:val="0"/>
        <w:numPr>
          <w:ilvl w:val="1"/>
          <w:numId w:val="14"/>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9E02E5">
        <w:rPr>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9E02E5">
        <w:rPr>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9E02E5">
        <w:rPr>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B6121D">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B6121D">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B6121D">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B6121D">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B6121D">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B6121D">
      <w:pPr>
        <w:keepNext/>
        <w:keepLines/>
        <w:widowControl w:val="0"/>
        <w:numPr>
          <w:ilvl w:val="1"/>
          <w:numId w:val="14"/>
        </w:numPr>
      </w:pPr>
      <w:r w:rsidRPr="00BE006B">
        <w:rPr>
          <w:rtl/>
        </w:rPr>
        <w:lastRenderedPageBreak/>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B6121D">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B6121D">
      <w:pPr>
        <w:keepNext/>
        <w:keepLines/>
        <w:widowControl w:val="0"/>
        <w:numPr>
          <w:ilvl w:val="1"/>
          <w:numId w:val="14"/>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B6121D">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B6121D">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B6121D">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B6121D">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 xml:space="preserve">שבידו או בידי עובדיו, עובדים וכל קבלן שירותים אחר, המועסקים במסגרת </w:t>
      </w:r>
      <w:proofErr w:type="spellStart"/>
      <w:r w:rsidRPr="009E02E5">
        <w:rPr>
          <w:rtl/>
        </w:rPr>
        <w:t>הפרוייקט</w:t>
      </w:r>
      <w:proofErr w:type="spellEnd"/>
      <w:r w:rsidRPr="009E02E5">
        <w:rPr>
          <w:rtl/>
        </w:rPr>
        <w:t>, לידי ה</w:t>
      </w:r>
      <w:r w:rsidRPr="009E02E5">
        <w:rPr>
          <w:rFonts w:hint="cs"/>
          <w:rtl/>
        </w:rPr>
        <w:t>משרד</w:t>
      </w:r>
      <w:r w:rsidRPr="009E02E5">
        <w:rPr>
          <w:rtl/>
        </w:rPr>
        <w:t>.</w:t>
      </w:r>
    </w:p>
    <w:p w14:paraId="70905C35" w14:textId="77777777" w:rsidR="00373415" w:rsidRPr="009A4B6B" w:rsidRDefault="00373415" w:rsidP="00B6121D">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B6121D">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B6121D">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B6121D">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7B97DA42" w14:textId="77777777" w:rsidR="00F45B9E" w:rsidRPr="009E02E5" w:rsidRDefault="00F45B9E" w:rsidP="00B6121D">
      <w:pPr>
        <w:keepNext/>
        <w:keepLines/>
        <w:widowControl w:val="0"/>
        <w:numPr>
          <w:ilvl w:val="1"/>
          <w:numId w:val="14"/>
        </w:numPr>
        <w:ind w:left="936" w:hanging="576"/>
        <w:rPr>
          <w:rtl/>
        </w:rPr>
      </w:pPr>
      <w:r>
        <w:rPr>
          <w:rFonts w:hint="cs"/>
          <w:rtl/>
        </w:rPr>
        <w:lastRenderedPageBreak/>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B6121D">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B6121D">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B6121D">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B6121D">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B6121D">
      <w:pPr>
        <w:keepNext/>
        <w:keepLines/>
        <w:widowControl w:val="0"/>
        <w:numPr>
          <w:ilvl w:val="1"/>
          <w:numId w:val="14"/>
        </w:numPr>
        <w:ind w:left="936" w:hanging="576"/>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49476BDC" w14:textId="77777777" w:rsidR="00F45B9E" w:rsidRDefault="00F45B9E" w:rsidP="00B6121D">
      <w:pPr>
        <w:keepNext/>
        <w:keepLines/>
        <w:widowControl w:val="0"/>
        <w:numPr>
          <w:ilvl w:val="1"/>
          <w:numId w:val="14"/>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B6121D">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59C16473" w:rsidR="00322C3A" w:rsidRDefault="00322C3A" w:rsidP="00B6121D">
      <w:pPr>
        <w:keepNext/>
        <w:keepLines/>
        <w:widowControl w:val="0"/>
        <w:numPr>
          <w:ilvl w:val="1"/>
          <w:numId w:val="14"/>
        </w:numPr>
        <w:ind w:left="936" w:hanging="576"/>
      </w:pPr>
      <w:r>
        <w:rPr>
          <w:rFonts w:hint="cs"/>
          <w:rtl/>
        </w:rPr>
        <w:t xml:space="preserve">הדרישות לאבטחת מידע מופיעות בנספח </w:t>
      </w:r>
      <w:r w:rsidR="00AC651F">
        <w:rPr>
          <w:rFonts w:hint="cs"/>
          <w:rtl/>
        </w:rPr>
        <w:t>3</w:t>
      </w:r>
      <w:r w:rsidR="00AC651F">
        <w:rPr>
          <w:rFonts w:hint="cs"/>
          <w:rtl/>
        </w:rPr>
        <w:t xml:space="preserve"> </w:t>
      </w:r>
      <w:r>
        <w:rPr>
          <w:rFonts w:hint="cs"/>
          <w:rtl/>
        </w:rPr>
        <w:t>למכרז זה.</w:t>
      </w:r>
    </w:p>
    <w:p w14:paraId="792EEA24" w14:textId="77777777" w:rsidR="00885172" w:rsidRPr="0061757C" w:rsidRDefault="00885172" w:rsidP="00B6121D">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B6121D">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B6121D">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B6121D">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647D1FCB" w14:textId="77777777" w:rsidR="004E5B3C" w:rsidRPr="00851EC8" w:rsidRDefault="004E5B3C" w:rsidP="00B6121D">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B6121D">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5072AF0C" w14:textId="77777777" w:rsidR="004E5B3C" w:rsidRPr="00851EC8" w:rsidRDefault="004E5B3C" w:rsidP="00B6121D">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B6121D">
      <w:pPr>
        <w:keepNext/>
        <w:keepLines/>
        <w:widowControl w:val="0"/>
        <w:numPr>
          <w:ilvl w:val="2"/>
          <w:numId w:val="14"/>
        </w:numPr>
        <w:ind w:left="1219" w:hanging="794"/>
        <w:rPr>
          <w:sz w:val="26"/>
          <w:lang w:eastAsia="en-US"/>
        </w:rPr>
      </w:pPr>
      <w:r w:rsidRPr="00BD3EF4">
        <w:rPr>
          <w:rFonts w:hint="cs"/>
          <w:sz w:val="26"/>
          <w:rtl/>
          <w:lang w:eastAsia="en-US"/>
        </w:rPr>
        <w:lastRenderedPageBreak/>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w:t>
      </w:r>
      <w:proofErr w:type="spellStart"/>
      <w:r w:rsidRPr="00BD3EF4">
        <w:rPr>
          <w:rFonts w:hint="cs"/>
          <w:sz w:val="26"/>
          <w:rtl/>
          <w:lang w:eastAsia="en-US"/>
        </w:rPr>
        <w:t>תיגמול</w:t>
      </w:r>
      <w:proofErr w:type="spellEnd"/>
      <w:r w:rsidRPr="00BD3EF4">
        <w:rPr>
          <w:rFonts w:hint="cs"/>
          <w:sz w:val="26"/>
          <w:rtl/>
          <w:lang w:eastAsia="en-US"/>
        </w:rPr>
        <w:t xml:space="preserve">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B6121D">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B6121D">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w:t>
      </w:r>
      <w:proofErr w:type="spellStart"/>
      <w:r w:rsidRPr="00BD3EF4">
        <w:rPr>
          <w:rFonts w:hint="cs"/>
          <w:sz w:val="26"/>
          <w:rtl/>
          <w:lang w:eastAsia="en-US"/>
        </w:rPr>
        <w:t>הכל</w:t>
      </w:r>
      <w:proofErr w:type="spellEnd"/>
      <w:r w:rsidRPr="00BD3EF4">
        <w:rPr>
          <w:rFonts w:hint="cs"/>
          <w:sz w:val="26"/>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B6121D">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B6121D">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B6121D">
      <w:pPr>
        <w:keepNext/>
        <w:keepLines/>
        <w:widowControl w:val="0"/>
        <w:numPr>
          <w:ilvl w:val="1"/>
          <w:numId w:val="14"/>
        </w:numPr>
        <w:ind w:left="936" w:hanging="576"/>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3175F60A" w14:textId="77777777" w:rsidR="00946612" w:rsidRPr="00A40358" w:rsidRDefault="00946612" w:rsidP="00B6121D">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B6121D">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B6121D">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w:t>
      </w:r>
      <w:r w:rsidR="005045B3" w:rsidRPr="00E77107">
        <w:rPr>
          <w:rFonts w:ascii="David" w:hAnsi="David"/>
        </w:rPr>
        <w:t>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B6121D">
      <w:pPr>
        <w:keepNext/>
        <w:keepLines/>
        <w:widowControl w:val="0"/>
        <w:numPr>
          <w:ilvl w:val="0"/>
          <w:numId w:val="14"/>
        </w:numPr>
        <w:rPr>
          <w:b/>
          <w:bCs/>
          <w:u w:val="single"/>
          <w:rtl/>
        </w:rPr>
      </w:pPr>
      <w:r w:rsidRPr="0083122D">
        <w:rPr>
          <w:b/>
          <w:bCs/>
          <w:u w:val="single"/>
          <w:rtl/>
        </w:rPr>
        <w:t>תנאי תשלום</w:t>
      </w:r>
    </w:p>
    <w:p w14:paraId="271C59CB" w14:textId="77777777" w:rsidR="004777EE" w:rsidRDefault="004777EE" w:rsidP="00B6121D">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7EE">
        <w:rPr>
          <w:rtl/>
        </w:rPr>
        <w:t>התכ"מ</w:t>
      </w:r>
      <w:proofErr w:type="spellEnd"/>
      <w:r w:rsidRPr="004777EE">
        <w:rPr>
          <w:rtl/>
        </w:rPr>
        <w:t xml:space="preserve"> והנחיות החשב הכללי הרלוונטיות. </w:t>
      </w:r>
    </w:p>
    <w:p w14:paraId="05AD9B30" w14:textId="77777777" w:rsidR="004777EE" w:rsidRPr="004777EE" w:rsidRDefault="004777EE" w:rsidP="00B6121D">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B6121D">
      <w:pPr>
        <w:keepNext/>
        <w:keepLines/>
        <w:widowControl w:val="0"/>
        <w:numPr>
          <w:ilvl w:val="1"/>
          <w:numId w:val="14"/>
        </w:numPr>
        <w:ind w:left="936" w:hanging="576"/>
        <w:rPr>
          <w:rtl/>
        </w:rPr>
      </w:pPr>
      <w:r>
        <w:rPr>
          <w:rFonts w:hint="cs"/>
          <w:rtl/>
        </w:rPr>
        <w:lastRenderedPageBreak/>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B6121D">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B6121D">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B6121D">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B6121D">
      <w:pPr>
        <w:keepNext/>
        <w:keepLines/>
        <w:widowControl w:val="0"/>
        <w:numPr>
          <w:ilvl w:val="1"/>
          <w:numId w:val="14"/>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w:t>
      </w:r>
      <w:proofErr w:type="spellStart"/>
      <w:r w:rsidRPr="009E02E5">
        <w:rPr>
          <w:rFonts w:hint="cs"/>
          <w:rtl/>
        </w:rPr>
        <w:t>התכ"ם</w:t>
      </w:r>
      <w:proofErr w:type="spellEnd"/>
      <w:r w:rsidRPr="009E02E5">
        <w:rPr>
          <w:rFonts w:hint="cs"/>
          <w:rtl/>
        </w:rPr>
        <w:t xml:space="preserve">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w:t>
      </w:r>
      <w:proofErr w:type="spellStart"/>
      <w:r w:rsidRPr="009E02E5">
        <w:rPr>
          <w:rFonts w:hint="cs"/>
          <w:rtl/>
        </w:rPr>
        <w:t>יצויין</w:t>
      </w:r>
      <w:proofErr w:type="spellEnd"/>
      <w:r w:rsidRPr="009E02E5">
        <w:rPr>
          <w:rFonts w:hint="cs"/>
          <w:rtl/>
        </w:rPr>
        <w:t xml:space="preserve"> בטופס מלווה מיוחד הנותן ביטוי גם לעניין הפיצוי המוסכם)</w:t>
      </w:r>
      <w:r w:rsidRPr="009E02E5">
        <w:rPr>
          <w:rtl/>
        </w:rPr>
        <w:t xml:space="preserve">. </w:t>
      </w:r>
    </w:p>
    <w:p w14:paraId="7B415267" w14:textId="77777777" w:rsidR="00F45B9E" w:rsidRDefault="00F45B9E" w:rsidP="00B6121D">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B6121D">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B6121D">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B6121D">
      <w:pPr>
        <w:keepNext/>
        <w:keepLines/>
        <w:widowControl w:val="0"/>
        <w:numPr>
          <w:ilvl w:val="1"/>
          <w:numId w:val="14"/>
        </w:numPr>
        <w:ind w:left="936" w:hanging="576"/>
        <w:rPr>
          <w:b/>
          <w:bCs/>
        </w:rPr>
      </w:pPr>
      <w:r w:rsidRPr="00BD3EF4">
        <w:rPr>
          <w:rFonts w:hint="cs"/>
          <w:b/>
          <w:bCs/>
          <w:rtl/>
        </w:rPr>
        <w:t>כללי הצמדה</w:t>
      </w:r>
    </w:p>
    <w:p w14:paraId="3459A856" w14:textId="77777777" w:rsidR="00316096" w:rsidRPr="00114435" w:rsidRDefault="00316096" w:rsidP="00114435">
      <w:pPr>
        <w:keepNext/>
        <w:keepLines/>
        <w:widowControl w:val="0"/>
        <w:numPr>
          <w:ilvl w:val="2"/>
          <w:numId w:val="14"/>
        </w:numPr>
        <w:ind w:left="1219" w:hanging="794"/>
        <w:rPr>
          <w:sz w:val="26"/>
          <w:rtl/>
          <w:lang w:eastAsia="en-US"/>
        </w:rPr>
      </w:pPr>
      <w:r w:rsidRPr="00114435">
        <w:rPr>
          <w:rFonts w:hint="cs"/>
          <w:sz w:val="26"/>
          <w:rtl/>
          <w:lang w:eastAsia="en-US"/>
        </w:rPr>
        <w:t xml:space="preserve">ההצמדה תהיה על פי הוראת </w:t>
      </w:r>
      <w:proofErr w:type="spellStart"/>
      <w:r w:rsidRPr="00114435">
        <w:rPr>
          <w:rFonts w:hint="cs"/>
          <w:sz w:val="26"/>
          <w:rtl/>
          <w:lang w:eastAsia="en-US"/>
        </w:rPr>
        <w:t>תכ"ם</w:t>
      </w:r>
      <w:proofErr w:type="spellEnd"/>
      <w:r w:rsidRPr="00114435">
        <w:rPr>
          <w:rFonts w:hint="cs"/>
          <w:sz w:val="26"/>
          <w:rtl/>
          <w:lang w:eastAsia="en-US"/>
        </w:rPr>
        <w:t xml:space="preserve"> 7.3.2 מהדורה 06 מיום </w:t>
      </w:r>
      <w:r w:rsidRPr="00114435">
        <w:rPr>
          <w:sz w:val="26"/>
          <w:lang w:eastAsia="en-US"/>
        </w:rPr>
        <w:t xml:space="preserve"> </w:t>
      </w:r>
      <w:r w:rsidRPr="00114435">
        <w:rPr>
          <w:rFonts w:hint="cs"/>
          <w:sz w:val="26"/>
          <w:rtl/>
          <w:lang w:eastAsia="en-US"/>
        </w:rPr>
        <w:t>24.11.2025  :</w:t>
      </w:r>
    </w:p>
    <w:p w14:paraId="32FE2D18" w14:textId="77777777" w:rsidR="00C71023" w:rsidRDefault="00C71023" w:rsidP="00B6121D">
      <w:pPr>
        <w:keepNext/>
        <w:keepLines/>
        <w:widowControl w:val="0"/>
        <w:numPr>
          <w:ilvl w:val="2"/>
          <w:numId w:val="14"/>
        </w:numPr>
        <w:ind w:left="1219" w:hanging="794"/>
        <w:rPr>
          <w:sz w:val="26"/>
          <w:lang w:eastAsia="en-US"/>
        </w:rPr>
      </w:pPr>
      <w:r w:rsidRPr="00C71023">
        <w:rPr>
          <w:rFonts w:hint="cs"/>
          <w:sz w:val="26"/>
          <w:rtl/>
          <w:lang w:eastAsia="en-US"/>
        </w:rPr>
        <w:t xml:space="preserve">הצמדת </w:t>
      </w:r>
      <w:r w:rsidRPr="00C71023">
        <w:rPr>
          <w:sz w:val="26"/>
          <w:rtl/>
          <w:lang w:eastAsia="en-US"/>
        </w:rPr>
        <w:t xml:space="preserve">תעריפי </w:t>
      </w:r>
      <w:r w:rsidRPr="00C71023">
        <w:rPr>
          <w:rFonts w:hint="eastAsia"/>
          <w:sz w:val="26"/>
          <w:rtl/>
          <w:lang w:eastAsia="en-US"/>
        </w:rPr>
        <w:t>נותני</w:t>
      </w:r>
      <w:r w:rsidRPr="00C71023">
        <w:rPr>
          <w:sz w:val="26"/>
          <w:rtl/>
          <w:lang w:eastAsia="en-US"/>
        </w:rPr>
        <w:t xml:space="preserve"> </w:t>
      </w:r>
      <w:r w:rsidRPr="00C71023">
        <w:rPr>
          <w:rFonts w:hint="cs"/>
          <w:sz w:val="26"/>
          <w:rtl/>
          <w:lang w:eastAsia="en-US"/>
        </w:rPr>
        <w:t>ה</w:t>
      </w:r>
      <w:r w:rsidRPr="00C71023">
        <w:rPr>
          <w:rFonts w:hint="eastAsia"/>
          <w:sz w:val="26"/>
          <w:rtl/>
          <w:lang w:eastAsia="en-US"/>
        </w:rPr>
        <w:t>שירותים</w:t>
      </w:r>
      <w:r w:rsidRPr="00C71023">
        <w:rPr>
          <w:rFonts w:hint="cs"/>
          <w:sz w:val="26"/>
          <w:rtl/>
          <w:lang w:eastAsia="en-US"/>
        </w:rPr>
        <w:t xml:space="preserve"> החיצוניים</w:t>
      </w:r>
      <w:r w:rsidRPr="00C71023">
        <w:rPr>
          <w:sz w:val="26"/>
          <w:rtl/>
          <w:lang w:eastAsia="en-US"/>
        </w:rPr>
        <w:t xml:space="preserve"> </w:t>
      </w:r>
      <w:r w:rsidRPr="00C71023">
        <w:rPr>
          <w:rFonts w:hint="cs"/>
          <w:sz w:val="26"/>
          <w:rtl/>
          <w:lang w:eastAsia="en-US"/>
        </w:rPr>
        <w:t>ת</w:t>
      </w:r>
      <w:r w:rsidRPr="00C71023">
        <w:rPr>
          <w:sz w:val="26"/>
          <w:rtl/>
          <w:lang w:eastAsia="en-US"/>
        </w:rPr>
        <w:t xml:space="preserve">בוצע במועדים בהם יעודכנו תעריפי </w:t>
      </w:r>
      <w:proofErr w:type="spellStart"/>
      <w:r w:rsidRPr="00C71023">
        <w:rPr>
          <w:sz w:val="26"/>
          <w:rtl/>
          <w:lang w:eastAsia="en-US"/>
        </w:rPr>
        <w:t>החשכ"ל</w:t>
      </w:r>
      <w:proofErr w:type="spellEnd"/>
      <w:r w:rsidRPr="00C71023">
        <w:rPr>
          <w:sz w:val="26"/>
          <w:rtl/>
          <w:lang w:eastAsia="en-US"/>
        </w:rPr>
        <w:t xml:space="preserve"> מעת לעת</w:t>
      </w:r>
      <w:r w:rsidRPr="00C71023">
        <w:rPr>
          <w:rFonts w:hint="cs"/>
          <w:sz w:val="26"/>
          <w:rtl/>
          <w:lang w:eastAsia="en-US"/>
        </w:rPr>
        <w:t>, כמפורט ב</w:t>
      </w:r>
      <w:hyperlink r:id="rId14" w:history="1">
        <w:r w:rsidRPr="00C71023">
          <w:rPr>
            <w:rFonts w:hint="cs"/>
            <w:sz w:val="26"/>
            <w:rtl/>
            <w:lang w:eastAsia="en-US"/>
          </w:rPr>
          <w:t>הודעה, ''הצמדת תעריפי התקשרות קיימת''.</w:t>
        </w:r>
      </w:hyperlink>
      <w:r w:rsidRPr="00C71023">
        <w:rPr>
          <w:rFonts w:hint="cs"/>
          <w:sz w:val="26"/>
          <w:rtl/>
          <w:lang w:eastAsia="en-US"/>
        </w:rPr>
        <w:t xml:space="preserve"> </w:t>
      </w:r>
    </w:p>
    <w:p w14:paraId="5971A71B" w14:textId="75D87004" w:rsidR="00316096" w:rsidRPr="00C71023" w:rsidRDefault="00316096" w:rsidP="00B6121D">
      <w:pPr>
        <w:keepNext/>
        <w:keepLines/>
        <w:widowControl w:val="0"/>
        <w:numPr>
          <w:ilvl w:val="2"/>
          <w:numId w:val="14"/>
        </w:numPr>
        <w:ind w:left="1219" w:hanging="794"/>
        <w:rPr>
          <w:sz w:val="26"/>
          <w:lang w:eastAsia="en-US"/>
        </w:rPr>
      </w:pPr>
      <w:r>
        <w:rPr>
          <w:rFonts w:hint="cs"/>
          <w:sz w:val="26"/>
          <w:rtl/>
          <w:lang w:eastAsia="en-US"/>
        </w:rPr>
        <w:t>ההצמדה תבוצע לתעריף יועץ 2 כמפורט בהוראה.</w:t>
      </w:r>
    </w:p>
    <w:p w14:paraId="5C14C184" w14:textId="77777777" w:rsidR="00C71023" w:rsidRPr="00C71023" w:rsidRDefault="00C71023" w:rsidP="00B6121D">
      <w:pPr>
        <w:keepNext/>
        <w:keepLines/>
        <w:widowControl w:val="0"/>
        <w:numPr>
          <w:ilvl w:val="2"/>
          <w:numId w:val="14"/>
        </w:numPr>
        <w:ind w:left="1219" w:hanging="794"/>
        <w:rPr>
          <w:sz w:val="26"/>
          <w:lang w:eastAsia="en-US"/>
        </w:rPr>
      </w:pPr>
      <w:bookmarkStart w:id="18" w:name="_Ref435702879"/>
      <w:r w:rsidRPr="00C71023">
        <w:rPr>
          <w:rFonts w:hint="eastAsia"/>
          <w:sz w:val="26"/>
          <w:rtl/>
          <w:lang w:eastAsia="en-US"/>
        </w:rPr>
        <w:t>עדכון</w:t>
      </w:r>
      <w:r w:rsidRPr="00C71023">
        <w:rPr>
          <w:sz w:val="26"/>
          <w:rtl/>
          <w:lang w:eastAsia="en-US"/>
        </w:rPr>
        <w:t xml:space="preserve"> </w:t>
      </w:r>
      <w:r w:rsidRPr="00C71023">
        <w:rPr>
          <w:rFonts w:hint="eastAsia"/>
          <w:sz w:val="26"/>
          <w:rtl/>
          <w:lang w:eastAsia="en-US"/>
        </w:rPr>
        <w:t>התעריף</w:t>
      </w:r>
      <w:r w:rsidRPr="00C71023">
        <w:rPr>
          <w:rFonts w:hint="cs"/>
          <w:sz w:val="26"/>
          <w:rtl/>
          <w:lang w:eastAsia="en-US"/>
        </w:rPr>
        <w:t xml:space="preserve"> ייקבע לפי החודש שבו בוצע השירות.</w:t>
      </w:r>
    </w:p>
    <w:p w14:paraId="2350CFF4" w14:textId="77777777" w:rsidR="00C71023" w:rsidRPr="00C71023" w:rsidRDefault="00C71023" w:rsidP="00B6121D">
      <w:pPr>
        <w:keepNext/>
        <w:keepLines/>
        <w:widowControl w:val="0"/>
        <w:numPr>
          <w:ilvl w:val="2"/>
          <w:numId w:val="14"/>
        </w:numPr>
        <w:ind w:left="1219" w:hanging="794"/>
        <w:rPr>
          <w:sz w:val="26"/>
          <w:lang w:eastAsia="en-US"/>
        </w:rPr>
      </w:pPr>
      <w:r w:rsidRPr="00C71023">
        <w:rPr>
          <w:sz w:val="26"/>
          <w:rtl/>
          <w:lang w:eastAsia="en-US"/>
        </w:rPr>
        <w:t xml:space="preserve">תאריך הבסיס </w:t>
      </w:r>
      <w:r w:rsidRPr="00C71023">
        <w:rPr>
          <w:rFonts w:hint="cs"/>
          <w:sz w:val="26"/>
          <w:rtl/>
          <w:lang w:eastAsia="en-US"/>
        </w:rPr>
        <w:t>-</w:t>
      </w:r>
      <w:r w:rsidRPr="00C71023">
        <w:rPr>
          <w:sz w:val="26"/>
          <w:rtl/>
          <w:lang w:eastAsia="en-US"/>
        </w:rPr>
        <w:t xml:space="preserve"> מועד </w:t>
      </w:r>
      <w:r w:rsidRPr="00C71023">
        <w:rPr>
          <w:rFonts w:hint="cs"/>
          <w:sz w:val="26"/>
          <w:rtl/>
          <w:lang w:eastAsia="en-US"/>
        </w:rPr>
        <w:t>החתימה על ההסכם.</w:t>
      </w:r>
    </w:p>
    <w:bookmarkEnd w:id="18"/>
    <w:p w14:paraId="31671685" w14:textId="77777777" w:rsidR="00F45B9E" w:rsidRPr="0083122D" w:rsidRDefault="00F45B9E" w:rsidP="00B6121D">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B6121D">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B6121D">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B6121D">
      <w:pPr>
        <w:keepNext/>
        <w:keepLines/>
        <w:widowControl w:val="0"/>
        <w:numPr>
          <w:ilvl w:val="1"/>
          <w:numId w:val="14"/>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B6121D">
      <w:pPr>
        <w:keepNext/>
        <w:keepLines/>
        <w:widowControl w:val="0"/>
        <w:numPr>
          <w:ilvl w:val="1"/>
          <w:numId w:val="14"/>
        </w:numPr>
        <w:ind w:left="936" w:hanging="576"/>
        <w:rPr>
          <w:rtl/>
        </w:rPr>
      </w:pPr>
      <w:r w:rsidRPr="009D0586">
        <w:rPr>
          <w:rtl/>
        </w:rPr>
        <w:lastRenderedPageBreak/>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B6121D">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B6121D">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B6121D">
      <w:pPr>
        <w:keepNext/>
        <w:keepLines/>
        <w:widowControl w:val="0"/>
        <w:numPr>
          <w:ilvl w:val="1"/>
          <w:numId w:val="14"/>
        </w:numPr>
        <w:ind w:left="936" w:hanging="576"/>
      </w:pPr>
      <w:r w:rsidRPr="009D0586">
        <w:rPr>
          <w:rFonts w:hint="cs"/>
          <w:rtl/>
        </w:rPr>
        <w:t xml:space="preserve">מציע אשר בהתאם להוראות הדין אינו מחויב בתשלום מע"מ במסגרת ביצוע ההתקשרות, יצהיר על כך במסגרת הצעתו, וכן יצהיר על כך שפנה אל רשות </w:t>
      </w:r>
      <w:proofErr w:type="spellStart"/>
      <w:r w:rsidRPr="009D0586">
        <w:rPr>
          <w:rFonts w:hint="cs"/>
          <w:rtl/>
        </w:rPr>
        <w:t>המסים</w:t>
      </w:r>
      <w:proofErr w:type="spellEnd"/>
      <w:r w:rsidRPr="009D0586">
        <w:rPr>
          <w:rFonts w:hint="cs"/>
          <w:rtl/>
        </w:rPr>
        <w:t xml:space="preserve">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B6121D">
      <w:pPr>
        <w:keepNext/>
        <w:keepLines/>
        <w:widowControl w:val="0"/>
        <w:numPr>
          <w:ilvl w:val="1"/>
          <w:numId w:val="14"/>
        </w:numPr>
        <w:ind w:left="936" w:hanging="576"/>
      </w:pPr>
      <w:r w:rsidRPr="009D0586">
        <w:rPr>
          <w:rFonts w:hint="cs"/>
          <w:rtl/>
        </w:rPr>
        <w:t xml:space="preserve">ככל שמציע כאמור זכה במכרז, יהיה עליו להגיש את האישור מאת רשות </w:t>
      </w:r>
      <w:proofErr w:type="spellStart"/>
      <w:r w:rsidRPr="009D0586">
        <w:rPr>
          <w:rFonts w:hint="cs"/>
          <w:rtl/>
        </w:rPr>
        <w:t>המסים</w:t>
      </w:r>
      <w:proofErr w:type="spellEnd"/>
      <w:r w:rsidRPr="009D0586">
        <w:rPr>
          <w:rFonts w:hint="cs"/>
          <w:rtl/>
        </w:rPr>
        <w:t xml:space="preserve"> על כך שפנה אל הרשות כאמור.</w:t>
      </w:r>
    </w:p>
    <w:p w14:paraId="788520D0" w14:textId="77777777" w:rsidR="006D5712" w:rsidRPr="009D0586" w:rsidRDefault="006D5712" w:rsidP="00B6121D">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B6121D">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xml:space="preserve">, </w:t>
      </w:r>
      <w:proofErr w:type="spellStart"/>
      <w:r w:rsidR="005A2D9D" w:rsidRPr="009D0586">
        <w:rPr>
          <w:rFonts w:hint="cs"/>
          <w:rtl/>
        </w:rPr>
        <w:t>המחוייב</w:t>
      </w:r>
      <w:proofErr w:type="spellEnd"/>
      <w:r w:rsidR="005A2D9D" w:rsidRPr="009D0586">
        <w:rPr>
          <w:rFonts w:hint="cs"/>
          <w:rtl/>
        </w:rPr>
        <w:t xml:space="preserve"> במע"מ,</w:t>
      </w:r>
      <w:r w:rsidRPr="009D0586">
        <w:rPr>
          <w:rFonts w:hint="cs"/>
          <w:rtl/>
        </w:rPr>
        <w:t xml:space="preserve"> יהיה עפ"י אחוז המע"מ, התקף במועד התשלום.</w:t>
      </w:r>
    </w:p>
    <w:p w14:paraId="523C6A42" w14:textId="77777777" w:rsidR="00F45B9E" w:rsidRPr="0083122D" w:rsidRDefault="00F45B9E" w:rsidP="00B6121D">
      <w:pPr>
        <w:keepNext/>
        <w:keepLines/>
        <w:widowControl w:val="0"/>
        <w:numPr>
          <w:ilvl w:val="1"/>
          <w:numId w:val="14"/>
        </w:numPr>
        <w:ind w:left="936" w:hanging="576"/>
        <w:rPr>
          <w:b/>
          <w:bCs/>
          <w:u w:val="single"/>
        </w:rPr>
      </w:pPr>
      <w:r w:rsidRPr="0083122D">
        <w:rPr>
          <w:b/>
          <w:bCs/>
          <w:u w:val="single"/>
          <w:rtl/>
        </w:rPr>
        <w:t>הצעת המחיר</w:t>
      </w:r>
    </w:p>
    <w:p w14:paraId="0D2FDA3B"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98FE1FA" w14:textId="77777777" w:rsidR="00D35D86" w:rsidRDefault="00D35D86" w:rsidP="00B6121D">
      <w:pPr>
        <w:keepNext/>
        <w:keepLines/>
        <w:widowControl w:val="0"/>
        <w:numPr>
          <w:ilvl w:val="2"/>
          <w:numId w:val="14"/>
        </w:numPr>
        <w:ind w:left="1219" w:hanging="794"/>
        <w:rPr>
          <w:sz w:val="26"/>
          <w:lang w:eastAsia="en-US"/>
        </w:rPr>
      </w:pPr>
      <w:r w:rsidRPr="00BD3EF4">
        <w:rPr>
          <w:rFonts w:hint="cs"/>
          <w:sz w:val="26"/>
          <w:rtl/>
          <w:lang w:eastAsia="en-US"/>
        </w:rPr>
        <w:t>הצעת המחיר תכלול את כל המרכיבים הבאים:</w:t>
      </w:r>
    </w:p>
    <w:p w14:paraId="495DE265" w14:textId="5EC0123A" w:rsidR="00E0260A" w:rsidRPr="00C71023" w:rsidRDefault="00210777" w:rsidP="00B6121D">
      <w:pPr>
        <w:keepNext/>
        <w:keepLines/>
        <w:widowControl w:val="0"/>
        <w:numPr>
          <w:ilvl w:val="3"/>
          <w:numId w:val="14"/>
        </w:numPr>
        <w:ind w:left="1644" w:hanging="992"/>
        <w:rPr>
          <w:rFonts w:ascii="David" w:hAnsi="David"/>
        </w:rPr>
      </w:pPr>
      <w:r>
        <w:rPr>
          <w:rFonts w:ascii="David" w:hAnsi="David" w:hint="cs"/>
          <w:rtl/>
        </w:rPr>
        <w:t>מחיר</w:t>
      </w:r>
      <w:r w:rsidR="00C71023">
        <w:rPr>
          <w:rFonts w:ascii="David" w:hAnsi="David" w:hint="cs"/>
          <w:rtl/>
        </w:rPr>
        <w:t xml:space="preserve"> לשעת עבודה של </w:t>
      </w:r>
      <w:r>
        <w:rPr>
          <w:rFonts w:ascii="David" w:hAnsi="David" w:hint="cs"/>
          <w:rtl/>
        </w:rPr>
        <w:t>מלווה אשר לא יעלה על 175 ₪ לא כולל מע"מ</w:t>
      </w:r>
      <w:r w:rsidR="00C71023">
        <w:rPr>
          <w:rFonts w:ascii="David" w:hAnsi="David" w:hint="cs"/>
          <w:rtl/>
        </w:rPr>
        <w:t>.</w:t>
      </w:r>
    </w:p>
    <w:p w14:paraId="78907DC1" w14:textId="77777777" w:rsidR="00F45B9E" w:rsidRPr="0083122D" w:rsidRDefault="00F45B9E" w:rsidP="00B6121D">
      <w:pPr>
        <w:keepNext/>
        <w:keepLines/>
        <w:widowControl w:val="0"/>
        <w:numPr>
          <w:ilvl w:val="1"/>
          <w:numId w:val="14"/>
        </w:numPr>
        <w:ind w:left="936" w:hanging="576"/>
        <w:rPr>
          <w:rtl/>
        </w:rPr>
      </w:pPr>
      <w:r w:rsidRPr="0083122D">
        <w:rPr>
          <w:rtl/>
        </w:rPr>
        <w:t>ניסיון המציע ורשימת עבודות דומות</w:t>
      </w:r>
    </w:p>
    <w:p w14:paraId="5A35432F" w14:textId="623F2E96" w:rsidR="00F45B9E" w:rsidRPr="00607A82" w:rsidRDefault="00F45B9E" w:rsidP="00B6121D">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210777">
        <w:rPr>
          <w:rFonts w:ascii="David" w:hAnsi="David" w:hint="cs"/>
          <w:rtl/>
          <w:lang w:eastAsia="en-US"/>
        </w:rPr>
        <w:t xml:space="preserve"> </w:t>
      </w:r>
      <w:r w:rsidR="00210777">
        <w:rPr>
          <w:rFonts w:ascii="David" w:hAnsi="David"/>
          <w:rtl/>
          <w:lang w:eastAsia="en-US"/>
        </w:rPr>
        <w:fldChar w:fldCharType="begin"/>
      </w:r>
      <w:r w:rsidR="00210777">
        <w:rPr>
          <w:rFonts w:ascii="David" w:hAnsi="David"/>
          <w:rtl/>
          <w:lang w:eastAsia="en-US"/>
        </w:rPr>
        <w:instrText xml:space="preserve"> </w:instrText>
      </w:r>
      <w:r w:rsidR="00210777">
        <w:rPr>
          <w:rFonts w:ascii="David" w:hAnsi="David" w:hint="cs"/>
          <w:lang w:eastAsia="en-US"/>
        </w:rPr>
        <w:instrText>REF</w:instrText>
      </w:r>
      <w:r w:rsidR="00210777">
        <w:rPr>
          <w:rFonts w:ascii="David" w:hAnsi="David" w:hint="cs"/>
          <w:rtl/>
          <w:lang w:eastAsia="en-US"/>
        </w:rPr>
        <w:instrText xml:space="preserve"> _</w:instrText>
      </w:r>
      <w:r w:rsidR="00210777">
        <w:rPr>
          <w:rFonts w:ascii="David" w:hAnsi="David" w:hint="cs"/>
          <w:lang w:eastAsia="en-US"/>
        </w:rPr>
        <w:instrText>Ref206076193 \r \h</w:instrText>
      </w:r>
      <w:r w:rsidR="00210777">
        <w:rPr>
          <w:rFonts w:ascii="David" w:hAnsi="David"/>
          <w:rtl/>
          <w:lang w:eastAsia="en-US"/>
        </w:rPr>
        <w:instrText xml:space="preserve"> </w:instrText>
      </w:r>
      <w:r w:rsidR="00210777">
        <w:rPr>
          <w:rFonts w:ascii="David" w:hAnsi="David"/>
          <w:rtl/>
          <w:lang w:eastAsia="en-US"/>
        </w:rPr>
      </w:r>
      <w:r w:rsidR="00210777">
        <w:rPr>
          <w:rFonts w:ascii="David" w:hAnsi="David"/>
          <w:rtl/>
          <w:lang w:eastAsia="en-US"/>
        </w:rPr>
        <w:fldChar w:fldCharType="separate"/>
      </w:r>
      <w:r w:rsidR="00210777">
        <w:rPr>
          <w:rFonts w:ascii="David" w:hAnsi="David"/>
          <w:cs/>
          <w:lang w:eastAsia="en-US"/>
        </w:rPr>
        <w:t>‎</w:t>
      </w:r>
      <w:r w:rsidR="00210777">
        <w:rPr>
          <w:rFonts w:ascii="David" w:hAnsi="David"/>
          <w:lang w:eastAsia="en-US"/>
        </w:rPr>
        <w:t>2.7.5</w:t>
      </w:r>
      <w:r w:rsidR="00210777">
        <w:rPr>
          <w:rFonts w:ascii="David" w:hAnsi="David"/>
          <w:rtl/>
          <w:lang w:eastAsia="en-US"/>
        </w:rPr>
        <w:fldChar w:fldCharType="end"/>
      </w:r>
      <w:r w:rsidR="00210777">
        <w:rPr>
          <w:rFonts w:ascii="David" w:hAnsi="David" w:hint="cs"/>
          <w:rtl/>
          <w:lang w:eastAsia="en-US"/>
        </w:rPr>
        <w:t xml:space="preserve"> </w:t>
      </w:r>
      <w:r w:rsidRPr="00607A82">
        <w:rPr>
          <w:rFonts w:ascii="David" w:hAnsi="David"/>
          <w:rtl/>
          <w:lang w:eastAsia="en-US"/>
        </w:rPr>
        <w:t>תוך ציון ההיקף הכמותי והכספי.</w:t>
      </w:r>
    </w:p>
    <w:p w14:paraId="485F3578" w14:textId="77777777" w:rsidR="00734DDE" w:rsidRPr="00607A82" w:rsidRDefault="00734DDE" w:rsidP="00B6121D">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r w:rsidR="001B5E9B" w:rsidRPr="00607A82">
        <w:rPr>
          <w:rFonts w:hint="cs"/>
          <w:sz w:val="26"/>
          <w:rtl/>
          <w:lang w:eastAsia="en-US"/>
        </w:rPr>
        <w:t xml:space="preserve">מספר מקבלי השירות שיפרט המציע לא יפחת מ-3. </w:t>
      </w:r>
    </w:p>
    <w:p w14:paraId="07931CCE" w14:textId="5776E1F8" w:rsidR="003C2968" w:rsidRPr="003C2968" w:rsidRDefault="003C2968" w:rsidP="00B6121D">
      <w:pPr>
        <w:keepNext/>
        <w:keepLines/>
        <w:widowControl w:val="0"/>
        <w:numPr>
          <w:ilvl w:val="1"/>
          <w:numId w:val="14"/>
        </w:numPr>
        <w:ind w:left="936" w:hanging="576"/>
        <w:rPr>
          <w:rtl/>
        </w:rPr>
      </w:pPr>
      <w:r w:rsidRPr="003C2968">
        <w:rPr>
          <w:rtl/>
        </w:rPr>
        <w:t xml:space="preserve">מנהל </w:t>
      </w:r>
      <w:proofErr w:type="spellStart"/>
      <w:r w:rsidR="00DC1928">
        <w:rPr>
          <w:rFonts w:hint="cs"/>
          <w:rtl/>
        </w:rPr>
        <w:t>הפרוייקט</w:t>
      </w:r>
      <w:proofErr w:type="spellEnd"/>
    </w:p>
    <w:p w14:paraId="31C4C701" w14:textId="78B5A328" w:rsidR="003C4E26" w:rsidRPr="00BD3EF4" w:rsidRDefault="003C4E26" w:rsidP="00B6121D">
      <w:pPr>
        <w:keepNext/>
        <w:keepLines/>
        <w:widowControl w:val="0"/>
        <w:numPr>
          <w:ilvl w:val="2"/>
          <w:numId w:val="14"/>
        </w:numPr>
        <w:ind w:left="1219" w:hanging="794"/>
        <w:rPr>
          <w:sz w:val="26"/>
          <w:rtl/>
          <w:lang w:eastAsia="en-US"/>
        </w:rPr>
      </w:pPr>
      <w:r w:rsidRPr="00BD3EF4">
        <w:rPr>
          <w:sz w:val="26"/>
          <w:rtl/>
          <w:lang w:eastAsia="en-US"/>
        </w:rPr>
        <w:t>יש לצרף להצע</w:t>
      </w:r>
      <w:r w:rsidRPr="00BD3EF4">
        <w:rPr>
          <w:rFonts w:hint="cs"/>
          <w:sz w:val="26"/>
          <w:rtl/>
          <w:lang w:eastAsia="en-US"/>
        </w:rPr>
        <w:t>ה</w:t>
      </w:r>
      <w:r w:rsidRPr="00BD3EF4">
        <w:rPr>
          <w:sz w:val="26"/>
          <w:rtl/>
          <w:lang w:eastAsia="en-US"/>
        </w:rPr>
        <w:t xml:space="preserve"> </w:t>
      </w:r>
      <w:r w:rsidRPr="00BD3EF4">
        <w:rPr>
          <w:rFonts w:hint="cs"/>
          <w:sz w:val="26"/>
          <w:rtl/>
          <w:lang w:eastAsia="en-US"/>
        </w:rPr>
        <w:t>ל</w:t>
      </w:r>
      <w:r w:rsidRPr="00BD3EF4">
        <w:rPr>
          <w:sz w:val="26"/>
          <w:rtl/>
          <w:lang w:eastAsia="en-US"/>
        </w:rPr>
        <w:t>מכרז קורות חיים מפורט</w:t>
      </w:r>
      <w:r w:rsidRPr="00BD3EF4">
        <w:rPr>
          <w:rFonts w:hint="cs"/>
          <w:sz w:val="26"/>
          <w:rtl/>
          <w:lang w:eastAsia="en-US"/>
        </w:rPr>
        <w:t>ים</w:t>
      </w:r>
      <w:r w:rsidRPr="00BD3EF4">
        <w:rPr>
          <w:sz w:val="26"/>
          <w:rtl/>
          <w:lang w:eastAsia="en-US"/>
        </w:rPr>
        <w:t xml:space="preserve"> של </w:t>
      </w:r>
      <w:r w:rsidRPr="00BD3EF4">
        <w:rPr>
          <w:rFonts w:hint="cs"/>
          <w:sz w:val="26"/>
          <w:rtl/>
          <w:lang w:eastAsia="en-US"/>
        </w:rPr>
        <w:t xml:space="preserve">מנהל </w:t>
      </w:r>
      <w:proofErr w:type="spellStart"/>
      <w:r w:rsidR="00DC1928">
        <w:rPr>
          <w:rFonts w:hint="cs"/>
          <w:sz w:val="26"/>
          <w:rtl/>
          <w:lang w:eastAsia="en-US"/>
        </w:rPr>
        <w:t>הפרוייקט</w:t>
      </w:r>
      <w:proofErr w:type="spellEnd"/>
      <w:r w:rsidRPr="00BD3EF4">
        <w:rPr>
          <w:sz w:val="26"/>
          <w:rtl/>
          <w:lang w:eastAsia="en-US"/>
        </w:rPr>
        <w:t xml:space="preserve">, </w:t>
      </w:r>
      <w:r w:rsidRPr="00BD3EF4">
        <w:rPr>
          <w:rFonts w:hint="cs"/>
          <w:sz w:val="26"/>
          <w:rtl/>
          <w:lang w:eastAsia="en-US"/>
        </w:rPr>
        <w:t xml:space="preserve">תעודות ואישורי </w:t>
      </w:r>
      <w:r w:rsidRPr="00BD3EF4">
        <w:rPr>
          <w:sz w:val="26"/>
          <w:rtl/>
          <w:lang w:eastAsia="en-US"/>
        </w:rPr>
        <w:t xml:space="preserve">הכשרה אקדמאית ומקצועית, רשימת עבודות רלוונטיות שבוצעו על ידו, שמות </w:t>
      </w:r>
      <w:r w:rsidRPr="00BD3EF4">
        <w:rPr>
          <w:rFonts w:hint="cs"/>
          <w:sz w:val="26"/>
          <w:rtl/>
          <w:lang w:eastAsia="en-US"/>
        </w:rPr>
        <w:t xml:space="preserve">של מקבלי שירות חיצוניים (שאינם עובדי המציע ו/או חברות בנות ו/או חברות קשורות </w:t>
      </w:r>
      <w:r w:rsidRPr="00BD3EF4">
        <w:rPr>
          <w:sz w:val="26"/>
          <w:rtl/>
          <w:lang w:eastAsia="en-US"/>
        </w:rPr>
        <w:t xml:space="preserve">ו/או מי שהיה המעסיק של </w:t>
      </w:r>
      <w:r w:rsidRPr="00BD3EF4">
        <w:rPr>
          <w:rFonts w:hint="cs"/>
          <w:sz w:val="26"/>
          <w:rtl/>
          <w:lang w:eastAsia="en-US"/>
        </w:rPr>
        <w:t xml:space="preserve">מנהל תחום דעת בתיכון ווירטואלי) </w:t>
      </w:r>
      <w:r w:rsidRPr="00BD3EF4">
        <w:rPr>
          <w:sz w:val="26"/>
          <w:rtl/>
          <w:lang w:eastAsia="en-US"/>
        </w:rPr>
        <w:t>ומספרי הטלפון</w:t>
      </w:r>
      <w:r w:rsidRPr="00BD3EF4">
        <w:rPr>
          <w:rFonts w:hint="cs"/>
          <w:sz w:val="26"/>
          <w:rtl/>
          <w:lang w:eastAsia="en-US"/>
        </w:rPr>
        <w:t xml:space="preserve"> הקווי והסלולרי</w:t>
      </w:r>
      <w:r w:rsidRPr="00BD3EF4">
        <w:rPr>
          <w:sz w:val="26"/>
          <w:rtl/>
          <w:lang w:eastAsia="en-US"/>
        </w:rPr>
        <w:t xml:space="preserve"> שלהם.</w:t>
      </w:r>
    </w:p>
    <w:p w14:paraId="651345BB" w14:textId="77777777" w:rsidR="003C4E26" w:rsidRDefault="003C4E26" w:rsidP="00B6121D">
      <w:pPr>
        <w:keepNext/>
        <w:keepLines/>
        <w:widowControl w:val="0"/>
        <w:numPr>
          <w:ilvl w:val="2"/>
          <w:numId w:val="14"/>
        </w:numPr>
        <w:ind w:left="1219" w:hanging="794"/>
        <w:rPr>
          <w:sz w:val="26"/>
          <w:lang w:eastAsia="en-US"/>
        </w:rPr>
      </w:pPr>
      <w:r w:rsidRPr="00BD3EF4">
        <w:rPr>
          <w:rFonts w:hint="cs"/>
          <w:sz w:val="26"/>
          <w:rtl/>
          <w:lang w:eastAsia="en-US"/>
        </w:rPr>
        <w:lastRenderedPageBreak/>
        <w:t xml:space="preserve">לתשומת לב המציע, יש לרשום פרטי מקבלי שירות חיצוניים (שאינם עובדי המציע ו/או חברות בנות ו/או חברות קשורות ו/או מי שהיה המעסיק של מנהל </w:t>
      </w:r>
      <w:r w:rsidR="003C2968">
        <w:rPr>
          <w:rFonts w:hint="cs"/>
          <w:sz w:val="26"/>
          <w:rtl/>
          <w:lang w:eastAsia="en-US"/>
        </w:rPr>
        <w:t>ההפצה</w:t>
      </w:r>
      <w:r w:rsidRPr="00BD3EF4">
        <w:rPr>
          <w:rFonts w:hint="cs"/>
          <w:sz w:val="26"/>
          <w:rtl/>
          <w:lang w:eastAsia="en-US"/>
        </w:rPr>
        <w:t xml:space="preserve"> עדכניים, מלאים ונכונים ולוודא מראש כי מדובר באנשי קשר זמינים.</w:t>
      </w:r>
    </w:p>
    <w:p w14:paraId="6E43FAF2" w14:textId="51D20AD3" w:rsidR="00607A82" w:rsidRPr="00607A82" w:rsidRDefault="00607A82"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Pr>
          <w:rFonts w:hint="cs"/>
          <w:sz w:val="26"/>
          <w:rtl/>
          <w:lang w:eastAsia="en-US"/>
        </w:rPr>
        <w:t>ההפצה</w:t>
      </w:r>
      <w:r w:rsidRPr="00BD3EF4">
        <w:rPr>
          <w:rFonts w:hint="cs"/>
          <w:sz w:val="26"/>
          <w:rtl/>
          <w:lang w:eastAsia="en-US"/>
        </w:rPr>
        <w:t xml:space="preserve"> עדכניים, מלאים ונכונים ולוודא מראש כי מדובר באנשי קשר זמינים.</w:t>
      </w:r>
    </w:p>
    <w:p w14:paraId="2F670501" w14:textId="77777777" w:rsidR="003C4E26" w:rsidRPr="0083122D" w:rsidRDefault="003C4E26" w:rsidP="00B6121D">
      <w:pPr>
        <w:keepNext/>
        <w:keepLines/>
        <w:widowControl w:val="0"/>
        <w:numPr>
          <w:ilvl w:val="1"/>
          <w:numId w:val="14"/>
        </w:numPr>
        <w:ind w:left="936" w:hanging="576"/>
        <w:rPr>
          <w:b/>
          <w:bCs/>
          <w:rtl/>
        </w:rPr>
      </w:pPr>
      <w:r w:rsidRPr="0083122D">
        <w:rPr>
          <w:rFonts w:hint="cs"/>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B6121D">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B6121D">
      <w:pPr>
        <w:keepNext/>
        <w:keepLines/>
        <w:widowControl w:val="0"/>
        <w:numPr>
          <w:ilvl w:val="1"/>
          <w:numId w:val="14"/>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B6121D">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B6121D">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B6121D">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B6121D">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B6121D">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 xml:space="preserve">סעיפי הקריטריונים מאחר שלכל אחד מהם </w:t>
      </w:r>
      <w:proofErr w:type="spellStart"/>
      <w:r w:rsidRPr="00874724">
        <w:rPr>
          <w:rFonts w:hint="cs"/>
          <w:rtl/>
        </w:rPr>
        <w:t>ינתן</w:t>
      </w:r>
      <w:proofErr w:type="spellEnd"/>
      <w:r w:rsidRPr="00874724">
        <w:rPr>
          <w:rFonts w:hint="cs"/>
          <w:rtl/>
        </w:rPr>
        <w:t xml:space="preserve"> ציון בהתאם להיקף ולגודל.</w:t>
      </w:r>
    </w:p>
    <w:p w14:paraId="79BF9E5C" w14:textId="77777777" w:rsidR="00F45B9E" w:rsidRPr="0083122D" w:rsidRDefault="00F45B9E" w:rsidP="00B6121D">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254DFF3E" w14:textId="4A339203" w:rsidR="005A3DDC" w:rsidRPr="0083122D" w:rsidRDefault="005A3DDC" w:rsidP="005A3DDC">
      <w:pPr>
        <w:keepNext/>
        <w:keepLines/>
        <w:widowControl w:val="0"/>
        <w:numPr>
          <w:ilvl w:val="1"/>
          <w:numId w:val="14"/>
        </w:numPr>
        <w:ind w:left="936" w:hanging="576"/>
        <w:rPr>
          <w:b/>
          <w:bCs/>
        </w:rPr>
      </w:pPr>
      <w:bookmarkStart w:id="19"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Pr>
          <w:rFonts w:hint="cs"/>
          <w:b/>
          <w:bCs/>
          <w:rtl/>
        </w:rPr>
        <w:t>60</w:t>
      </w:r>
      <w:r w:rsidRPr="0083122D">
        <w:rPr>
          <w:rFonts w:hint="cs"/>
          <w:b/>
          <w:bCs/>
          <w:rtl/>
        </w:rPr>
        <w:t>%</w:t>
      </w:r>
      <w:bookmarkEnd w:id="19"/>
    </w:p>
    <w:p w14:paraId="3C45B1C9" w14:textId="77777777" w:rsidR="005A3DDC" w:rsidRPr="007E5F0C" w:rsidRDefault="005A3DDC" w:rsidP="005A3DDC">
      <w:pPr>
        <w:pStyle w:val="aff3"/>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 מצ"ב בטבלת השוואת ההצעות המצורפת בנספח אקסל</w:t>
      </w:r>
      <w:r>
        <w:rPr>
          <w:rFonts w:hint="cs"/>
          <w:rtl/>
        </w:rPr>
        <w:t xml:space="preserve"> המחוון</w:t>
      </w:r>
      <w:r w:rsidRPr="007E5F0C">
        <w:rPr>
          <w:rFonts w:hint="cs"/>
          <w:rtl/>
        </w:rPr>
        <w:t xml:space="preserve"> א' ו- ב'.</w:t>
      </w:r>
    </w:p>
    <w:p w14:paraId="58C231B4" w14:textId="77777777" w:rsidR="005A3DDC" w:rsidRPr="00BD3EF4" w:rsidRDefault="005A3DDC" w:rsidP="005A3DDC">
      <w:pPr>
        <w:keepNext/>
        <w:keepLines/>
        <w:widowControl w:val="0"/>
        <w:numPr>
          <w:ilvl w:val="2"/>
          <w:numId w:val="14"/>
        </w:numPr>
        <w:ind w:left="1219" w:hanging="794"/>
        <w:rPr>
          <w:sz w:val="26"/>
          <w:u w:val="single"/>
          <w:lang w:eastAsia="en-US"/>
        </w:rPr>
      </w:pPr>
      <w:bookmarkStart w:id="20" w:name="_Ref162443086"/>
      <w:r w:rsidRPr="00BD3EF4">
        <w:rPr>
          <w:sz w:val="26"/>
          <w:u w:val="single"/>
          <w:rtl/>
          <w:lang w:eastAsia="en-US"/>
        </w:rPr>
        <w:t xml:space="preserve">ניסיונו של המציע </w:t>
      </w:r>
      <w:proofErr w:type="spellStart"/>
      <w:r w:rsidRPr="00BD3EF4">
        <w:rPr>
          <w:sz w:val="26"/>
          <w:u w:val="single"/>
          <w:rtl/>
          <w:lang w:eastAsia="en-US"/>
        </w:rPr>
        <w:t>בפרוייקטים</w:t>
      </w:r>
      <w:proofErr w:type="spellEnd"/>
      <w:r w:rsidRPr="00BD3EF4">
        <w:rPr>
          <w:sz w:val="26"/>
          <w:u w:val="single"/>
          <w:rtl/>
          <w:lang w:eastAsia="en-US"/>
        </w:rPr>
        <w:t xml:space="preserve"> דומים, בעלי היקף ואופי דומה לנדרש, לרבות ניסיון של המשרד בעבודה עם המציע (במידה ויש </w:t>
      </w:r>
      <w:proofErr w:type="spellStart"/>
      <w:r w:rsidRPr="00BD3EF4">
        <w:rPr>
          <w:rFonts w:hint="cs"/>
          <w:sz w:val="26"/>
          <w:u w:val="single"/>
          <w:rtl/>
          <w:lang w:eastAsia="en-US"/>
        </w:rPr>
        <w:t>נסיון</w:t>
      </w:r>
      <w:proofErr w:type="spellEnd"/>
      <w:r w:rsidRPr="00BD3EF4">
        <w:rPr>
          <w:sz w:val="26"/>
          <w:u w:val="single"/>
          <w:rtl/>
          <w:lang w:eastAsia="en-US"/>
        </w:rPr>
        <w:t>)</w:t>
      </w:r>
      <w:r w:rsidRPr="00BD3EF4">
        <w:rPr>
          <w:rFonts w:hint="cs"/>
          <w:sz w:val="26"/>
          <w:u w:val="single"/>
          <w:rtl/>
          <w:lang w:eastAsia="en-US"/>
        </w:rPr>
        <w:t>.</w:t>
      </w:r>
    </w:p>
    <w:p w14:paraId="2CF99D62" w14:textId="77777777" w:rsidR="005A3DDC" w:rsidRPr="00BD3EF4" w:rsidRDefault="005A3DDC" w:rsidP="005A3DDC">
      <w:pPr>
        <w:keepNext/>
        <w:keepLines/>
        <w:widowControl w:val="0"/>
        <w:numPr>
          <w:ilvl w:val="2"/>
          <w:numId w:val="14"/>
        </w:numPr>
        <w:ind w:left="1219" w:hanging="794"/>
        <w:rPr>
          <w:sz w:val="26"/>
          <w:u w:val="single"/>
          <w:lang w:eastAsia="en-US"/>
        </w:rPr>
      </w:pPr>
      <w:bookmarkStart w:id="21" w:name="_Ref175160962"/>
      <w:r w:rsidRPr="00BD3EF4">
        <w:rPr>
          <w:rFonts w:hint="cs"/>
          <w:sz w:val="26"/>
          <w:u w:val="single"/>
          <w:rtl/>
          <w:lang w:eastAsia="en-US"/>
        </w:rPr>
        <w:t>חוות דעת על המציע</w:t>
      </w:r>
      <w:bookmarkEnd w:id="20"/>
      <w:bookmarkEnd w:id="21"/>
    </w:p>
    <w:p w14:paraId="7F178E04" w14:textId="77777777" w:rsidR="005A3DDC" w:rsidRPr="00BD3EF4" w:rsidRDefault="005A3DDC" w:rsidP="005A3DDC">
      <w:pPr>
        <w:keepNext/>
        <w:keepLines/>
        <w:widowControl w:val="0"/>
        <w:numPr>
          <w:ilvl w:val="3"/>
          <w:numId w:val="14"/>
        </w:numPr>
        <w:ind w:left="1644" w:hanging="992"/>
        <w:rPr>
          <w:rFonts w:ascii="David" w:hAnsi="David"/>
        </w:rPr>
      </w:pPr>
      <w:r w:rsidRPr="00BD3EF4">
        <w:rPr>
          <w:rFonts w:ascii="David" w:hAnsi="David"/>
          <w:rtl/>
        </w:rPr>
        <w:t xml:space="preserve">המשרד יפנה לעד שלושה </w:t>
      </w:r>
      <w:r w:rsidRPr="00BD3EF4">
        <w:rPr>
          <w:rFonts w:ascii="David" w:hAnsi="David" w:hint="cs"/>
          <w:rtl/>
        </w:rPr>
        <w:t>לקוחות</w:t>
      </w:r>
      <w:r w:rsidRPr="00BD3EF4">
        <w:rPr>
          <w:rFonts w:ascii="David" w:hAnsi="David"/>
          <w:rtl/>
        </w:rPr>
        <w:t xml:space="preserve"> להם נתן המציע שירותים (בין אם שמם נמסר כחלק מההצעה ובין אם לאו) – בהתאם לשיקול דעת המשרד.</w:t>
      </w:r>
      <w:r w:rsidRPr="00BD3EF4">
        <w:rPr>
          <w:rFonts w:ascii="David" w:hAnsi="David" w:hint="cs"/>
          <w:rtl/>
        </w:rPr>
        <w:t xml:space="preserve"> המשרד רשאי לפנות ליותר משלושה לקוחות.</w:t>
      </w:r>
    </w:p>
    <w:p w14:paraId="45B0325A" w14:textId="77777777" w:rsidR="005A3DDC" w:rsidRPr="00BD3EF4" w:rsidRDefault="005A3DDC" w:rsidP="005A3DDC">
      <w:pPr>
        <w:keepNext/>
        <w:keepLines/>
        <w:widowControl w:val="0"/>
        <w:numPr>
          <w:ilvl w:val="3"/>
          <w:numId w:val="14"/>
        </w:numPr>
        <w:ind w:left="1644" w:hanging="992"/>
        <w:rPr>
          <w:rFonts w:ascii="David" w:hAnsi="David"/>
        </w:rPr>
      </w:pPr>
      <w:r w:rsidRPr="00BD3EF4">
        <w:rPr>
          <w:rFonts w:ascii="David" w:hAnsi="David" w:hint="cs"/>
          <w:rtl/>
        </w:rPr>
        <w:lastRenderedPageBreak/>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w:t>
      </w:r>
      <w:proofErr w:type="spellStart"/>
      <w:r w:rsidRPr="00BD3EF4">
        <w:rPr>
          <w:rFonts w:ascii="David" w:hAnsi="David" w:hint="cs"/>
          <w:rtl/>
        </w:rPr>
        <w:t>שיקלול</w:t>
      </w:r>
      <w:proofErr w:type="spellEnd"/>
      <w:r w:rsidRPr="00BD3EF4">
        <w:rPr>
          <w:rFonts w:ascii="David" w:hAnsi="David" w:hint="cs"/>
          <w:rtl/>
        </w:rPr>
        <w:t xml:space="preserve"> חוות הדעת כך שהוא ינוקד בציון 0 ביחס לכל הפרמטרים שפורטו לעיל בסעיף 16.5.1.2</w:t>
      </w:r>
    </w:p>
    <w:p w14:paraId="13888D20"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hint="cs"/>
          <w:rtl/>
        </w:rPr>
        <w:t>המשרד</w:t>
      </w:r>
      <w:r w:rsidRPr="00BD3EF4">
        <w:rPr>
          <w:rFonts w:ascii="David" w:hAnsi="David"/>
          <w:rtl/>
        </w:rPr>
        <w:t xml:space="preserve"> יבקש </w:t>
      </w:r>
      <w:r w:rsidRPr="00BD3EF4">
        <w:rPr>
          <w:rFonts w:ascii="David" w:hAnsi="David" w:hint="cs"/>
          <w:rtl/>
        </w:rPr>
        <w:t>מהלקוח</w:t>
      </w:r>
      <w:r w:rsidRPr="00BD3EF4">
        <w:rPr>
          <w:rFonts w:ascii="David" w:hAnsi="David"/>
          <w:rtl/>
        </w:rPr>
        <w:t xml:space="preserve"> להתייחס ולנקד את הנושאים הבאים בין 0 ל-5 נקודות:</w:t>
      </w:r>
    </w:p>
    <w:p w14:paraId="789AC3B6" w14:textId="77777777" w:rsidR="005A3DDC" w:rsidRPr="00BD3EF4" w:rsidRDefault="005A3DDC" w:rsidP="005A3DDC">
      <w:pPr>
        <w:keepNext/>
        <w:keepLines/>
        <w:widowControl w:val="0"/>
        <w:numPr>
          <w:ilvl w:val="4"/>
          <w:numId w:val="14"/>
        </w:numPr>
        <w:ind w:hanging="990"/>
        <w:rPr>
          <w:rFonts w:ascii="David" w:hAnsi="David"/>
          <w:rtl/>
        </w:rPr>
      </w:pPr>
      <w:r w:rsidRPr="00BD3EF4">
        <w:rPr>
          <w:rFonts w:ascii="David" w:hAnsi="David" w:hint="cs"/>
          <w:rtl/>
        </w:rPr>
        <w:t xml:space="preserve">רמת </w:t>
      </w:r>
      <w:r w:rsidRPr="00BD3EF4">
        <w:rPr>
          <w:rFonts w:ascii="David" w:hAnsi="David"/>
          <w:rtl/>
        </w:rPr>
        <w:t>מקצועיות המציע</w:t>
      </w:r>
      <w:r w:rsidRPr="00BD3EF4">
        <w:rPr>
          <w:rFonts w:ascii="David" w:hAnsi="David" w:hint="cs"/>
          <w:rtl/>
        </w:rPr>
        <w:t>.</w:t>
      </w:r>
    </w:p>
    <w:p w14:paraId="64531B12" w14:textId="77777777" w:rsidR="005A3DDC" w:rsidRPr="00BD3EF4" w:rsidRDefault="005A3DDC" w:rsidP="005A3DDC">
      <w:pPr>
        <w:keepNext/>
        <w:keepLines/>
        <w:widowControl w:val="0"/>
        <w:numPr>
          <w:ilvl w:val="4"/>
          <w:numId w:val="14"/>
        </w:numPr>
        <w:ind w:hanging="990"/>
        <w:rPr>
          <w:rFonts w:ascii="David" w:hAnsi="David"/>
          <w:rtl/>
        </w:rPr>
      </w:pPr>
      <w:r w:rsidRPr="00BD3EF4">
        <w:rPr>
          <w:rFonts w:ascii="David" w:hAnsi="David"/>
          <w:rtl/>
        </w:rPr>
        <w:t>זמינותו של המציע</w:t>
      </w:r>
      <w:r w:rsidRPr="00BD3EF4">
        <w:rPr>
          <w:rFonts w:ascii="David" w:hAnsi="David" w:hint="cs"/>
          <w:rtl/>
        </w:rPr>
        <w:t>.</w:t>
      </w:r>
    </w:p>
    <w:p w14:paraId="6342686A" w14:textId="77777777" w:rsidR="005A3DDC" w:rsidRPr="00BD3EF4" w:rsidRDefault="005A3DDC" w:rsidP="005A3DDC">
      <w:pPr>
        <w:keepNext/>
        <w:keepLines/>
        <w:widowControl w:val="0"/>
        <w:numPr>
          <w:ilvl w:val="4"/>
          <w:numId w:val="14"/>
        </w:numPr>
        <w:ind w:hanging="990"/>
        <w:rPr>
          <w:rFonts w:ascii="David" w:hAnsi="David"/>
          <w:rtl/>
        </w:rPr>
      </w:pPr>
      <w:r w:rsidRPr="00BD3EF4">
        <w:rPr>
          <w:rFonts w:ascii="David" w:hAnsi="David" w:hint="cs"/>
          <w:rtl/>
        </w:rPr>
        <w:t>מידת שביעות רצון מהשירות של המציע</w:t>
      </w:r>
      <w:r w:rsidRPr="00BD3EF4">
        <w:rPr>
          <w:rFonts w:ascii="David" w:hAnsi="David"/>
          <w:rtl/>
        </w:rPr>
        <w:t>.</w:t>
      </w:r>
    </w:p>
    <w:p w14:paraId="05AC9369" w14:textId="77777777" w:rsidR="005A3DDC" w:rsidRPr="00BD3EF4" w:rsidRDefault="005A3DDC" w:rsidP="005A3DDC">
      <w:pPr>
        <w:keepNext/>
        <w:keepLines/>
        <w:widowControl w:val="0"/>
        <w:numPr>
          <w:ilvl w:val="4"/>
          <w:numId w:val="14"/>
        </w:numPr>
        <w:ind w:hanging="990"/>
        <w:rPr>
          <w:rFonts w:ascii="David" w:hAnsi="David"/>
          <w:rtl/>
        </w:rPr>
      </w:pPr>
      <w:r w:rsidRPr="00BD3EF4">
        <w:rPr>
          <w:rFonts w:ascii="David" w:hAnsi="David" w:hint="cs"/>
          <w:rtl/>
        </w:rPr>
        <w:t>מידת ההתאמה של המציע לשירות שניתן.</w:t>
      </w:r>
    </w:p>
    <w:p w14:paraId="489FE202" w14:textId="77777777" w:rsidR="005A3DDC" w:rsidRPr="00BD3EF4" w:rsidRDefault="005A3DDC" w:rsidP="005A3DDC">
      <w:pPr>
        <w:keepNext/>
        <w:keepLines/>
        <w:widowControl w:val="0"/>
        <w:numPr>
          <w:ilvl w:val="4"/>
          <w:numId w:val="14"/>
        </w:numPr>
        <w:ind w:hanging="990"/>
        <w:rPr>
          <w:rFonts w:ascii="David" w:hAnsi="David"/>
        </w:rPr>
      </w:pPr>
      <w:r w:rsidRPr="00BD3EF4">
        <w:rPr>
          <w:rFonts w:ascii="David" w:hAnsi="David" w:hint="cs"/>
          <w:rtl/>
        </w:rPr>
        <w:t>רמת גמישות לשינויים ויכולת עבודה תחת לחץ של המציע.</w:t>
      </w:r>
    </w:p>
    <w:p w14:paraId="38AE4FC7"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 xml:space="preserve">הציון הסופי יהיה ממוצע ציוני </w:t>
      </w:r>
      <w:r w:rsidRPr="00BD3EF4">
        <w:rPr>
          <w:rFonts w:ascii="David" w:hAnsi="David" w:hint="cs"/>
          <w:rtl/>
        </w:rPr>
        <w:t>הלקוחות</w:t>
      </w:r>
      <w:r w:rsidRPr="00BD3EF4">
        <w:rPr>
          <w:rFonts w:ascii="David" w:hAnsi="David"/>
          <w:rtl/>
        </w:rPr>
        <w:t>.</w:t>
      </w:r>
    </w:p>
    <w:p w14:paraId="12375219"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על המציע לציין בפרטי אנשי הקשר בחוברת ההצעה איש קשר אצל הלקוח או המעסיק.</w:t>
      </w:r>
    </w:p>
    <w:p w14:paraId="6F554386"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350C5F98"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Pr="00BD3EF4">
        <w:rPr>
          <w:rFonts w:ascii="David" w:hAnsi="David" w:hint="cs"/>
          <w:rtl/>
        </w:rPr>
        <w:t>שאנשי הקשר אינם זמינים</w:t>
      </w:r>
      <w:r w:rsidRPr="00BD3EF4">
        <w:rPr>
          <w:rFonts w:ascii="David" w:hAnsi="David"/>
          <w:rtl/>
        </w:rPr>
        <w:t>.</w:t>
      </w:r>
    </w:p>
    <w:p w14:paraId="36BC240F" w14:textId="77777777" w:rsidR="005A3DDC" w:rsidRPr="00BD3EF4" w:rsidRDefault="005A3DDC" w:rsidP="005A3DDC">
      <w:pPr>
        <w:keepNext/>
        <w:keepLines/>
        <w:widowControl w:val="0"/>
        <w:numPr>
          <w:ilvl w:val="3"/>
          <w:numId w:val="14"/>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Pr="00BD3EF4">
        <w:rPr>
          <w:rFonts w:ascii="David" w:hAnsi="David" w:hint="cs"/>
          <w:rtl/>
        </w:rPr>
        <w:t xml:space="preserve">, גם אם לא </w:t>
      </w:r>
      <w:proofErr w:type="spellStart"/>
      <w:r w:rsidRPr="00BD3EF4">
        <w:rPr>
          <w:rFonts w:ascii="David" w:hAnsi="David" w:hint="cs"/>
          <w:rtl/>
        </w:rPr>
        <w:t>צויין</w:t>
      </w:r>
      <w:proofErr w:type="spellEnd"/>
      <w:r w:rsidRPr="00BD3EF4">
        <w:rPr>
          <w:rFonts w:ascii="David" w:hAnsi="David" w:hint="cs"/>
          <w:rtl/>
        </w:rPr>
        <w:t xml:space="preserve"> בהצעה</w:t>
      </w:r>
      <w:r w:rsidRPr="00BD3EF4">
        <w:rPr>
          <w:rFonts w:ascii="David" w:hAnsi="David"/>
          <w:rtl/>
        </w:rPr>
        <w:t>.</w:t>
      </w:r>
      <w:r w:rsidRPr="00BD3EF4" w:rsidDel="00F91C92">
        <w:rPr>
          <w:rFonts w:ascii="David" w:hAnsi="David" w:hint="cs"/>
          <w:rtl/>
        </w:rPr>
        <w:t xml:space="preserve"> </w:t>
      </w:r>
    </w:p>
    <w:p w14:paraId="6AC0251E"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685CEFA6"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5062A7E4" w14:textId="77777777" w:rsidR="005A3DDC" w:rsidRPr="00BD3EF4" w:rsidRDefault="005A3DDC" w:rsidP="005A3DDC">
      <w:pPr>
        <w:keepNext/>
        <w:keepLines/>
        <w:widowControl w:val="0"/>
        <w:numPr>
          <w:ilvl w:val="3"/>
          <w:numId w:val="14"/>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73CFC7F1" w14:textId="2DF8FE96" w:rsidR="005A3DDC" w:rsidRPr="00BD3EF4" w:rsidRDefault="005A3DDC" w:rsidP="005A3DDC">
      <w:pPr>
        <w:keepNext/>
        <w:keepLines/>
        <w:widowControl w:val="0"/>
        <w:numPr>
          <w:ilvl w:val="2"/>
          <w:numId w:val="14"/>
        </w:numPr>
        <w:ind w:left="1219" w:hanging="794"/>
        <w:rPr>
          <w:sz w:val="26"/>
          <w:u w:val="single"/>
          <w:lang w:eastAsia="en-US"/>
        </w:rPr>
      </w:pPr>
      <w:r w:rsidRPr="00BD3EF4">
        <w:rPr>
          <w:rFonts w:hint="cs"/>
          <w:sz w:val="26"/>
          <w:u w:val="single"/>
          <w:rtl/>
          <w:lang w:eastAsia="en-US"/>
        </w:rPr>
        <w:t xml:space="preserve">מנהל </w:t>
      </w:r>
      <w:proofErr w:type="spellStart"/>
      <w:r>
        <w:rPr>
          <w:rFonts w:hint="cs"/>
          <w:sz w:val="26"/>
          <w:u w:val="single"/>
          <w:rtl/>
          <w:lang w:eastAsia="en-US"/>
        </w:rPr>
        <w:t>הפרוייקט</w:t>
      </w:r>
      <w:proofErr w:type="spellEnd"/>
    </w:p>
    <w:p w14:paraId="05365AE5" w14:textId="5E8794BD" w:rsidR="005A3DDC" w:rsidRDefault="005A3DDC" w:rsidP="005A3DDC">
      <w:pPr>
        <w:keepNext/>
        <w:keepLines/>
        <w:widowControl w:val="0"/>
        <w:numPr>
          <w:ilvl w:val="3"/>
          <w:numId w:val="14"/>
        </w:numPr>
        <w:ind w:left="1644" w:hanging="992"/>
        <w:rPr>
          <w:rFonts w:ascii="David" w:hAnsi="David"/>
        </w:rPr>
      </w:pPr>
      <w:r>
        <w:rPr>
          <w:rFonts w:ascii="David" w:hAnsi="David" w:hint="cs"/>
          <w:rtl/>
        </w:rPr>
        <w:t>ניסיון והשכלה בהתאם למפורט בחוברת ההצעה.</w:t>
      </w:r>
    </w:p>
    <w:p w14:paraId="567040D6" w14:textId="1260E2CE" w:rsidR="005A3DDC" w:rsidRDefault="005A3DDC" w:rsidP="005A3DDC">
      <w:pPr>
        <w:keepNext/>
        <w:keepLines/>
        <w:widowControl w:val="0"/>
        <w:numPr>
          <w:ilvl w:val="3"/>
          <w:numId w:val="14"/>
        </w:numPr>
        <w:ind w:left="1644" w:hanging="992"/>
        <w:rPr>
          <w:rFonts w:ascii="David" w:hAnsi="David"/>
        </w:rPr>
      </w:pPr>
      <w:r>
        <w:rPr>
          <w:rFonts w:ascii="David" w:hAnsi="David" w:hint="cs"/>
          <w:rtl/>
        </w:rPr>
        <w:t>ראיון אישי.</w:t>
      </w:r>
    </w:p>
    <w:p w14:paraId="1149BDDD" w14:textId="48ECB7C9" w:rsidR="005A3DDC" w:rsidRPr="00114435" w:rsidRDefault="005A3DDC" w:rsidP="005A3DDC">
      <w:pPr>
        <w:keepNext/>
        <w:keepLines/>
        <w:widowControl w:val="0"/>
        <w:numPr>
          <w:ilvl w:val="2"/>
          <w:numId w:val="14"/>
        </w:numPr>
        <w:ind w:left="1219" w:hanging="794"/>
        <w:rPr>
          <w:rFonts w:ascii="David" w:hAnsi="David"/>
          <w:sz w:val="26"/>
          <w:u w:val="single"/>
          <w:lang w:eastAsia="en-US"/>
        </w:rPr>
      </w:pPr>
      <w:r w:rsidRPr="00114435">
        <w:rPr>
          <w:rFonts w:ascii="David" w:hAnsi="David"/>
          <w:sz w:val="26"/>
          <w:u w:val="single"/>
          <w:rtl/>
          <w:lang w:eastAsia="en-US"/>
        </w:rPr>
        <w:t>מובילי</w:t>
      </w:r>
      <w:r w:rsidR="009C58F0" w:rsidRPr="00114435">
        <w:rPr>
          <w:rFonts w:ascii="David" w:hAnsi="David"/>
          <w:sz w:val="26"/>
          <w:u w:val="single"/>
          <w:rtl/>
          <w:lang w:eastAsia="en-US"/>
        </w:rPr>
        <w:t>ם</w:t>
      </w:r>
      <w:r w:rsidRPr="00114435">
        <w:rPr>
          <w:rFonts w:ascii="David" w:hAnsi="David"/>
          <w:sz w:val="26"/>
          <w:u w:val="single"/>
          <w:rtl/>
          <w:lang w:eastAsia="en-US"/>
        </w:rPr>
        <w:t xml:space="preserve"> </w:t>
      </w:r>
      <w:r w:rsidR="00B814B2" w:rsidRPr="00114435">
        <w:rPr>
          <w:rFonts w:ascii="David" w:hAnsi="David"/>
          <w:sz w:val="26"/>
          <w:u w:val="single"/>
          <w:rtl/>
          <w:lang w:eastAsia="en-US"/>
        </w:rPr>
        <w:t xml:space="preserve">מקצועיים כהגדרתם בסעיף </w:t>
      </w:r>
      <w:r w:rsidR="009C58F0" w:rsidRPr="00114435">
        <w:rPr>
          <w:rFonts w:ascii="David" w:hAnsi="David"/>
          <w:sz w:val="26"/>
          <w:u w:val="single"/>
          <w:rtl/>
          <w:lang w:eastAsia="en-US"/>
        </w:rPr>
        <w:fldChar w:fldCharType="begin"/>
      </w:r>
      <w:r w:rsidR="009C58F0" w:rsidRPr="00114435">
        <w:rPr>
          <w:rFonts w:ascii="David" w:hAnsi="David"/>
          <w:sz w:val="26"/>
          <w:u w:val="single"/>
          <w:rtl/>
          <w:lang w:eastAsia="en-US"/>
        </w:rPr>
        <w:instrText xml:space="preserve"> </w:instrText>
      </w:r>
      <w:r w:rsidR="009C58F0" w:rsidRPr="00114435">
        <w:rPr>
          <w:rFonts w:ascii="David" w:hAnsi="David"/>
          <w:sz w:val="26"/>
          <w:u w:val="single"/>
          <w:lang w:eastAsia="en-US"/>
        </w:rPr>
        <w:instrText>REF</w:instrText>
      </w:r>
      <w:r w:rsidR="009C58F0" w:rsidRPr="00114435">
        <w:rPr>
          <w:rFonts w:ascii="David" w:hAnsi="David"/>
          <w:sz w:val="26"/>
          <w:u w:val="single"/>
          <w:rtl/>
          <w:lang w:eastAsia="en-US"/>
        </w:rPr>
        <w:instrText xml:space="preserve"> _</w:instrText>
      </w:r>
      <w:r w:rsidR="009C58F0" w:rsidRPr="00114435">
        <w:rPr>
          <w:rFonts w:ascii="David" w:hAnsi="David"/>
          <w:sz w:val="26"/>
          <w:u w:val="single"/>
          <w:lang w:eastAsia="en-US"/>
        </w:rPr>
        <w:instrText>Ref216794104 \r \h</w:instrText>
      </w:r>
      <w:r w:rsidR="009C58F0" w:rsidRPr="00114435">
        <w:rPr>
          <w:rFonts w:ascii="David" w:hAnsi="David"/>
          <w:sz w:val="26"/>
          <w:u w:val="single"/>
          <w:rtl/>
          <w:lang w:eastAsia="en-US"/>
        </w:rPr>
        <w:instrText xml:space="preserve"> </w:instrText>
      </w:r>
      <w:r w:rsidR="009C58F0" w:rsidRPr="00114435">
        <w:rPr>
          <w:rFonts w:ascii="David" w:hAnsi="David"/>
          <w:sz w:val="26"/>
          <w:u w:val="single"/>
          <w:rtl/>
          <w:lang w:eastAsia="en-US"/>
        </w:rPr>
      </w:r>
      <w:r w:rsidR="009C58F0">
        <w:rPr>
          <w:rFonts w:ascii="David" w:hAnsi="David"/>
          <w:sz w:val="26"/>
          <w:u w:val="single"/>
          <w:rtl/>
          <w:lang w:eastAsia="en-US"/>
        </w:rPr>
        <w:instrText xml:space="preserve"> \* </w:instrText>
      </w:r>
      <w:r w:rsidR="009C58F0">
        <w:rPr>
          <w:rFonts w:ascii="David" w:hAnsi="David"/>
          <w:sz w:val="26"/>
          <w:u w:val="single"/>
          <w:lang w:eastAsia="en-US"/>
        </w:rPr>
        <w:instrText>MERGEFORMAT</w:instrText>
      </w:r>
      <w:r w:rsidR="009C58F0">
        <w:rPr>
          <w:rFonts w:ascii="David" w:hAnsi="David"/>
          <w:sz w:val="26"/>
          <w:u w:val="single"/>
          <w:rtl/>
          <w:lang w:eastAsia="en-US"/>
        </w:rPr>
        <w:instrText xml:space="preserve"> </w:instrText>
      </w:r>
      <w:r w:rsidR="009C58F0" w:rsidRPr="00114435">
        <w:rPr>
          <w:rFonts w:ascii="David" w:hAnsi="David"/>
          <w:sz w:val="26"/>
          <w:u w:val="single"/>
          <w:rtl/>
          <w:lang w:eastAsia="en-US"/>
        </w:rPr>
        <w:fldChar w:fldCharType="separate"/>
      </w:r>
      <w:r w:rsidR="009C58F0" w:rsidRPr="00114435">
        <w:rPr>
          <w:rFonts w:ascii="David" w:hAnsi="David"/>
          <w:sz w:val="26"/>
          <w:u w:val="single"/>
          <w:cs/>
          <w:lang w:eastAsia="en-US"/>
        </w:rPr>
        <w:t>‎</w:t>
      </w:r>
      <w:r w:rsidR="009C58F0" w:rsidRPr="00114435">
        <w:rPr>
          <w:rFonts w:ascii="David" w:hAnsi="David"/>
          <w:sz w:val="26"/>
          <w:u w:val="single"/>
          <w:lang w:eastAsia="en-US"/>
        </w:rPr>
        <w:t>6.2</w:t>
      </w:r>
      <w:r w:rsidR="009C58F0" w:rsidRPr="00114435">
        <w:rPr>
          <w:rFonts w:ascii="David" w:hAnsi="David"/>
          <w:sz w:val="26"/>
          <w:u w:val="single"/>
          <w:lang w:eastAsia="en-US"/>
        </w:rPr>
        <w:t>6</w:t>
      </w:r>
      <w:r w:rsidR="009C58F0" w:rsidRPr="00114435">
        <w:rPr>
          <w:rFonts w:ascii="David" w:hAnsi="David"/>
          <w:sz w:val="26"/>
          <w:u w:val="single"/>
          <w:lang w:eastAsia="en-US"/>
        </w:rPr>
        <w:t>.2</w:t>
      </w:r>
      <w:r w:rsidR="009C58F0" w:rsidRPr="00114435">
        <w:rPr>
          <w:rFonts w:ascii="David" w:hAnsi="David"/>
          <w:sz w:val="26"/>
          <w:u w:val="single"/>
          <w:rtl/>
          <w:lang w:eastAsia="en-US"/>
        </w:rPr>
        <w:fldChar w:fldCharType="end"/>
      </w:r>
      <w:r w:rsidR="009C58F0">
        <w:rPr>
          <w:rFonts w:ascii="David" w:hAnsi="David" w:hint="cs"/>
          <w:sz w:val="26"/>
          <w:u w:val="single"/>
          <w:rtl/>
          <w:lang w:eastAsia="en-US"/>
        </w:rPr>
        <w:t xml:space="preserve">, </w:t>
      </w:r>
      <w:r w:rsidR="009C58F0" w:rsidRPr="00114435">
        <w:rPr>
          <w:rFonts w:ascii="David" w:hAnsi="David"/>
          <w:sz w:val="26"/>
          <w:u w:val="single"/>
          <w:rtl/>
          <w:lang w:eastAsia="en-US"/>
        </w:rPr>
        <w:fldChar w:fldCharType="begin"/>
      </w:r>
      <w:r w:rsidR="009C58F0" w:rsidRPr="00114435">
        <w:rPr>
          <w:rFonts w:ascii="David" w:hAnsi="David"/>
          <w:sz w:val="26"/>
          <w:u w:val="single"/>
          <w:rtl/>
          <w:lang w:eastAsia="en-US"/>
        </w:rPr>
        <w:instrText xml:space="preserve"> </w:instrText>
      </w:r>
      <w:r w:rsidR="009C58F0" w:rsidRPr="00114435">
        <w:rPr>
          <w:rFonts w:ascii="David" w:hAnsi="David"/>
          <w:sz w:val="26"/>
          <w:u w:val="single"/>
          <w:lang w:eastAsia="en-US"/>
        </w:rPr>
        <w:instrText>REF</w:instrText>
      </w:r>
      <w:r w:rsidR="009C58F0" w:rsidRPr="00114435">
        <w:rPr>
          <w:rFonts w:ascii="David" w:hAnsi="David"/>
          <w:sz w:val="26"/>
          <w:u w:val="single"/>
          <w:rtl/>
          <w:lang w:eastAsia="en-US"/>
        </w:rPr>
        <w:instrText xml:space="preserve"> _</w:instrText>
      </w:r>
      <w:r w:rsidR="009C58F0" w:rsidRPr="00114435">
        <w:rPr>
          <w:rFonts w:ascii="David" w:hAnsi="David"/>
          <w:sz w:val="26"/>
          <w:u w:val="single"/>
          <w:lang w:eastAsia="en-US"/>
        </w:rPr>
        <w:instrText>Ref216794116 \r \h</w:instrText>
      </w:r>
      <w:r w:rsidR="009C58F0" w:rsidRPr="00114435">
        <w:rPr>
          <w:rFonts w:ascii="David" w:hAnsi="David"/>
          <w:sz w:val="26"/>
          <w:u w:val="single"/>
          <w:rtl/>
          <w:lang w:eastAsia="en-US"/>
        </w:rPr>
        <w:instrText xml:space="preserve"> </w:instrText>
      </w:r>
      <w:r w:rsidR="009C58F0" w:rsidRPr="00114435">
        <w:rPr>
          <w:rFonts w:ascii="David" w:hAnsi="David"/>
          <w:sz w:val="26"/>
          <w:u w:val="single"/>
          <w:rtl/>
          <w:lang w:eastAsia="en-US"/>
        </w:rPr>
      </w:r>
      <w:r w:rsidR="009C58F0">
        <w:rPr>
          <w:rFonts w:ascii="David" w:hAnsi="David"/>
          <w:sz w:val="26"/>
          <w:u w:val="single"/>
          <w:rtl/>
          <w:lang w:eastAsia="en-US"/>
        </w:rPr>
        <w:instrText xml:space="preserve"> \* </w:instrText>
      </w:r>
      <w:r w:rsidR="009C58F0">
        <w:rPr>
          <w:rFonts w:ascii="David" w:hAnsi="David"/>
          <w:sz w:val="26"/>
          <w:u w:val="single"/>
          <w:lang w:eastAsia="en-US"/>
        </w:rPr>
        <w:instrText>MERGEFORMAT</w:instrText>
      </w:r>
      <w:r w:rsidR="009C58F0">
        <w:rPr>
          <w:rFonts w:ascii="David" w:hAnsi="David"/>
          <w:sz w:val="26"/>
          <w:u w:val="single"/>
          <w:rtl/>
          <w:lang w:eastAsia="en-US"/>
        </w:rPr>
        <w:instrText xml:space="preserve"> </w:instrText>
      </w:r>
      <w:r w:rsidR="009C58F0" w:rsidRPr="00114435">
        <w:rPr>
          <w:rFonts w:ascii="David" w:hAnsi="David"/>
          <w:sz w:val="26"/>
          <w:u w:val="single"/>
          <w:rtl/>
          <w:lang w:eastAsia="en-US"/>
        </w:rPr>
        <w:fldChar w:fldCharType="separate"/>
      </w:r>
      <w:r w:rsidR="009C58F0" w:rsidRPr="00114435">
        <w:rPr>
          <w:rFonts w:ascii="David" w:hAnsi="David"/>
          <w:sz w:val="26"/>
          <w:u w:val="single"/>
          <w:cs/>
          <w:lang w:eastAsia="en-US"/>
        </w:rPr>
        <w:t>‎</w:t>
      </w:r>
      <w:r w:rsidR="009C58F0" w:rsidRPr="00114435">
        <w:rPr>
          <w:rFonts w:ascii="David" w:hAnsi="David"/>
          <w:sz w:val="26"/>
          <w:u w:val="single"/>
          <w:lang w:eastAsia="en-US"/>
        </w:rPr>
        <w:t>6.26.3</w:t>
      </w:r>
      <w:r w:rsidR="009C58F0" w:rsidRPr="00114435">
        <w:rPr>
          <w:rFonts w:ascii="David" w:hAnsi="David"/>
          <w:sz w:val="26"/>
          <w:u w:val="single"/>
          <w:rtl/>
          <w:lang w:eastAsia="en-US"/>
        </w:rPr>
        <w:fldChar w:fldCharType="end"/>
      </w:r>
      <w:r w:rsidR="009C58F0">
        <w:rPr>
          <w:rFonts w:ascii="David" w:hAnsi="David" w:hint="cs"/>
          <w:sz w:val="26"/>
          <w:u w:val="single"/>
          <w:rtl/>
          <w:lang w:eastAsia="en-US"/>
        </w:rPr>
        <w:t xml:space="preserve">, </w:t>
      </w:r>
      <w:r w:rsidR="009C58F0" w:rsidRPr="00114435">
        <w:rPr>
          <w:rFonts w:ascii="David" w:hAnsi="David"/>
          <w:sz w:val="26"/>
          <w:u w:val="single"/>
          <w:rtl/>
          <w:lang w:eastAsia="en-US"/>
        </w:rPr>
        <w:fldChar w:fldCharType="begin"/>
      </w:r>
      <w:r w:rsidR="009C58F0" w:rsidRPr="00114435">
        <w:rPr>
          <w:rFonts w:ascii="David" w:hAnsi="David"/>
          <w:sz w:val="26"/>
          <w:u w:val="single"/>
          <w:rtl/>
          <w:lang w:eastAsia="en-US"/>
        </w:rPr>
        <w:instrText xml:space="preserve"> </w:instrText>
      </w:r>
      <w:r w:rsidR="009C58F0" w:rsidRPr="00114435">
        <w:rPr>
          <w:rFonts w:ascii="David" w:hAnsi="David"/>
          <w:sz w:val="26"/>
          <w:u w:val="single"/>
          <w:lang w:eastAsia="en-US"/>
        </w:rPr>
        <w:instrText>REF</w:instrText>
      </w:r>
      <w:r w:rsidR="009C58F0" w:rsidRPr="00114435">
        <w:rPr>
          <w:rFonts w:ascii="David" w:hAnsi="David"/>
          <w:sz w:val="26"/>
          <w:u w:val="single"/>
          <w:rtl/>
          <w:lang w:eastAsia="en-US"/>
        </w:rPr>
        <w:instrText xml:space="preserve"> _</w:instrText>
      </w:r>
      <w:r w:rsidR="009C58F0" w:rsidRPr="00114435">
        <w:rPr>
          <w:rFonts w:ascii="David" w:hAnsi="David"/>
          <w:sz w:val="26"/>
          <w:u w:val="single"/>
          <w:lang w:eastAsia="en-US"/>
        </w:rPr>
        <w:instrText>Ref216794121 \r \h</w:instrText>
      </w:r>
      <w:r w:rsidR="009C58F0" w:rsidRPr="00114435">
        <w:rPr>
          <w:rFonts w:ascii="David" w:hAnsi="David"/>
          <w:sz w:val="26"/>
          <w:u w:val="single"/>
          <w:rtl/>
          <w:lang w:eastAsia="en-US"/>
        </w:rPr>
        <w:instrText xml:space="preserve"> </w:instrText>
      </w:r>
      <w:r w:rsidR="009C58F0" w:rsidRPr="00114435">
        <w:rPr>
          <w:rFonts w:ascii="David" w:hAnsi="David"/>
          <w:sz w:val="26"/>
          <w:u w:val="single"/>
          <w:rtl/>
          <w:lang w:eastAsia="en-US"/>
        </w:rPr>
      </w:r>
      <w:r w:rsidR="009C58F0">
        <w:rPr>
          <w:rFonts w:ascii="David" w:hAnsi="David"/>
          <w:sz w:val="26"/>
          <w:u w:val="single"/>
          <w:rtl/>
          <w:lang w:eastAsia="en-US"/>
        </w:rPr>
        <w:instrText xml:space="preserve"> \* </w:instrText>
      </w:r>
      <w:r w:rsidR="009C58F0">
        <w:rPr>
          <w:rFonts w:ascii="David" w:hAnsi="David"/>
          <w:sz w:val="26"/>
          <w:u w:val="single"/>
          <w:lang w:eastAsia="en-US"/>
        </w:rPr>
        <w:instrText>MERGEFORMAT</w:instrText>
      </w:r>
      <w:r w:rsidR="009C58F0">
        <w:rPr>
          <w:rFonts w:ascii="David" w:hAnsi="David"/>
          <w:sz w:val="26"/>
          <w:u w:val="single"/>
          <w:rtl/>
          <w:lang w:eastAsia="en-US"/>
        </w:rPr>
        <w:instrText xml:space="preserve"> </w:instrText>
      </w:r>
      <w:r w:rsidR="009C58F0" w:rsidRPr="00114435">
        <w:rPr>
          <w:rFonts w:ascii="David" w:hAnsi="David"/>
          <w:sz w:val="26"/>
          <w:u w:val="single"/>
          <w:rtl/>
          <w:lang w:eastAsia="en-US"/>
        </w:rPr>
        <w:fldChar w:fldCharType="separate"/>
      </w:r>
      <w:r w:rsidR="009C58F0" w:rsidRPr="00114435">
        <w:rPr>
          <w:rFonts w:ascii="David" w:hAnsi="David"/>
          <w:sz w:val="26"/>
          <w:u w:val="single"/>
          <w:cs/>
          <w:lang w:eastAsia="en-US"/>
        </w:rPr>
        <w:t>‎</w:t>
      </w:r>
      <w:r w:rsidR="009C58F0" w:rsidRPr="00114435">
        <w:rPr>
          <w:rFonts w:ascii="David" w:hAnsi="David"/>
          <w:sz w:val="26"/>
          <w:u w:val="single"/>
          <w:lang w:eastAsia="en-US"/>
        </w:rPr>
        <w:t>6.26.4</w:t>
      </w:r>
      <w:r w:rsidR="009C58F0" w:rsidRPr="00114435">
        <w:rPr>
          <w:rFonts w:ascii="David" w:hAnsi="David"/>
          <w:sz w:val="26"/>
          <w:u w:val="single"/>
          <w:rtl/>
          <w:lang w:eastAsia="en-US"/>
        </w:rPr>
        <w:fldChar w:fldCharType="end"/>
      </w:r>
    </w:p>
    <w:p w14:paraId="0FFC6F95" w14:textId="3C536B9E" w:rsidR="0045121E" w:rsidRDefault="0045121E" w:rsidP="0045121E">
      <w:pPr>
        <w:keepNext/>
        <w:keepLines/>
        <w:widowControl w:val="0"/>
        <w:numPr>
          <w:ilvl w:val="3"/>
          <w:numId w:val="14"/>
        </w:numPr>
        <w:ind w:left="1644" w:hanging="992"/>
        <w:rPr>
          <w:rFonts w:ascii="David" w:hAnsi="David"/>
        </w:rPr>
      </w:pPr>
      <w:r>
        <w:rPr>
          <w:rFonts w:ascii="David" w:hAnsi="David" w:hint="cs"/>
          <w:rtl/>
        </w:rPr>
        <w:t xml:space="preserve">ראיון </w:t>
      </w:r>
      <w:r w:rsidR="009C58F0">
        <w:rPr>
          <w:rFonts w:ascii="David" w:hAnsi="David" w:hint="cs"/>
          <w:rtl/>
        </w:rPr>
        <w:t xml:space="preserve">בו ייקחו חלק כל המובילים המקצועיים </w:t>
      </w:r>
      <w:proofErr w:type="spellStart"/>
      <w:r w:rsidR="009C58F0">
        <w:rPr>
          <w:rFonts w:ascii="David" w:hAnsi="David" w:hint="cs"/>
          <w:rtl/>
        </w:rPr>
        <w:t>שצויינו</w:t>
      </w:r>
      <w:proofErr w:type="spellEnd"/>
      <w:r w:rsidR="009C58F0">
        <w:rPr>
          <w:rFonts w:ascii="David" w:hAnsi="David" w:hint="cs"/>
          <w:rtl/>
        </w:rPr>
        <w:t xml:space="preserve"> לעיל</w:t>
      </w:r>
      <w:r>
        <w:rPr>
          <w:rFonts w:ascii="David" w:hAnsi="David" w:hint="cs"/>
          <w:rtl/>
        </w:rPr>
        <w:t>.</w:t>
      </w:r>
    </w:p>
    <w:p w14:paraId="4F8DEDA3" w14:textId="04BA0719" w:rsidR="005A3DDC" w:rsidRPr="0083122D" w:rsidRDefault="005A3DDC" w:rsidP="005A3DDC">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sidR="0045121E">
        <w:rPr>
          <w:rFonts w:hint="cs"/>
          <w:b/>
          <w:bCs/>
          <w:rtl/>
        </w:rPr>
        <w:t>40</w:t>
      </w:r>
      <w:r w:rsidRPr="0083122D">
        <w:rPr>
          <w:rFonts w:hint="cs"/>
          <w:b/>
          <w:bCs/>
          <w:rtl/>
        </w:rPr>
        <w:t>%</w:t>
      </w:r>
    </w:p>
    <w:p w14:paraId="4A4F73A4"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6514292D" w14:textId="77777777" w:rsidR="00336F20" w:rsidRPr="00BD3EF4" w:rsidRDefault="00336F20" w:rsidP="00B6121D">
      <w:pPr>
        <w:keepNext/>
        <w:keepLines/>
        <w:widowControl w:val="0"/>
        <w:numPr>
          <w:ilvl w:val="2"/>
          <w:numId w:val="14"/>
        </w:numPr>
        <w:ind w:left="1219" w:hanging="794"/>
        <w:rPr>
          <w:sz w:val="26"/>
          <w:rtl/>
          <w:lang w:eastAsia="en-US"/>
        </w:rPr>
      </w:pPr>
      <w:r w:rsidRPr="00BD3EF4">
        <w:rPr>
          <w:rFonts w:hint="cs"/>
          <w:sz w:val="26"/>
          <w:rtl/>
          <w:lang w:eastAsia="en-US"/>
        </w:rPr>
        <w:t>חישוב ציון המחיר ייעשה כדלקמן:</w:t>
      </w:r>
    </w:p>
    <w:p w14:paraId="517C91F1" w14:textId="77777777" w:rsidR="00336F20" w:rsidRPr="00BD3EF4" w:rsidRDefault="00336F20" w:rsidP="00B6121D">
      <w:pPr>
        <w:keepNext/>
        <w:keepLines/>
        <w:widowControl w:val="0"/>
        <w:numPr>
          <w:ilvl w:val="2"/>
          <w:numId w:val="14"/>
        </w:numPr>
        <w:ind w:left="1219" w:hanging="794"/>
        <w:rPr>
          <w:sz w:val="26"/>
          <w:rtl/>
          <w:lang w:eastAsia="en-US"/>
        </w:rPr>
      </w:pPr>
      <w:r w:rsidRPr="00BD3EF4">
        <w:rPr>
          <w:rFonts w:hint="cs"/>
          <w:sz w:val="26"/>
          <w:rtl/>
          <w:lang w:eastAsia="en-US"/>
        </w:rPr>
        <w:lastRenderedPageBreak/>
        <w:t>הצעת המחיר המשוקללת (כולל מע"מ) הנמוכה ביותר, תקבל ציון 100% ולשאר ההצעות ייקבע הציון על פי הנוסחה הבאה:</w:t>
      </w:r>
    </w:p>
    <w:p w14:paraId="32F7A84A" w14:textId="77777777" w:rsidR="00336F20" w:rsidRDefault="005A36C3" w:rsidP="00B6121D">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57728" behindDoc="0" locked="0" layoutInCell="1" allowOverlap="1" wp14:anchorId="3515BE09" wp14:editId="1E282CBF">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1CE80" w14:textId="77777777" w:rsidR="003068EC" w:rsidRDefault="003068EC"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A5089" w14:textId="77777777" w:rsidR="003068EC" w:rsidRDefault="003068E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3068EC" w:rsidRPr="00FB58DB" w:rsidRDefault="003068EC"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68F30" w14:textId="77777777" w:rsidR="003068EC" w:rsidRDefault="003068EC"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15BE09" id="Group 296" o:spid="_x0000_s1027" style="position:absolute;left:0;text-align:left;margin-left:34.5pt;margin-top:1.7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DD1CE80" w14:textId="77777777" w:rsidR="003068EC" w:rsidRDefault="003068EC"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666A5089" w14:textId="77777777" w:rsidR="003068EC" w:rsidRDefault="003068E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3068EC" w:rsidRPr="00FB58DB" w:rsidRDefault="003068EC"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B968F30" w14:textId="77777777" w:rsidR="003068EC" w:rsidRDefault="003068EC" w:rsidP="00336F20">
                        <w:pPr>
                          <w:jc w:val="center"/>
                          <w:rPr>
                            <w:rtl/>
                            <w:cs/>
                          </w:rPr>
                        </w:pPr>
                        <w:r>
                          <w:rPr>
                            <w:rFonts w:hint="cs"/>
                            <w:rtl/>
                          </w:rPr>
                          <w:t>=</w:t>
                        </w:r>
                      </w:p>
                    </w:txbxContent>
                  </v:textbox>
                </v:shape>
              </v:group>
            </w:pict>
          </mc:Fallback>
        </mc:AlternateContent>
      </w:r>
    </w:p>
    <w:p w14:paraId="61FFDB46" w14:textId="77777777" w:rsidR="00336F20" w:rsidRDefault="00336F20" w:rsidP="00B6121D">
      <w:pPr>
        <w:keepNext/>
        <w:keepLines/>
        <w:widowControl w:val="0"/>
        <w:ind w:left="1417"/>
        <w:rPr>
          <w:sz w:val="22"/>
          <w:rtl/>
          <w:lang w:eastAsia="en-US"/>
        </w:rPr>
      </w:pPr>
    </w:p>
    <w:p w14:paraId="2F8BF5B5" w14:textId="77777777" w:rsidR="00336F20" w:rsidRDefault="00336F20" w:rsidP="00B6121D">
      <w:pPr>
        <w:keepNext/>
        <w:keepLines/>
        <w:widowControl w:val="0"/>
        <w:ind w:left="1417"/>
        <w:rPr>
          <w:sz w:val="22"/>
          <w:rtl/>
          <w:lang w:eastAsia="en-US"/>
        </w:rPr>
      </w:pPr>
    </w:p>
    <w:p w14:paraId="275DDC19" w14:textId="77777777" w:rsidR="00336F20" w:rsidRDefault="00336F20" w:rsidP="00B6121D">
      <w:pPr>
        <w:keepNext/>
        <w:keepLines/>
        <w:widowControl w:val="0"/>
        <w:ind w:left="1417"/>
        <w:rPr>
          <w:sz w:val="22"/>
          <w:rtl/>
          <w:lang w:eastAsia="en-US"/>
        </w:rPr>
      </w:pPr>
    </w:p>
    <w:p w14:paraId="56D17F86" w14:textId="77777777" w:rsidR="00336F20" w:rsidRDefault="00336F20" w:rsidP="00B6121D">
      <w:pPr>
        <w:keepNext/>
        <w:keepLines/>
        <w:widowControl w:val="0"/>
        <w:ind w:left="1417"/>
        <w:rPr>
          <w:sz w:val="22"/>
          <w:rtl/>
          <w:lang w:eastAsia="en-US"/>
        </w:rPr>
      </w:pPr>
    </w:p>
    <w:p w14:paraId="3E162CB8" w14:textId="77777777" w:rsidR="00AD338C" w:rsidRDefault="00AD338C" w:rsidP="00B6121D">
      <w:pPr>
        <w:keepNext/>
        <w:keepLines/>
        <w:widowControl w:val="0"/>
        <w:ind w:left="1417"/>
        <w:rPr>
          <w:sz w:val="22"/>
          <w:rtl/>
          <w:lang w:eastAsia="en-US"/>
        </w:rPr>
      </w:pPr>
    </w:p>
    <w:p w14:paraId="73BE5E0A" w14:textId="77777777" w:rsidR="000A26FF" w:rsidRPr="0083122D" w:rsidRDefault="00F26F8A" w:rsidP="00B6121D">
      <w:pPr>
        <w:keepNext/>
        <w:keepLines/>
        <w:widowControl w:val="0"/>
        <w:numPr>
          <w:ilvl w:val="1"/>
          <w:numId w:val="14"/>
        </w:numPr>
        <w:ind w:left="936" w:hanging="576"/>
        <w:rPr>
          <w:rFonts w:ascii="David" w:hAnsi="David"/>
        </w:rPr>
      </w:pPr>
      <w:r w:rsidRPr="0083122D">
        <w:rPr>
          <w:rFonts w:ascii="David" w:hAnsi="David"/>
          <w:rtl/>
        </w:rPr>
        <w:t xml:space="preserve">תחילה תפתח המעטפה עליה </w:t>
      </w:r>
      <w:proofErr w:type="spellStart"/>
      <w:r w:rsidRPr="0083122D">
        <w:rPr>
          <w:rFonts w:ascii="David" w:hAnsi="David"/>
          <w:rtl/>
        </w:rPr>
        <w:t>מצויין</w:t>
      </w:r>
      <w:proofErr w:type="spellEnd"/>
      <w:r w:rsidRPr="0083122D">
        <w:rPr>
          <w:rFonts w:ascii="David" w:hAnsi="David"/>
          <w:rtl/>
        </w:rPr>
        <w:t xml:space="preserve"> "חוברת ההצעה " ויבדקו כל הסעיפים המתייחסים לאיכות (</w:t>
      </w:r>
      <w:r w:rsidR="007E5F0C" w:rsidRPr="0083122D">
        <w:rPr>
          <w:rFonts w:ascii="David" w:hAnsi="David"/>
          <w:rtl/>
        </w:rPr>
        <w:fldChar w:fldCharType="begin"/>
      </w:r>
      <w:r w:rsidR="007E5F0C" w:rsidRPr="0083122D">
        <w:rPr>
          <w:rFonts w:ascii="David" w:hAnsi="David"/>
          <w:rtl/>
        </w:rPr>
        <w:instrText xml:space="preserve"> </w:instrText>
      </w:r>
      <w:r w:rsidR="007E5F0C" w:rsidRPr="0083122D">
        <w:rPr>
          <w:rFonts w:ascii="David" w:hAnsi="David"/>
        </w:rPr>
        <w:instrText>REF</w:instrText>
      </w:r>
      <w:r w:rsidR="007E5F0C" w:rsidRPr="0083122D">
        <w:rPr>
          <w:rFonts w:ascii="David" w:hAnsi="David"/>
          <w:rtl/>
        </w:rPr>
        <w:instrText xml:space="preserve"> _</w:instrText>
      </w:r>
      <w:r w:rsidR="007E5F0C" w:rsidRPr="0083122D">
        <w:rPr>
          <w:rFonts w:ascii="David" w:hAnsi="David"/>
        </w:rPr>
        <w:instrText>Ref154920186 \r \h</w:instrText>
      </w:r>
      <w:r w:rsidR="007E5F0C" w:rsidRPr="0083122D">
        <w:rPr>
          <w:rFonts w:ascii="David" w:hAnsi="David"/>
          <w:rtl/>
        </w:rPr>
        <w:instrText xml:space="preserve">  \* </w:instrText>
      </w:r>
      <w:r w:rsidR="007E5F0C" w:rsidRPr="0083122D">
        <w:rPr>
          <w:rFonts w:ascii="David" w:hAnsi="David"/>
        </w:rPr>
        <w:instrText>MERGEFORMAT</w:instrText>
      </w:r>
      <w:r w:rsidR="007E5F0C" w:rsidRPr="0083122D">
        <w:rPr>
          <w:rFonts w:ascii="David" w:hAnsi="David"/>
          <w:rtl/>
        </w:rPr>
        <w:instrText xml:space="preserve"> </w:instrText>
      </w:r>
      <w:r w:rsidR="007E5F0C" w:rsidRPr="0083122D">
        <w:rPr>
          <w:rFonts w:ascii="David" w:hAnsi="David"/>
          <w:rtl/>
        </w:rPr>
      </w:r>
      <w:r w:rsidR="007E5F0C" w:rsidRPr="0083122D">
        <w:rPr>
          <w:rFonts w:ascii="David" w:hAnsi="David"/>
          <w:rtl/>
        </w:rPr>
        <w:fldChar w:fldCharType="separate"/>
      </w:r>
      <w:r w:rsidR="005045B3" w:rsidRPr="0083122D">
        <w:rPr>
          <w:rFonts w:ascii="David" w:hAnsi="David"/>
          <w:cs/>
        </w:rPr>
        <w:t>‎</w:t>
      </w:r>
      <w:r w:rsidR="005045B3" w:rsidRPr="0083122D">
        <w:rPr>
          <w:rFonts w:ascii="David" w:hAnsi="David"/>
        </w:rPr>
        <w:t>16.5</w:t>
      </w:r>
      <w:r w:rsidR="007E5F0C" w:rsidRPr="0083122D">
        <w:rPr>
          <w:rFonts w:ascii="David" w:hAnsi="David"/>
          <w:rtl/>
        </w:rPr>
        <w:fldChar w:fldCharType="end"/>
      </w:r>
      <w:r w:rsidRPr="0083122D">
        <w:rPr>
          <w:rFonts w:ascii="David" w:hAnsi="David"/>
          <w:rtl/>
        </w:rPr>
        <w:t>), כפי שמפורטים בטבלת השוואת ההצעות (</w:t>
      </w:r>
      <w:r w:rsidR="00712BC7" w:rsidRPr="0083122D">
        <w:rPr>
          <w:rFonts w:ascii="David" w:hAnsi="David"/>
          <w:rtl/>
        </w:rPr>
        <w:t xml:space="preserve">נספח </w:t>
      </w:r>
      <w:r w:rsidR="00B92964" w:rsidRPr="0083122D">
        <w:rPr>
          <w:rFonts w:ascii="David" w:hAnsi="David"/>
          <w:rtl/>
        </w:rPr>
        <w:t>אקסל</w:t>
      </w:r>
      <w:r w:rsidR="0000721F" w:rsidRPr="0083122D">
        <w:rPr>
          <w:rFonts w:ascii="David" w:hAnsi="David"/>
          <w:rtl/>
        </w:rPr>
        <w:t xml:space="preserve"> המחוון </w:t>
      </w:r>
      <w:r w:rsidRPr="0083122D">
        <w:rPr>
          <w:rFonts w:ascii="David" w:hAnsi="David"/>
          <w:rtl/>
        </w:rPr>
        <w:t xml:space="preserve">א' ו- ב') </w:t>
      </w:r>
      <w:proofErr w:type="spellStart"/>
      <w:r w:rsidRPr="0083122D">
        <w:rPr>
          <w:rFonts w:ascii="David" w:hAnsi="David"/>
          <w:rtl/>
        </w:rPr>
        <w:t>וינתנו</w:t>
      </w:r>
      <w:proofErr w:type="spellEnd"/>
      <w:r w:rsidRPr="0083122D">
        <w:rPr>
          <w:rFonts w:ascii="David" w:hAnsi="David"/>
          <w:rtl/>
        </w:rPr>
        <w:t xml:space="preserve"> להם ציונים מתאימים.</w:t>
      </w:r>
    </w:p>
    <w:p w14:paraId="369CAB7D" w14:textId="77777777" w:rsidR="0045121E" w:rsidRPr="0083122D" w:rsidRDefault="0045121E" w:rsidP="0045121E">
      <w:pPr>
        <w:keepNext/>
        <w:keepLines/>
        <w:widowControl w:val="0"/>
        <w:numPr>
          <w:ilvl w:val="1"/>
          <w:numId w:val="14"/>
        </w:numPr>
        <w:ind w:left="936" w:hanging="576"/>
        <w:rPr>
          <w:rFonts w:ascii="David" w:hAnsi="David"/>
        </w:rPr>
      </w:pPr>
      <w:r w:rsidRPr="0083122D">
        <w:rPr>
          <w:rFonts w:ascii="David" w:hAnsi="David"/>
          <w:rtl/>
        </w:rPr>
        <w:t xml:space="preserve">רק לגבי הצעות שקיבלו לפחות ציון של 70% בכל אחד מסעיפי האיכות בנספח אקסל המחוון (ולא בכל אחד מתתי הסעיפים המרכיבים כל סעיף איכות שבנספח אקסל המחוון) וציון איכות כולל בסעיפי האיכות של 80% ויותר בנספח אקסל המחוון, תפתח המעטפה עליה </w:t>
      </w:r>
      <w:proofErr w:type="spellStart"/>
      <w:r w:rsidRPr="0083122D">
        <w:rPr>
          <w:rFonts w:ascii="David" w:hAnsi="David"/>
          <w:rtl/>
        </w:rPr>
        <w:t>מצויין</w:t>
      </w:r>
      <w:proofErr w:type="spellEnd"/>
      <w:r w:rsidRPr="0083122D">
        <w:rPr>
          <w:rFonts w:ascii="David" w:hAnsi="David"/>
          <w:rtl/>
        </w:rPr>
        <w:t xml:space="preserve"> "הצעת מחיר" והן תבחנה גם מבחינת הצעת המחיר.</w:t>
      </w:r>
    </w:p>
    <w:p w14:paraId="336B9920" w14:textId="77777777" w:rsidR="0045121E" w:rsidRPr="0083122D" w:rsidRDefault="0045121E" w:rsidP="0045121E">
      <w:pPr>
        <w:keepNext/>
        <w:keepLines/>
        <w:widowControl w:val="0"/>
        <w:numPr>
          <w:ilvl w:val="1"/>
          <w:numId w:val="14"/>
        </w:numPr>
        <w:ind w:left="936" w:hanging="576"/>
        <w:rPr>
          <w:rFonts w:ascii="David" w:hAnsi="David"/>
          <w:rtl/>
        </w:rPr>
      </w:pPr>
      <w:r w:rsidRPr="0083122D">
        <w:rPr>
          <w:rFonts w:ascii="David" w:hAnsi="David"/>
          <w:rtl/>
        </w:rPr>
        <w:t>הצעה שלא תעמוד בדרישות האיכות כאמור לעיל, לא תבחן מבחינת הצעת המחיר ותיפסל.</w:t>
      </w:r>
    </w:p>
    <w:p w14:paraId="41DE3BBD" w14:textId="1A6C262E" w:rsidR="0045121E" w:rsidRPr="0083122D" w:rsidRDefault="0045121E" w:rsidP="0045121E">
      <w:pPr>
        <w:keepNext/>
        <w:keepLines/>
        <w:widowControl w:val="0"/>
        <w:numPr>
          <w:ilvl w:val="1"/>
          <w:numId w:val="14"/>
        </w:numPr>
        <w:ind w:left="936" w:hanging="576"/>
        <w:rPr>
          <w:rFonts w:ascii="David" w:hAnsi="David"/>
        </w:rPr>
      </w:pPr>
      <w:proofErr w:type="spellStart"/>
      <w:r w:rsidRPr="0083122D">
        <w:rPr>
          <w:rFonts w:ascii="David" w:hAnsi="David"/>
          <w:rtl/>
        </w:rPr>
        <w:t>שיקלול</w:t>
      </w:r>
      <w:proofErr w:type="spellEnd"/>
      <w:r w:rsidRPr="0083122D">
        <w:rPr>
          <w:rFonts w:ascii="David" w:hAnsi="David"/>
          <w:rtl/>
        </w:rPr>
        <w:t xml:space="preserve"> ההצעות יחושב על בסיס של </w:t>
      </w:r>
      <w:r>
        <w:rPr>
          <w:rFonts w:ascii="David" w:hAnsi="David" w:hint="cs"/>
          <w:rtl/>
        </w:rPr>
        <w:t>60</w:t>
      </w:r>
      <w:r w:rsidRPr="0083122D">
        <w:rPr>
          <w:rFonts w:ascii="David" w:hAnsi="David"/>
          <w:rtl/>
        </w:rPr>
        <w:t xml:space="preserve">% מהציון המשוקלל של סעיפי האיכות ועוד </w:t>
      </w:r>
      <w:r>
        <w:rPr>
          <w:rFonts w:ascii="David" w:hAnsi="David" w:hint="cs"/>
          <w:rtl/>
        </w:rPr>
        <w:t>40</w:t>
      </w:r>
      <w:r w:rsidRPr="0083122D">
        <w:rPr>
          <w:rFonts w:ascii="David" w:hAnsi="David"/>
          <w:rtl/>
        </w:rPr>
        <w:t>% מהציון המשוקלל של סעיף המחיר.</w:t>
      </w:r>
    </w:p>
    <w:p w14:paraId="7FF6FCDC" w14:textId="77777777" w:rsidR="00875616" w:rsidRPr="0061757C" w:rsidRDefault="00875616" w:rsidP="00B6121D">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24559CE3" w14:textId="77777777" w:rsidR="00875616" w:rsidRPr="0061757C" w:rsidRDefault="00875616" w:rsidP="00B6121D">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03706E5C" w14:textId="77777777" w:rsidR="00875616" w:rsidRPr="0061757C" w:rsidRDefault="00875616" w:rsidP="00B6121D">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0B467440" w14:textId="77777777" w:rsidR="00875616" w:rsidRPr="0061757C" w:rsidRDefault="00875616" w:rsidP="00B6121D">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B6121D">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B6121D">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B6121D">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B6121D">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B6121D">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B6121D">
      <w:pPr>
        <w:keepNext/>
        <w:keepLines/>
        <w:widowControl w:val="0"/>
        <w:numPr>
          <w:ilvl w:val="1"/>
          <w:numId w:val="14"/>
        </w:numPr>
        <w:ind w:left="936" w:hanging="576"/>
      </w:pPr>
      <w:r w:rsidRPr="003C2968">
        <w:rPr>
          <w:rtl/>
        </w:rPr>
        <w:lastRenderedPageBreak/>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w:t>
      </w:r>
      <w:proofErr w:type="spellStart"/>
      <w:r w:rsidRPr="003C2968">
        <w:rPr>
          <w:rtl/>
        </w:rPr>
        <w:t>התכ"ם</w:t>
      </w:r>
      <w:proofErr w:type="spellEnd"/>
      <w:r w:rsidRPr="003C2968">
        <w:rPr>
          <w:rtl/>
        </w:rPr>
        <w:t xml:space="preserve"> ובהתאם למכרז זה. </w:t>
      </w:r>
      <w:r w:rsidRPr="003C2968">
        <w:rPr>
          <w:rFonts w:hint="cs"/>
          <w:rtl/>
        </w:rPr>
        <w:t>ההארכה תעשה לכל שנה בנפרד, או חלק משנה.</w:t>
      </w:r>
    </w:p>
    <w:p w14:paraId="48AC08BF" w14:textId="77777777" w:rsidR="003C2968" w:rsidRPr="003C2968" w:rsidRDefault="003C2968" w:rsidP="00B6121D">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B6121D">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B6121D">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B6121D">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B6121D">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B6121D">
      <w:pPr>
        <w:keepNext/>
        <w:keepLines/>
        <w:widowControl w:val="0"/>
        <w:numPr>
          <w:ilvl w:val="1"/>
          <w:numId w:val="14"/>
        </w:numPr>
        <w:ind w:left="936" w:hanging="576"/>
        <w:rPr>
          <w:rtl/>
        </w:rPr>
      </w:pPr>
      <w:r w:rsidRPr="007E5F0C">
        <w:rPr>
          <w:rtl/>
        </w:rPr>
        <w:t xml:space="preserve">למשרד נשמרת הזכות לפנות במהלך הבדיקה וההערכה אל המציע, בכדי לקבל הבהרות להצעתו, או בכדי להסיר אי </w:t>
      </w:r>
      <w:proofErr w:type="spellStart"/>
      <w:r w:rsidRPr="007E5F0C">
        <w:rPr>
          <w:rtl/>
        </w:rPr>
        <w:t>בהירויות</w:t>
      </w:r>
      <w:proofErr w:type="spellEnd"/>
      <w:r w:rsidRPr="007E5F0C">
        <w:rPr>
          <w:rtl/>
        </w:rPr>
        <w:t xml:space="preserve">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proofErr w:type="spellStart"/>
      <w:r w:rsidRPr="007E5F0C">
        <w:rPr>
          <w:rtl/>
        </w:rPr>
        <w:t>התכ"ם</w:t>
      </w:r>
      <w:proofErr w:type="spellEnd"/>
      <w:r w:rsidRPr="007E5F0C">
        <w:rPr>
          <w:rtl/>
        </w:rPr>
        <w:t>.</w:t>
      </w:r>
    </w:p>
    <w:p w14:paraId="080BBDF9" w14:textId="77777777" w:rsidR="00F45B9E" w:rsidRPr="007E5F0C" w:rsidRDefault="00F45B9E" w:rsidP="00B6121D">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B6121D">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xml:space="preserve">, </w:t>
      </w:r>
      <w:proofErr w:type="spellStart"/>
      <w:r w:rsidRPr="007E5F0C">
        <w:rPr>
          <w:rtl/>
        </w:rPr>
        <w:t>ילקח</w:t>
      </w:r>
      <w:proofErr w:type="spellEnd"/>
      <w:r w:rsidRPr="007E5F0C">
        <w:rPr>
          <w:rtl/>
        </w:rPr>
        <w:t xml:space="preserve">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B6121D">
      <w:pPr>
        <w:keepNext/>
        <w:keepLines/>
        <w:widowControl w:val="0"/>
        <w:numPr>
          <w:ilvl w:val="1"/>
          <w:numId w:val="14"/>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77777777" w:rsidR="00F45B9E" w:rsidRPr="007E5F0C" w:rsidRDefault="00F45B9E" w:rsidP="00B6121D">
      <w:pPr>
        <w:keepNext/>
        <w:keepLines/>
        <w:widowControl w:val="0"/>
        <w:numPr>
          <w:ilvl w:val="1"/>
          <w:numId w:val="14"/>
        </w:numPr>
        <w:ind w:left="936" w:hanging="576"/>
        <w:rPr>
          <w:rtl/>
        </w:rPr>
      </w:pPr>
      <w:r w:rsidRPr="007E5F0C">
        <w:rPr>
          <w:rFonts w:hint="cs"/>
          <w:rtl/>
        </w:rPr>
        <w:t xml:space="preserve">אם וככל שהמציע הינו קבלן </w:t>
      </w:r>
      <w:proofErr w:type="spellStart"/>
      <w:r w:rsidRPr="007E5F0C">
        <w:rPr>
          <w:rFonts w:hint="cs"/>
          <w:rtl/>
        </w:rPr>
        <w:t>השרותים</w:t>
      </w:r>
      <w:proofErr w:type="spellEnd"/>
      <w:r w:rsidRPr="007E5F0C">
        <w:rPr>
          <w:rFonts w:hint="cs"/>
          <w:rtl/>
        </w:rPr>
        <w:t xml:space="preserve">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w:t>
      </w:r>
      <w:proofErr w:type="spellStart"/>
      <w:r w:rsidR="00730F78" w:rsidRPr="005045B3">
        <w:rPr>
          <w:rFonts w:hint="cs"/>
          <w:rtl/>
        </w:rPr>
        <w:t>חוו"ד</w:t>
      </w:r>
      <w:proofErr w:type="spellEnd"/>
      <w:r w:rsidR="00730F78" w:rsidRPr="005045B3">
        <w:rPr>
          <w:rFonts w:hint="cs"/>
          <w:rtl/>
        </w:rPr>
        <w:t xml:space="preserve">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proofErr w:type="spellStart"/>
      <w:r w:rsidR="000F5248" w:rsidRPr="005045B3">
        <w:rPr>
          <w:rFonts w:hint="cs"/>
          <w:rtl/>
        </w:rPr>
        <w:t>חוו"ד</w:t>
      </w:r>
      <w:proofErr w:type="spellEnd"/>
      <w:r w:rsidR="000F5248" w:rsidRPr="005045B3">
        <w:rPr>
          <w:rFonts w:hint="cs"/>
          <w:rtl/>
        </w:rPr>
        <w:t xml:space="preserve"> </w:t>
      </w:r>
      <w:r w:rsidR="00D61BBE" w:rsidRPr="005045B3">
        <w:rPr>
          <w:rFonts w:hint="cs"/>
          <w:rtl/>
        </w:rPr>
        <w:t xml:space="preserve">של המשרד </w:t>
      </w:r>
      <w:r w:rsidR="000F5248" w:rsidRPr="005045B3">
        <w:rPr>
          <w:rFonts w:hint="cs"/>
          <w:rtl/>
        </w:rPr>
        <w:t>תבוא ב</w:t>
      </w:r>
      <w:r w:rsidR="00D61BBE" w:rsidRPr="005045B3">
        <w:rPr>
          <w:rFonts w:hint="cs"/>
          <w:rtl/>
        </w:rPr>
        <w:t xml:space="preserve">מקום </w:t>
      </w:r>
      <w:proofErr w:type="spellStart"/>
      <w:r w:rsidR="00D61BBE" w:rsidRPr="005045B3">
        <w:rPr>
          <w:rFonts w:hint="cs"/>
          <w:rtl/>
        </w:rPr>
        <w:t>חוו"ד</w:t>
      </w:r>
      <w:proofErr w:type="spellEnd"/>
      <w:r w:rsidR="00D61BBE" w:rsidRPr="005045B3">
        <w:rPr>
          <w:rFonts w:hint="cs"/>
          <w:rtl/>
        </w:rPr>
        <w:t xml:space="preserve">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B6121D">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B6121D">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B6121D">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B6121D">
      <w:pPr>
        <w:keepNext/>
        <w:keepLines/>
        <w:widowControl w:val="0"/>
        <w:numPr>
          <w:ilvl w:val="1"/>
          <w:numId w:val="14"/>
        </w:numPr>
        <w:ind w:left="936" w:hanging="576"/>
        <w:rPr>
          <w:rtl/>
        </w:rPr>
      </w:pPr>
      <w:proofErr w:type="spellStart"/>
      <w:r w:rsidRPr="007E5F0C">
        <w:rPr>
          <w:rtl/>
        </w:rPr>
        <w:t>הכל</w:t>
      </w:r>
      <w:proofErr w:type="spellEnd"/>
      <w:r w:rsidRPr="007E5F0C">
        <w:rPr>
          <w:rtl/>
        </w:rPr>
        <w:t xml:space="preserve"> לפי שיקול דעתו המוחלט של המשרד.</w:t>
      </w:r>
    </w:p>
    <w:p w14:paraId="4EEEFB8E" w14:textId="77777777" w:rsidR="00F45B9E" w:rsidRPr="007E5F0C" w:rsidRDefault="00F45B9E" w:rsidP="00B6121D">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B6121D">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B6121D">
      <w:pPr>
        <w:keepNext/>
        <w:keepLines/>
        <w:widowControl w:val="0"/>
        <w:numPr>
          <w:ilvl w:val="1"/>
          <w:numId w:val="14"/>
        </w:numPr>
        <w:ind w:left="936" w:hanging="576"/>
        <w:rPr>
          <w:rtl/>
        </w:rPr>
      </w:pPr>
      <w:r w:rsidRPr="007E5F0C">
        <w:rPr>
          <w:rtl/>
        </w:rPr>
        <w:lastRenderedPageBreak/>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B6121D">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B6121D">
      <w:pPr>
        <w:keepNext/>
        <w:keepLines/>
        <w:widowControl w:val="0"/>
        <w:numPr>
          <w:ilvl w:val="1"/>
          <w:numId w:val="14"/>
        </w:numPr>
        <w:ind w:left="936" w:hanging="576"/>
        <w:rPr>
          <w:rtl/>
        </w:rPr>
      </w:pPr>
      <w:r w:rsidRPr="007E5F0C">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7E5F0C">
        <w:rPr>
          <w:rtl/>
        </w:rPr>
        <w:t>הכל</w:t>
      </w:r>
      <w:proofErr w:type="spellEnd"/>
      <w:r w:rsidRPr="007E5F0C">
        <w:rPr>
          <w:rtl/>
        </w:rPr>
        <w:t xml:space="preserve"> לפי העניין.</w:t>
      </w:r>
    </w:p>
    <w:p w14:paraId="3DC2C1BE" w14:textId="77777777" w:rsidR="00F45B9E" w:rsidRPr="007E5F0C" w:rsidRDefault="00F45B9E" w:rsidP="00B6121D">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B6121D">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B6121D">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7E5F0C">
        <w:rPr>
          <w:rFonts w:hint="cs"/>
          <w:rtl/>
        </w:rPr>
        <w:t>יחוייב</w:t>
      </w:r>
      <w:proofErr w:type="spellEnd"/>
      <w:r w:rsidRPr="007E5F0C">
        <w:rPr>
          <w:rFonts w:hint="cs"/>
          <w:rtl/>
        </w:rPr>
        <w:t xml:space="preserve"> המשרד כדין, לשאת חבות, או לעשות מעשה כלשהו, יפצה אותו על כך הקבלן באורח מלא.</w:t>
      </w:r>
    </w:p>
    <w:p w14:paraId="37DA86F5" w14:textId="77777777" w:rsidR="00F45B9E" w:rsidRPr="007E5F0C" w:rsidRDefault="00F45B9E" w:rsidP="00B6121D">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B6121D">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B6121D">
      <w:pPr>
        <w:keepNext/>
        <w:keepLines/>
        <w:widowControl w:val="0"/>
        <w:numPr>
          <w:ilvl w:val="1"/>
          <w:numId w:val="14"/>
        </w:numPr>
        <w:ind w:left="936" w:hanging="576"/>
        <w:rPr>
          <w:rtl/>
        </w:rPr>
      </w:pPr>
      <w:r w:rsidRPr="007E5F0C">
        <w:rPr>
          <w:rtl/>
        </w:rPr>
        <w:t xml:space="preserve">הקבלן אינו רשאי </w:t>
      </w:r>
      <w:proofErr w:type="spellStart"/>
      <w:r w:rsidRPr="007E5F0C">
        <w:rPr>
          <w:rtl/>
        </w:rPr>
        <w:t>להמחות</w:t>
      </w:r>
      <w:proofErr w:type="spellEnd"/>
      <w:r w:rsidRPr="007E5F0C">
        <w:rPr>
          <w:rtl/>
        </w:rPr>
        <w:t xml:space="preserve">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B6121D">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B6121D">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B6121D">
      <w:pPr>
        <w:keepNext/>
        <w:keepLines/>
        <w:widowControl w:val="0"/>
        <w:numPr>
          <w:ilvl w:val="1"/>
          <w:numId w:val="14"/>
        </w:numPr>
        <w:ind w:left="936" w:hanging="576"/>
      </w:pPr>
      <w:r w:rsidRPr="007E5F0C">
        <w:rPr>
          <w:rFonts w:hint="cs"/>
          <w:rtl/>
        </w:rPr>
        <w:t>הקבלן מתחייב לספק את השרות או הטובין בכל עת, לרבות בשעת חרום</w:t>
      </w:r>
      <w:r w:rsidR="00670FE4" w:rsidRPr="007E5F0C">
        <w:rPr>
          <w:rFonts w:hint="cs"/>
          <w:rtl/>
        </w:rPr>
        <w:t xml:space="preserve">, שביתה </w:t>
      </w:r>
      <w:proofErr w:type="spellStart"/>
      <w:r w:rsidR="00670FE4" w:rsidRPr="007E5F0C">
        <w:rPr>
          <w:rFonts w:hint="cs"/>
          <w:rtl/>
        </w:rPr>
        <w:t>וכיוצ"ב</w:t>
      </w:r>
      <w:proofErr w:type="spellEnd"/>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B6121D">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B6121D">
      <w:pPr>
        <w:keepNext/>
        <w:keepLines/>
        <w:widowControl w:val="0"/>
        <w:numPr>
          <w:ilvl w:val="1"/>
          <w:numId w:val="14"/>
        </w:numPr>
        <w:ind w:left="936" w:hanging="576"/>
        <w:rPr>
          <w:rtl/>
        </w:rPr>
      </w:pPr>
      <w:r w:rsidRPr="007E5F0C">
        <w:rPr>
          <w:rtl/>
        </w:rPr>
        <w:lastRenderedPageBreak/>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B6121D">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B6121D">
      <w:pPr>
        <w:keepNext/>
        <w:keepLines/>
        <w:widowControl w:val="0"/>
        <w:numPr>
          <w:ilvl w:val="1"/>
          <w:numId w:val="14"/>
        </w:numPr>
        <w:ind w:left="936" w:hanging="576"/>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B6121D">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B6121D">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B6121D">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B6121D">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B6121D">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B6121D">
      <w:pPr>
        <w:keepNext/>
        <w:keepLines/>
        <w:widowControl w:val="0"/>
        <w:numPr>
          <w:ilvl w:val="1"/>
          <w:numId w:val="14"/>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B6121D">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B6121D">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B6121D">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B6121D">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B6121D">
      <w:pPr>
        <w:keepNext/>
        <w:keepLines/>
        <w:widowControl w:val="0"/>
        <w:numPr>
          <w:ilvl w:val="1"/>
          <w:numId w:val="14"/>
        </w:numPr>
        <w:ind w:left="936" w:hanging="576"/>
      </w:pPr>
      <w:r w:rsidRPr="007E5F0C">
        <w:rPr>
          <w:rFonts w:hint="cs"/>
          <w:rtl/>
        </w:rPr>
        <w:t>לחתום על ה</w:t>
      </w:r>
      <w:r w:rsidR="00DE787E" w:rsidRPr="007E5F0C">
        <w:rPr>
          <w:rFonts w:hint="cs"/>
          <w:rtl/>
        </w:rPr>
        <w:t>ה</w:t>
      </w:r>
      <w:r w:rsidRPr="007E5F0C">
        <w:rPr>
          <w:rFonts w:hint="cs"/>
          <w:rtl/>
        </w:rPr>
        <w:t xml:space="preserve">סכם </w:t>
      </w:r>
      <w:proofErr w:type="spellStart"/>
      <w:r w:rsidR="00DE787E" w:rsidRPr="007E5F0C">
        <w:rPr>
          <w:rFonts w:hint="cs"/>
          <w:rtl/>
        </w:rPr>
        <w:t>המצ"ב</w:t>
      </w:r>
      <w:proofErr w:type="spellEnd"/>
      <w:r w:rsidR="00DE787E" w:rsidRPr="007E5F0C">
        <w:rPr>
          <w:rFonts w:hint="cs"/>
          <w:rtl/>
        </w:rPr>
        <w:t xml:space="preserve"> </w:t>
      </w:r>
      <w:r w:rsidRPr="007E5F0C">
        <w:rPr>
          <w:rFonts w:hint="cs"/>
          <w:rtl/>
        </w:rPr>
        <w:t>בדבר ביצוע השירותים בהתאם לדרישות המכרז ופרטי הצעתו שיאושרו ע"י המשרד.</w:t>
      </w:r>
    </w:p>
    <w:p w14:paraId="66A9789E" w14:textId="77777777" w:rsidR="00D83710" w:rsidRDefault="00D83710" w:rsidP="00B6121D">
      <w:pPr>
        <w:keepNext/>
        <w:keepLines/>
        <w:widowControl w:val="0"/>
        <w:numPr>
          <w:ilvl w:val="1"/>
          <w:numId w:val="14"/>
        </w:numPr>
        <w:ind w:left="936" w:hanging="576"/>
      </w:pPr>
      <w:r w:rsidRPr="00164A46">
        <w:rPr>
          <w:rFonts w:hint="cs"/>
          <w:rtl/>
        </w:rPr>
        <w:lastRenderedPageBreak/>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5"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B6121D">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B6121D">
      <w:pPr>
        <w:keepNext/>
        <w:keepLines/>
        <w:widowControl w:val="0"/>
        <w:numPr>
          <w:ilvl w:val="1"/>
          <w:numId w:val="14"/>
        </w:numPr>
        <w:ind w:left="936" w:hanging="576"/>
        <w:rPr>
          <w:rtl/>
        </w:rPr>
      </w:pPr>
      <w:bookmarkStart w:id="22"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22"/>
    </w:p>
    <w:p w14:paraId="2EFBD93E" w14:textId="77777777" w:rsidR="00D83710" w:rsidRPr="00F748E9" w:rsidRDefault="00D83710" w:rsidP="00B6121D">
      <w:pPr>
        <w:keepNext/>
        <w:keepLines/>
        <w:widowControl w:val="0"/>
        <w:numPr>
          <w:ilvl w:val="1"/>
          <w:numId w:val="14"/>
        </w:numPr>
        <w:ind w:left="936" w:hanging="576"/>
        <w:rPr>
          <w:rtl/>
        </w:rPr>
      </w:pPr>
      <w:bookmarkStart w:id="23"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3"/>
    </w:p>
    <w:p w14:paraId="0EC9FC96" w14:textId="77777777" w:rsidR="00D83710" w:rsidRPr="00F748E9" w:rsidRDefault="00D83710" w:rsidP="00B6121D">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B6121D">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B6121D">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B6121D">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B6121D">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B6121D">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B6121D">
            <w:pPr>
              <w:keepNext/>
              <w:keepLines/>
              <w:widowControl w:val="0"/>
              <w:textAlignment w:val="auto"/>
            </w:pPr>
          </w:p>
        </w:tc>
      </w:tr>
    </w:tbl>
    <w:p w14:paraId="055F3515" w14:textId="77777777" w:rsidR="00D83710" w:rsidRPr="00164A46" w:rsidRDefault="00D83710" w:rsidP="00B6121D">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B6121D">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B6121D">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B6121D">
      <w:pPr>
        <w:keepNext/>
        <w:keepLines/>
        <w:widowControl w:val="0"/>
        <w:numPr>
          <w:ilvl w:val="1"/>
          <w:numId w:val="14"/>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B6121D">
      <w:pPr>
        <w:keepNext/>
        <w:keepLines/>
        <w:widowControl w:val="0"/>
        <w:numPr>
          <w:ilvl w:val="1"/>
          <w:numId w:val="14"/>
        </w:numPr>
        <w:ind w:left="936" w:hanging="576"/>
        <w:rPr>
          <w:rtl/>
        </w:rPr>
      </w:pPr>
      <w:r w:rsidRPr="0056584F">
        <w:rPr>
          <w:rFonts w:hint="cs"/>
          <w:rtl/>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B6121D">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B6121D">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B6121D">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B6121D">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B6121D">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B6121D">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B6121D">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B6121D">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B6121D">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B6121D">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77777777" w:rsidR="00B20F38" w:rsidRDefault="00B20F38" w:rsidP="00B6121D">
      <w:pPr>
        <w:keepNext/>
        <w:keepLines/>
        <w:widowControl w:val="0"/>
        <w:numPr>
          <w:ilvl w:val="1"/>
          <w:numId w:val="14"/>
        </w:numPr>
        <w:ind w:left="936" w:hanging="576"/>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B6121D">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B6121D">
      <w:pPr>
        <w:keepNext/>
        <w:keepLines/>
        <w:widowControl w:val="0"/>
        <w:numPr>
          <w:ilvl w:val="1"/>
          <w:numId w:val="14"/>
        </w:numPr>
        <w:ind w:left="936" w:hanging="576"/>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5D1676EE" w14:textId="77777777" w:rsidR="00F45B9E" w:rsidRDefault="00F45B9E" w:rsidP="00B6121D">
      <w:pPr>
        <w:keepNext/>
        <w:keepLines/>
        <w:widowControl w:val="0"/>
        <w:numPr>
          <w:ilvl w:val="1"/>
          <w:numId w:val="14"/>
        </w:numPr>
        <w:ind w:left="936" w:hanging="576"/>
        <w:rPr>
          <w:rtl/>
        </w:rPr>
      </w:pPr>
      <w:r w:rsidRPr="0056584F">
        <w:rPr>
          <w:rFonts w:hint="cs"/>
          <w:rtl/>
        </w:rPr>
        <w:lastRenderedPageBreak/>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B6121D">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B6121D">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B6121D">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B6121D">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B6121D">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B6121D">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B6121D">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B6121D">
      <w:pPr>
        <w:keepNext/>
        <w:keepLines/>
        <w:widowControl w:val="0"/>
        <w:numPr>
          <w:ilvl w:val="3"/>
          <w:numId w:val="14"/>
        </w:numPr>
        <w:ind w:left="1644" w:hanging="992"/>
        <w:rPr>
          <w:rFonts w:ascii="David" w:hAnsi="David"/>
        </w:rPr>
      </w:pPr>
      <w:bookmarkStart w:id="24" w:name="_Ref88725380"/>
      <w:r w:rsidRPr="00BD3EF4">
        <w:rPr>
          <w:rFonts w:ascii="David" w:hAnsi="David" w:hint="cs"/>
          <w:rtl/>
        </w:rPr>
        <w:t xml:space="preserve">תצהיר על כך שבהתאם להוראות הדין אינו מחויב בתשלום מע"מ במסגרת ביצוע ההתקשרות ושפנה אל רשות </w:t>
      </w:r>
      <w:proofErr w:type="spellStart"/>
      <w:r w:rsidRPr="00BD3EF4">
        <w:rPr>
          <w:rFonts w:ascii="David" w:hAnsi="David" w:hint="cs"/>
          <w:rtl/>
        </w:rPr>
        <w:t>המסים</w:t>
      </w:r>
      <w:proofErr w:type="spellEnd"/>
      <w:r w:rsidRPr="00BD3EF4">
        <w:rPr>
          <w:rFonts w:ascii="David" w:hAnsi="David" w:hint="cs"/>
          <w:rtl/>
        </w:rPr>
        <w:t xml:space="preserve"> לצורך קבלת אישור לכך בטרם הגשת ההצעה. ככל שמציע כאמור זכה במכרז, יהיה עליו להגיש את האישור מאת רשות </w:t>
      </w:r>
      <w:proofErr w:type="spellStart"/>
      <w:r w:rsidRPr="00BD3EF4">
        <w:rPr>
          <w:rFonts w:ascii="David" w:hAnsi="David" w:hint="cs"/>
          <w:rtl/>
        </w:rPr>
        <w:t>המסים</w:t>
      </w:r>
      <w:proofErr w:type="spellEnd"/>
      <w:r w:rsidRPr="00BD3EF4">
        <w:rPr>
          <w:rFonts w:ascii="David" w:hAnsi="David" w:hint="cs"/>
          <w:rtl/>
        </w:rPr>
        <w:t xml:space="preserve"> על כך שפנה אל הרשות כאמור.</w:t>
      </w:r>
    </w:p>
    <w:bookmarkEnd w:id="24"/>
    <w:p w14:paraId="6082123D" w14:textId="77777777" w:rsidR="002D12EE" w:rsidRPr="00BD3EF4" w:rsidRDefault="00121CFC" w:rsidP="00B6121D">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B6121D">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w:t>
      </w:r>
      <w:proofErr w:type="spellStart"/>
      <w:r w:rsidRPr="00BD3EF4">
        <w:rPr>
          <w:rFonts w:hint="cs"/>
          <w:sz w:val="26"/>
          <w:rtl/>
          <w:lang w:eastAsia="en-US"/>
        </w:rPr>
        <w:t>איזורי</w:t>
      </w:r>
      <w:proofErr w:type="spellEnd"/>
      <w:r w:rsidRPr="00BD3EF4">
        <w:rPr>
          <w:rFonts w:hint="cs"/>
          <w:sz w:val="26"/>
          <w:rtl/>
          <w:lang w:eastAsia="en-US"/>
        </w:rPr>
        <w:t xml:space="preserve">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B6121D">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B6121D">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B6121D">
      <w:pPr>
        <w:keepNext/>
        <w:keepLines/>
        <w:widowControl w:val="0"/>
        <w:numPr>
          <w:ilvl w:val="3"/>
          <w:numId w:val="14"/>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B6121D">
      <w:pPr>
        <w:keepNext/>
        <w:keepLines/>
        <w:widowControl w:val="0"/>
        <w:numPr>
          <w:ilvl w:val="3"/>
          <w:numId w:val="14"/>
        </w:numPr>
        <w:ind w:left="1644" w:hanging="992"/>
        <w:rPr>
          <w:rFonts w:ascii="David" w:hAnsi="David"/>
          <w:rtl/>
        </w:rPr>
      </w:pPr>
      <w:r w:rsidRPr="00BD3EF4">
        <w:rPr>
          <w:rFonts w:ascii="David" w:hAnsi="David" w:hint="cs"/>
          <w:rtl/>
        </w:rPr>
        <w:lastRenderedPageBreak/>
        <w:t>יש לצרף את החוזה החתום לחוברת ההצעה המוגשת למשרד.</w:t>
      </w:r>
    </w:p>
    <w:p w14:paraId="00036D77" w14:textId="77777777" w:rsidR="00734DDE" w:rsidRPr="00BD3EF4" w:rsidRDefault="00734DDE" w:rsidP="00B6121D">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B6121D">
      <w:pPr>
        <w:keepNext/>
        <w:keepLines/>
        <w:widowControl w:val="0"/>
        <w:numPr>
          <w:ilvl w:val="3"/>
          <w:numId w:val="14"/>
        </w:numPr>
        <w:ind w:left="1644" w:hanging="992"/>
        <w:rPr>
          <w:rFonts w:ascii="David" w:hAnsi="David"/>
          <w:rtl/>
        </w:rPr>
      </w:pPr>
      <w:r w:rsidRPr="00BD3EF4">
        <w:rPr>
          <w:rFonts w:ascii="David" w:hAnsi="David"/>
          <w:rtl/>
        </w:rPr>
        <w:t xml:space="preserve">המציע הזוכה במכרז </w:t>
      </w:r>
      <w:proofErr w:type="spellStart"/>
      <w:r w:rsidRPr="00BD3EF4">
        <w:rPr>
          <w:rFonts w:ascii="David" w:hAnsi="David"/>
          <w:rtl/>
        </w:rPr>
        <w:t>ידרש</w:t>
      </w:r>
      <w:proofErr w:type="spellEnd"/>
      <w:r w:rsidRPr="00BD3EF4">
        <w:rPr>
          <w:rFonts w:ascii="David" w:hAnsi="David"/>
          <w:rtl/>
        </w:rPr>
        <w:t xml:space="preserve">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B6121D">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B6121D">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0B39498B" w:rsidR="00F45B9E" w:rsidRPr="00BD3EF4" w:rsidRDefault="00F45B9E" w:rsidP="00B6121D">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45121E">
        <w:rPr>
          <w:rFonts w:ascii="David" w:hAnsi="David"/>
          <w:rtl/>
          <w:lang w:eastAsia="en-US"/>
        </w:rPr>
        <w:fldChar w:fldCharType="begin"/>
      </w:r>
      <w:r w:rsidR="0045121E">
        <w:rPr>
          <w:rFonts w:ascii="David" w:hAnsi="David"/>
          <w:rtl/>
          <w:lang w:eastAsia="en-US"/>
        </w:rPr>
        <w:instrText xml:space="preserve"> </w:instrText>
      </w:r>
      <w:r w:rsidR="0045121E">
        <w:rPr>
          <w:rFonts w:ascii="David" w:hAnsi="David"/>
          <w:lang w:eastAsia="en-US"/>
        </w:rPr>
        <w:instrText>REF</w:instrText>
      </w:r>
      <w:r w:rsidR="0045121E">
        <w:rPr>
          <w:rFonts w:ascii="David" w:hAnsi="David"/>
          <w:rtl/>
          <w:lang w:eastAsia="en-US"/>
        </w:rPr>
        <w:instrText xml:space="preserve"> _</w:instrText>
      </w:r>
      <w:r w:rsidR="0045121E">
        <w:rPr>
          <w:rFonts w:ascii="David" w:hAnsi="David"/>
          <w:lang w:eastAsia="en-US"/>
        </w:rPr>
        <w:instrText>Ref206076193 \r \h</w:instrText>
      </w:r>
      <w:r w:rsidR="0045121E">
        <w:rPr>
          <w:rFonts w:ascii="David" w:hAnsi="David"/>
          <w:rtl/>
          <w:lang w:eastAsia="en-US"/>
        </w:rPr>
        <w:instrText xml:space="preserve"> </w:instrText>
      </w:r>
      <w:r w:rsidR="0045121E">
        <w:rPr>
          <w:rFonts w:ascii="David" w:hAnsi="David"/>
          <w:rtl/>
          <w:lang w:eastAsia="en-US"/>
        </w:rPr>
      </w:r>
      <w:r w:rsidR="0045121E">
        <w:rPr>
          <w:rFonts w:ascii="David" w:hAnsi="David"/>
          <w:rtl/>
          <w:lang w:eastAsia="en-US"/>
        </w:rPr>
        <w:fldChar w:fldCharType="separate"/>
      </w:r>
      <w:r w:rsidR="0045121E">
        <w:rPr>
          <w:rFonts w:ascii="David" w:hAnsi="David"/>
          <w:cs/>
          <w:lang w:eastAsia="en-US"/>
        </w:rPr>
        <w:t>‎</w:t>
      </w:r>
      <w:r w:rsidR="0045121E">
        <w:rPr>
          <w:rFonts w:ascii="David" w:hAnsi="David"/>
          <w:lang w:eastAsia="en-US"/>
        </w:rPr>
        <w:t>2.7.5</w:t>
      </w:r>
      <w:r w:rsidR="0045121E">
        <w:rPr>
          <w:rFonts w:ascii="David" w:hAnsi="David"/>
          <w:rtl/>
          <w:lang w:eastAsia="en-US"/>
        </w:rPr>
        <w:fldChar w:fldCharType="end"/>
      </w:r>
      <w:r w:rsidR="0045121E">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B6121D">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77777777" w:rsidR="008B12A7" w:rsidRPr="00BD3EF4" w:rsidRDefault="008B12A7" w:rsidP="00B6121D">
      <w:pPr>
        <w:keepNext/>
        <w:keepLines/>
        <w:widowControl w:val="0"/>
        <w:numPr>
          <w:ilvl w:val="2"/>
          <w:numId w:val="14"/>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 xml:space="preserve">סיונו של מנהל </w:t>
      </w:r>
      <w:proofErr w:type="spellStart"/>
      <w:r w:rsidRPr="00BD3EF4">
        <w:rPr>
          <w:rFonts w:ascii="David" w:hAnsi="David"/>
          <w:rtl/>
          <w:lang w:eastAsia="en-US"/>
        </w:rPr>
        <w:t>הפרוייקט</w:t>
      </w:r>
      <w:proofErr w:type="spellEnd"/>
      <w:r w:rsidR="00A9223A" w:rsidRPr="00BD3EF4">
        <w:rPr>
          <w:rFonts w:ascii="David" w:hAnsi="David"/>
          <w:rtl/>
          <w:lang w:eastAsia="en-US"/>
        </w:rPr>
        <w:t xml:space="preserve"> ובעלי התפקידים </w:t>
      </w:r>
      <w:r w:rsidR="00E43407" w:rsidRPr="00BD3EF4">
        <w:rPr>
          <w:rFonts w:ascii="David" w:hAnsi="David"/>
          <w:rtl/>
          <w:lang w:eastAsia="en-US"/>
        </w:rPr>
        <w:t xml:space="preserve">הנוספים </w:t>
      </w:r>
      <w:r w:rsidR="00A9223A" w:rsidRPr="00BD3EF4">
        <w:rPr>
          <w:rFonts w:ascii="David" w:hAnsi="David"/>
          <w:rtl/>
          <w:lang w:eastAsia="en-US"/>
        </w:rPr>
        <w:t>הנדרשים במכרז</w:t>
      </w:r>
      <w:r w:rsidRPr="00BD3EF4">
        <w:rPr>
          <w:rFonts w:ascii="David" w:hAnsi="David"/>
          <w:rtl/>
          <w:lang w:eastAsia="en-US"/>
        </w:rPr>
        <w:t>.</w:t>
      </w:r>
    </w:p>
    <w:p w14:paraId="14145D66" w14:textId="77777777" w:rsidR="0091340E" w:rsidRPr="00BD3EF4" w:rsidRDefault="0091340E"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B6121D">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B6121D">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494BCDAF" w:rsidR="00A2316D" w:rsidRPr="00BD3EF4" w:rsidRDefault="00A2316D" w:rsidP="00B6121D">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156A5A">
        <w:rPr>
          <w:rFonts w:ascii="David" w:hAnsi="David" w:hint="cs"/>
          <w:rtl/>
        </w:rPr>
        <w:t>5</w:t>
      </w:r>
      <w:r w:rsidR="0000721F"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B6121D">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B6121D">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lastRenderedPageBreak/>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6"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 xml:space="preserve">ההחלטה בדבר חשיפה או חיסיון של חלקים בהצעה הינה בסמכותה של ועדת המכרזים של המשרד אשר רשאית לחשוף גם חלקים </w:t>
      </w:r>
      <w:proofErr w:type="spellStart"/>
      <w:r w:rsidR="00A019D6" w:rsidRPr="00BD3EF4">
        <w:rPr>
          <w:rFonts w:ascii="David" w:hAnsi="David" w:hint="cs"/>
          <w:rtl/>
          <w:lang w:eastAsia="en-US"/>
        </w:rPr>
        <w:t>שצויינו</w:t>
      </w:r>
      <w:proofErr w:type="spellEnd"/>
      <w:r w:rsidR="00A019D6" w:rsidRPr="00BD3EF4">
        <w:rPr>
          <w:rFonts w:ascii="David" w:hAnsi="David" w:hint="cs"/>
          <w:rtl/>
          <w:lang w:eastAsia="en-US"/>
        </w:rPr>
        <w:t xml:space="preserve"> כחסויים על ידי המציע</w:t>
      </w:r>
      <w:r w:rsidRPr="00BD3EF4">
        <w:rPr>
          <w:rFonts w:ascii="David" w:hAnsi="David" w:hint="cs"/>
          <w:rtl/>
          <w:lang w:eastAsia="en-US"/>
        </w:rPr>
        <w:t xml:space="preserve">. </w:t>
      </w:r>
    </w:p>
    <w:p w14:paraId="287D47D7" w14:textId="77777777" w:rsidR="00F45B9E" w:rsidRPr="00BD3EF4" w:rsidRDefault="00F45B9E"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B6121D">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B6121D">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B6121D">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B6121D">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B6121D">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B6121D">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B6121D">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B6121D">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B6121D">
      <w:pPr>
        <w:keepNext/>
        <w:keepLines/>
        <w:widowControl w:val="0"/>
        <w:numPr>
          <w:ilvl w:val="1"/>
          <w:numId w:val="14"/>
        </w:numPr>
        <w:ind w:left="936" w:hanging="576"/>
        <w:rPr>
          <w:rtl/>
        </w:rPr>
      </w:pPr>
      <w:r w:rsidRPr="0056584F">
        <w:rPr>
          <w:rFonts w:hint="cs"/>
          <w:rtl/>
        </w:rPr>
        <w:t xml:space="preserve">על המציע לוודא, כי המספר המזהה (לדוגמא מס' </w:t>
      </w:r>
      <w:proofErr w:type="spellStart"/>
      <w:r w:rsidRPr="0056584F">
        <w:rPr>
          <w:rFonts w:hint="cs"/>
          <w:rtl/>
        </w:rPr>
        <w:t>ח"פ</w:t>
      </w:r>
      <w:proofErr w:type="spellEnd"/>
      <w:r w:rsidRPr="0056584F">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B6121D">
      <w:pPr>
        <w:keepNext/>
        <w:keepLines/>
        <w:widowControl w:val="0"/>
        <w:numPr>
          <w:ilvl w:val="1"/>
          <w:numId w:val="14"/>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B6121D">
      <w:pPr>
        <w:keepNext/>
        <w:keepLines/>
        <w:widowControl w:val="0"/>
        <w:numPr>
          <w:ilvl w:val="1"/>
          <w:numId w:val="14"/>
        </w:numPr>
        <w:ind w:left="936" w:hanging="576"/>
        <w:rPr>
          <w:rtl/>
        </w:rPr>
      </w:pPr>
      <w:r w:rsidRPr="0056584F">
        <w:rPr>
          <w:rFonts w:hint="cs"/>
          <w:rtl/>
        </w:rPr>
        <w:lastRenderedPageBreak/>
        <w:t>אין כל חובה על המשרד להודיע למציע כל הודעה בנוסף על האמור בסעיף זה.</w:t>
      </w:r>
    </w:p>
    <w:p w14:paraId="759DF696" w14:textId="77777777" w:rsidR="00F45B9E" w:rsidRPr="0056584F" w:rsidRDefault="00F45B9E" w:rsidP="00B6121D">
      <w:pPr>
        <w:keepNext/>
        <w:keepLines/>
        <w:widowControl w:val="0"/>
        <w:numPr>
          <w:ilvl w:val="1"/>
          <w:numId w:val="14"/>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B6121D">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3C7A7A08" w14:textId="77777777" w:rsidR="00F45B9E" w:rsidRDefault="00487549" w:rsidP="00B6121D">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B6121D">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B6121D">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B6121D">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B6121D">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Pr="00891C07" w:rsidRDefault="00D6278A" w:rsidP="00B6121D">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24F7746" w14:textId="67545ED1" w:rsidR="00DC1928" w:rsidRPr="00DC1928" w:rsidRDefault="00DA4A44" w:rsidP="00AC651F">
      <w:pPr>
        <w:keepNext/>
        <w:keepLines/>
        <w:widowControl w:val="0"/>
        <w:ind w:left="510"/>
        <w:jc w:val="left"/>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AC651F" w:rsidRPr="00AC651F">
        <w:rPr>
          <w:rFonts w:ascii="David" w:hAnsi="David"/>
          <w:b/>
          <w:bCs/>
          <w:sz w:val="32"/>
          <w:szCs w:val="32"/>
          <w:u w:val="single"/>
          <w:rtl/>
          <w:lang w:eastAsia="en-US"/>
        </w:rPr>
        <w:t>35/12.2025</w:t>
      </w:r>
      <w:r w:rsidR="00DC1928" w:rsidRPr="00DC1928">
        <w:rPr>
          <w:rFonts w:ascii="David" w:hAnsi="David"/>
          <w:b/>
          <w:bCs/>
          <w:sz w:val="32"/>
          <w:szCs w:val="32"/>
          <w:u w:val="single"/>
          <w:rtl/>
          <w:lang w:eastAsia="en-US"/>
        </w:rPr>
        <w:t xml:space="preserve"> : </w:t>
      </w:r>
      <w:r w:rsidR="004E275C" w:rsidRPr="004E275C">
        <w:rPr>
          <w:rFonts w:ascii="David" w:hAnsi="David"/>
          <w:b/>
          <w:bCs/>
          <w:sz w:val="32"/>
          <w:szCs w:val="32"/>
          <w:u w:val="single"/>
          <w:rtl/>
          <w:lang w:eastAsia="en-US"/>
        </w:rPr>
        <w:t>ליווי בתי ספר בחינוך העל יסודי</w:t>
      </w:r>
      <w:r w:rsidR="004E275C" w:rsidRPr="004E275C">
        <w:rPr>
          <w:rFonts w:ascii="David" w:hAnsi="David" w:hint="cs"/>
          <w:b/>
          <w:bCs/>
          <w:sz w:val="32"/>
          <w:szCs w:val="32"/>
          <w:u w:val="single"/>
          <w:rtl/>
          <w:lang w:eastAsia="en-US"/>
        </w:rPr>
        <w:t xml:space="preserve"> </w:t>
      </w:r>
      <w:r w:rsidR="004E275C" w:rsidRPr="004E275C">
        <w:rPr>
          <w:rFonts w:ascii="David" w:hAnsi="David"/>
          <w:b/>
          <w:bCs/>
          <w:sz w:val="32"/>
          <w:szCs w:val="32"/>
          <w:u w:val="single"/>
          <w:rtl/>
          <w:lang w:eastAsia="en-US"/>
        </w:rPr>
        <w:t>לקידום הישגים לימודיים וצמצום פערים חברתיים</w:t>
      </w:r>
      <w:r w:rsidR="00855292">
        <w:rPr>
          <w:rFonts w:ascii="David" w:hAnsi="David" w:hint="cs"/>
          <w:b/>
          <w:bCs/>
          <w:sz w:val="32"/>
          <w:szCs w:val="32"/>
          <w:u w:val="single"/>
          <w:rtl/>
          <w:lang w:eastAsia="en-US"/>
        </w:rPr>
        <w:t xml:space="preserve"> </w:t>
      </w:r>
      <w:r w:rsidR="00855292" w:rsidRPr="00855292">
        <w:rPr>
          <w:rFonts w:ascii="David" w:hAnsi="David" w:hint="cs"/>
          <w:b/>
          <w:bCs/>
          <w:sz w:val="32"/>
          <w:szCs w:val="32"/>
          <w:u w:val="single"/>
          <w:rtl/>
          <w:lang w:eastAsia="en-US"/>
        </w:rPr>
        <w:t>ורגשיים</w:t>
      </w:r>
    </w:p>
    <w:p w14:paraId="6CFBB850" w14:textId="2D9F9951" w:rsidR="00F45B9E" w:rsidRPr="0094543E" w:rsidRDefault="00F45B9E" w:rsidP="00B6121D">
      <w:pPr>
        <w:keepNext/>
        <w:keepLines/>
        <w:widowControl w:val="0"/>
        <w:ind w:left="510"/>
        <w:jc w:val="left"/>
        <w:rPr>
          <w:rFonts w:ascii="David" w:hAnsi="David"/>
          <w:b/>
          <w:bCs/>
          <w:sz w:val="32"/>
          <w:szCs w:val="32"/>
          <w:u w:val="single"/>
          <w:rtl/>
          <w:lang w:eastAsia="en-US"/>
        </w:rPr>
      </w:pPr>
    </w:p>
    <w:p w14:paraId="0FDAC708" w14:textId="77777777" w:rsidR="00D6278A" w:rsidRPr="00A40358" w:rsidRDefault="00D6278A" w:rsidP="00B6121D">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6C6FCED3" w:rsidR="00F45B9E" w:rsidRPr="00B6396A" w:rsidRDefault="00F45B9E" w:rsidP="00B6121D">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AC651F">
        <w:rPr>
          <w:rFonts w:hint="cs"/>
          <w:b/>
          <w:bCs/>
          <w:sz w:val="26"/>
          <w:szCs w:val="26"/>
          <w:u w:val="single"/>
          <w:rtl/>
          <w:lang w:eastAsia="en-US"/>
        </w:rPr>
        <w:t>2</w:t>
      </w:r>
      <w:r w:rsidR="009B74C6">
        <w:rPr>
          <w:rFonts w:hint="cs"/>
          <w:b/>
          <w:bCs/>
          <w:sz w:val="26"/>
          <w:szCs w:val="26"/>
          <w:u w:val="single"/>
          <w:rtl/>
          <w:lang w:eastAsia="en-US"/>
        </w:rPr>
        <w:t>/</w:t>
      </w:r>
      <w:r w:rsidR="00AC651F">
        <w:rPr>
          <w:rFonts w:hint="cs"/>
          <w:b/>
          <w:bCs/>
          <w:sz w:val="26"/>
          <w:szCs w:val="26"/>
          <w:u w:val="single"/>
          <w:rtl/>
          <w:lang w:eastAsia="en-US"/>
        </w:rPr>
        <w:t>2</w:t>
      </w:r>
      <w:r w:rsidR="009B74C6">
        <w:rPr>
          <w:rFonts w:hint="cs"/>
          <w:b/>
          <w:bCs/>
          <w:sz w:val="26"/>
          <w:szCs w:val="26"/>
          <w:u w:val="single"/>
          <w:rtl/>
          <w:lang w:eastAsia="en-US"/>
        </w:rPr>
        <w:t>/</w:t>
      </w:r>
      <w:r w:rsidR="004E7304">
        <w:rPr>
          <w:rFonts w:hint="cs"/>
          <w:b/>
          <w:bCs/>
          <w:sz w:val="26"/>
          <w:szCs w:val="26"/>
          <w:u w:val="single"/>
          <w:rtl/>
          <w:lang w:eastAsia="en-US"/>
        </w:rPr>
        <w:t>202</w:t>
      </w:r>
      <w:r w:rsidR="001E6A09">
        <w:rPr>
          <w:rFonts w:hint="cs"/>
          <w:b/>
          <w:bCs/>
          <w:sz w:val="26"/>
          <w:szCs w:val="26"/>
          <w:u w:val="single"/>
          <w:rtl/>
          <w:lang w:eastAsia="en-US"/>
        </w:rPr>
        <w:t>6</w:t>
      </w:r>
      <w:r w:rsidR="004E7304"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B6121D">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B6121D">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B6121D">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F132B56" w14:textId="77777777" w:rsidR="00297FF7" w:rsidRDefault="009B74C6" w:rsidP="00B6121D">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3068EC" w:rsidRPr="00297FF7" w:rsidRDefault="003068EC"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3068EC" w:rsidRPr="00A40358" w:rsidRDefault="003068EC"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3"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7A2eA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">
                <v:shadow on="t" opacity=".5" offset="3pt,-3pt"/>
                <v:textbox>
                  <w:txbxContent>
                    <w:p w14:paraId="6724DC83" w14:textId="77777777" w:rsidR="003068EC" w:rsidRPr="00297FF7" w:rsidRDefault="003068EC"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3068EC" w:rsidRPr="00A40358" w:rsidRDefault="003068EC"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B6121D">
      <w:pPr>
        <w:keepNext/>
        <w:keepLines/>
        <w:widowControl w:val="0"/>
        <w:rPr>
          <w:sz w:val="22"/>
          <w:szCs w:val="22"/>
          <w:rtl/>
          <w:lang w:eastAsia="en-US"/>
        </w:rPr>
      </w:pPr>
    </w:p>
    <w:p w14:paraId="27FE3AE5" w14:textId="77777777" w:rsidR="00297FF7" w:rsidRDefault="00297FF7" w:rsidP="00B6121D">
      <w:pPr>
        <w:keepNext/>
        <w:keepLines/>
        <w:widowControl w:val="0"/>
        <w:rPr>
          <w:sz w:val="22"/>
          <w:szCs w:val="22"/>
          <w:rtl/>
          <w:lang w:eastAsia="en-US"/>
        </w:rPr>
      </w:pPr>
    </w:p>
    <w:p w14:paraId="5F263D54" w14:textId="77777777" w:rsidR="00297FF7" w:rsidRDefault="00297FF7" w:rsidP="00B6121D">
      <w:pPr>
        <w:keepNext/>
        <w:keepLines/>
        <w:widowControl w:val="0"/>
        <w:rPr>
          <w:sz w:val="22"/>
          <w:szCs w:val="22"/>
          <w:rtl/>
          <w:lang w:eastAsia="en-US"/>
        </w:rPr>
      </w:pPr>
    </w:p>
    <w:p w14:paraId="71576CA1" w14:textId="77777777" w:rsidR="001F1672" w:rsidRDefault="001F1672" w:rsidP="00B6121D">
      <w:pPr>
        <w:keepNext/>
        <w:keepLines/>
        <w:widowControl w:val="0"/>
        <w:ind w:left="5953"/>
        <w:jc w:val="center"/>
        <w:rPr>
          <w:rFonts w:ascii="Arial" w:hAnsi="Arial"/>
          <w:b/>
          <w:bCs/>
          <w:sz w:val="22"/>
          <w:rtl/>
          <w:lang w:eastAsia="en-US"/>
        </w:rPr>
      </w:pPr>
    </w:p>
    <w:p w14:paraId="2FFB07B8" w14:textId="56CF7F67" w:rsidR="00297FF7" w:rsidRPr="00EA4AFE" w:rsidRDefault="00297FF7" w:rsidP="00B6121D">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B6121D">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309DB7B5" w14:textId="77777777" w:rsidR="00297FF7" w:rsidRPr="00EA4AFE" w:rsidRDefault="00297FF7" w:rsidP="00B6121D">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56D7DD1" w14:textId="77777777" w:rsidR="00DC1928" w:rsidRDefault="00DC1928" w:rsidP="006A5CA9">
      <w:pPr>
        <w:keepNext/>
        <w:keepLines/>
        <w:overflowPunct/>
        <w:autoSpaceDE/>
        <w:autoSpaceDN/>
        <w:bidi w:val="0"/>
        <w:adjustRightInd/>
        <w:spacing w:line="240" w:lineRule="auto"/>
        <w:jc w:val="left"/>
        <w:textAlignment w:val="auto"/>
      </w:pPr>
      <w:bookmarkStart w:id="25" w:name="_נספח_א_–_[טבלת_שינויים_שבוצעו_בהורא"/>
      <w:bookmarkEnd w:id="25"/>
      <w:r>
        <w:rPr>
          <w:rtl/>
        </w:rPr>
        <w:br w:type="page"/>
      </w:r>
    </w:p>
    <w:p w14:paraId="09A07EA6" w14:textId="512EA49A"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5EA3E4AD">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9"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20"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 xml:space="preserve">שעה) </w:t>
        </w:r>
        <w:proofErr w:type="spellStart"/>
        <w:r w:rsidRPr="00E03DD0">
          <w:rPr>
            <w:rStyle w:val="Hyperlink"/>
            <w:rFonts w:hint="cs"/>
            <w:sz w:val="20"/>
            <w:szCs w:val="20"/>
            <w:rtl/>
          </w:rPr>
          <w:t>התשפ</w:t>
        </w:r>
        <w:proofErr w:type="spellEnd"/>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21"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22"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23"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24"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5"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274A0B65">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6" w:history="1">
        <w:r w:rsidRPr="00E03DD0">
          <w:rPr>
            <w:rStyle w:val="Hyperlink"/>
            <w:rFonts w:asciiTheme="minorBidi" w:hAnsiTheme="minorBidi" w:cstheme="minorBidi"/>
            <w:sz w:val="20"/>
            <w:szCs w:val="20"/>
            <w:rtl/>
          </w:rPr>
          <w:t xml:space="preserve">הוראת </w:t>
        </w:r>
        <w:proofErr w:type="spellStart"/>
        <w:r w:rsidRPr="00E03DD0">
          <w:rPr>
            <w:rStyle w:val="Hyperlink"/>
            <w:rFonts w:asciiTheme="minorBidi" w:hAnsiTheme="minorBidi" w:cstheme="minorBidi"/>
            <w:sz w:val="20"/>
            <w:szCs w:val="20"/>
            <w:rtl/>
          </w:rPr>
          <w:t>תכ"ם</w:t>
        </w:r>
        <w:proofErr w:type="spellEnd"/>
        <w:r w:rsidRPr="00E03DD0">
          <w:rPr>
            <w:rStyle w:val="Hyperlink"/>
            <w:rFonts w:asciiTheme="minorBidi" w:hAnsiTheme="minorBidi" w:cstheme="minorBidi"/>
            <w:sz w:val="20"/>
            <w:szCs w:val="20"/>
            <w:rtl/>
          </w:rPr>
          <w:t>,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7"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8"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w:t>
      </w: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w:t>
      </w:r>
      <w:proofErr w:type="spellStart"/>
      <w:r w:rsidRPr="00E03DD0">
        <w:rPr>
          <w:rFonts w:asciiTheme="minorBidi" w:hAnsiTheme="minorBidi" w:cstheme="minorBidi"/>
          <w:sz w:val="20"/>
          <w:szCs w:val="20"/>
          <w:rtl/>
        </w:rPr>
        <w:t>החשבות</w:t>
      </w:r>
      <w:proofErr w:type="spellEnd"/>
      <w:r w:rsidRPr="00E03DD0">
        <w:rPr>
          <w:rFonts w:asciiTheme="minorBidi" w:hAnsiTheme="minorBidi" w:cstheme="minorBidi"/>
          <w:sz w:val="20"/>
          <w:szCs w:val="20"/>
          <w:rtl/>
        </w:rPr>
        <w:t xml:space="preserve">.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9"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w:t>
      </w:r>
      <w:proofErr w:type="spellStart"/>
      <w:r w:rsidRPr="00E03DD0">
        <w:rPr>
          <w:rFonts w:asciiTheme="minorBidi" w:hAnsiTheme="minorBidi" w:cstheme="minorBidi"/>
          <w:sz w:val="20"/>
          <w:szCs w:val="20"/>
          <w:rtl/>
        </w:rPr>
        <w:t>למינהל</w:t>
      </w:r>
      <w:proofErr w:type="spellEnd"/>
      <w:r w:rsidRPr="00E03DD0">
        <w:rPr>
          <w:rFonts w:asciiTheme="minorBidi" w:hAnsiTheme="minorBidi" w:cstheme="minorBidi"/>
          <w:sz w:val="20"/>
          <w:szCs w:val="20"/>
          <w:rtl/>
        </w:rPr>
        <w:t xml:space="preserve">,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36098BEE">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w:t>
      </w:r>
      <w:proofErr w:type="spellStart"/>
      <w:r w:rsidRPr="00D11BB8">
        <w:rPr>
          <w:rFonts w:asciiTheme="minorBidi" w:hAnsiTheme="minorBidi" w:cstheme="minorBidi"/>
          <w:sz w:val="20"/>
          <w:szCs w:val="20"/>
          <w:rtl/>
        </w:rPr>
        <w:t>בחשבות</w:t>
      </w:r>
      <w:proofErr w:type="spellEnd"/>
      <w:r w:rsidRPr="00D11BB8">
        <w:rPr>
          <w:rFonts w:asciiTheme="minorBidi" w:hAnsiTheme="minorBidi" w:cstheme="minorBidi"/>
          <w:sz w:val="20"/>
          <w:szCs w:val="20"/>
          <w:rtl/>
        </w:rPr>
        <w:t xml:space="preserve"> ואנשי הרכש במשרד, ויעביר את ממצאי הבדיקה לידי </w:t>
      </w:r>
      <w:proofErr w:type="spellStart"/>
      <w:r w:rsidRPr="00D11BB8">
        <w:rPr>
          <w:rFonts w:asciiTheme="minorBidi" w:hAnsiTheme="minorBidi" w:cstheme="minorBidi"/>
          <w:sz w:val="20"/>
          <w:szCs w:val="20"/>
          <w:rtl/>
        </w:rPr>
        <w:t>מנכ</w:t>
      </w:r>
      <w:proofErr w:type="spellEnd"/>
      <w:r w:rsidRPr="00D11BB8">
        <w:rPr>
          <w:rFonts w:asciiTheme="minorBidi" w:hAnsiTheme="minorBidi" w:cstheme="minorBidi"/>
          <w:sz w:val="20"/>
          <w:szCs w:val="20"/>
          <w:rtl/>
        </w:rPr>
        <w:t xml:space="preserve">''ל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30"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43588595">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1"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2"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3" w:history="1">
        <w:r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4"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5" w:history="1">
        <w:r w:rsidRPr="00D11BB8">
          <w:rPr>
            <w:rStyle w:val="Hyperlink"/>
            <w:rFonts w:asciiTheme="minorBidi" w:hAnsiTheme="minorBidi" w:cstheme="minorBidi"/>
            <w:sz w:val="20"/>
            <w:szCs w:val="20"/>
            <w:rtl/>
          </w:rPr>
          <w:t>תקנות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מוסר</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תשלומים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לספקים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דיווח</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על</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יישום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החוק</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(הוראת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שעה) </w:t>
        </w:r>
        <w:proofErr w:type="spellStart"/>
        <w:r w:rsidRPr="00D11BB8">
          <w:rPr>
            <w:rStyle w:val="Hyperlink"/>
            <w:rFonts w:asciiTheme="minorBidi" w:hAnsiTheme="minorBidi" w:cstheme="minorBidi"/>
            <w:sz w:val="20"/>
            <w:szCs w:val="20"/>
            <w:rtl/>
          </w:rPr>
          <w:t>התשפ</w:t>
        </w:r>
        <w:proofErr w:type="spellEnd"/>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א</w:t>
        </w:r>
        <w:r w:rsidRPr="00D11BB8">
          <w:rPr>
            <w:rStyle w:val="Hyperlink"/>
            <w:rFonts w:asciiTheme="minorBidi" w:hAnsiTheme="minorBidi" w:cstheme="minorBidi"/>
            <w:sz w:val="20"/>
            <w:szCs w:val="20"/>
          </w:rPr>
          <w:t>2021-</w:t>
        </w:r>
      </w:hyperlink>
      <w:r w:rsidRPr="00D11BB8">
        <w:rPr>
          <w:rStyle w:val="Hyperlink"/>
          <w:rFonts w:asciiTheme="minorBidi" w:hAnsiTheme="minorBidi" w:cstheme="minorBidi"/>
          <w:sz w:val="20"/>
          <w:szCs w:val="20"/>
          <w:rtl/>
        </w:rPr>
        <w:t>.</w:t>
      </w:r>
    </w:p>
    <w:p w14:paraId="4141624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6" w:history="1">
        <w:r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7"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"בדיקת חשבון", מס' 1.4.0.2</w:t>
        </w:r>
      </w:hyperlink>
      <w:r w:rsidRPr="00D11BB8">
        <w:rPr>
          <w:rFonts w:asciiTheme="minorBidi" w:hAnsiTheme="minorBidi" w:cstheme="minorBidi"/>
          <w:sz w:val="20"/>
          <w:szCs w:val="20"/>
          <w:rtl/>
        </w:rPr>
        <w:t>.</w:t>
      </w:r>
    </w:p>
    <w:p w14:paraId="346683D6"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8"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Style w:val="Hyperlink"/>
          <w:rFonts w:asciiTheme="minorBidi" w:hAnsiTheme="minorBidi" w:cstheme="minorBidi"/>
          <w:sz w:val="20"/>
          <w:szCs w:val="20"/>
          <w:rtl/>
        </w:rPr>
        <w:t>.</w:t>
      </w:r>
    </w:p>
    <w:p w14:paraId="5BDC6C1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9"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"תשלומי מקדמות", מס' 1.4.0.6</w:t>
        </w:r>
      </w:hyperlink>
      <w:r w:rsidRPr="00D11BB8">
        <w:rPr>
          <w:rFonts w:asciiTheme="minorBidi" w:hAnsiTheme="minorBidi" w:cstheme="minorBidi"/>
          <w:sz w:val="20"/>
          <w:szCs w:val="20"/>
          <w:rtl/>
        </w:rPr>
        <w:t>.</w:t>
      </w:r>
    </w:p>
    <w:p w14:paraId="322C069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0"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עקב פסק דין שניתן כנגד המדינה", מס' 1.5.0.4.</w:t>
        </w:r>
      </w:hyperlink>
    </w:p>
    <w:p w14:paraId="5E05FDA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1"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"אמצעי תשלום", מס' 1.6.0.1.</w:t>
        </w:r>
      </w:hyperlink>
    </w:p>
    <w:p w14:paraId="26E133A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2" w:history="1">
        <w:r w:rsidRPr="00D11BB8">
          <w:rPr>
            <w:rStyle w:val="Hyperlink"/>
            <w:rFonts w:asciiTheme="minorBidi" w:hAnsiTheme="minorBidi" w:cstheme="minorBidi"/>
            <w:sz w:val="20"/>
            <w:szCs w:val="20"/>
            <w:rtl/>
          </w:rPr>
          <w:t xml:space="preserve">הוראות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"חיובים בין-משרדיים", מס' 1.6.0.7</w:t>
        </w:r>
      </w:hyperlink>
      <w:r w:rsidRPr="00D11BB8">
        <w:rPr>
          <w:rFonts w:asciiTheme="minorBidi" w:hAnsiTheme="minorBidi" w:cstheme="minorBidi"/>
          <w:sz w:val="20"/>
          <w:szCs w:val="20"/>
          <w:rtl/>
        </w:rPr>
        <w:t>.</w:t>
      </w:r>
    </w:p>
    <w:p w14:paraId="28887AA5"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3"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"הטיפול בפשרות והסדרי חוב</w:t>
        </w:r>
        <w:r w:rsidRPr="00D11BB8" w:rsidDel="003A31C4">
          <w:rPr>
            <w:rStyle w:val="Hyperlink"/>
            <w:rFonts w:asciiTheme="minorBidi" w:hAnsiTheme="minorBidi" w:cstheme="minorBidi"/>
            <w:sz w:val="20"/>
            <w:szCs w:val="20"/>
            <w:rtl/>
          </w:rPr>
          <w:t xml:space="preserve"> </w:t>
        </w:r>
        <w:r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4"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"תמיכות במוסדות ציבור", מס' 6.1.0.1</w:t>
        </w:r>
      </w:hyperlink>
      <w:r w:rsidRPr="00D11BB8">
        <w:rPr>
          <w:rFonts w:asciiTheme="minorBidi" w:hAnsiTheme="minorBidi" w:cstheme="minorBidi"/>
          <w:sz w:val="20"/>
          <w:szCs w:val="20"/>
          <w:rtl/>
        </w:rPr>
        <w:t>.</w:t>
      </w:r>
    </w:p>
    <w:p w14:paraId="258CAA76"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w:anchor="נספח_א" w:history="1">
        <w:r w:rsidRPr="00D11BB8">
          <w:rPr>
            <w:rStyle w:val="Hyperlink"/>
            <w:rFonts w:asciiTheme="minorBidi" w:hAnsiTheme="minorBidi" w:cstheme="minorBidi"/>
            <w:sz w:val="20"/>
            <w:szCs w:val="20"/>
            <w:rtl/>
          </w:rPr>
          <w:t xml:space="preserve">נספח א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הגדרות</w:t>
        </w:r>
      </w:hyperlink>
      <w:r w:rsidRPr="00D11BB8">
        <w:rPr>
          <w:rFonts w:asciiTheme="minorBidi" w:hAnsiTheme="minorBidi" w:cstheme="minorBidi"/>
          <w:sz w:val="20"/>
          <w:szCs w:val="20"/>
          <w:rtl/>
        </w:rPr>
        <w:t>.</w:t>
      </w:r>
    </w:p>
    <w:p w14:paraId="29E5F0C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Pr="00D11BB8">
          <w:rPr>
            <w:rStyle w:val="Hyperlink"/>
            <w:rFonts w:asciiTheme="minorBidi" w:hAnsiTheme="minorBidi" w:cstheme="minorBidi"/>
            <w:sz w:val="20"/>
            <w:szCs w:val="20"/>
            <w:rtl/>
          </w:rPr>
          <w:t xml:space="preserve">נספח ב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Pr="00D11BB8">
          <w:rPr>
            <w:rStyle w:val="Hyperlink"/>
            <w:rFonts w:asciiTheme="minorBidi" w:hAnsiTheme="minorBidi" w:cstheme="minorBidi"/>
            <w:sz w:val="20"/>
            <w:szCs w:val="20"/>
            <w:rtl/>
          </w:rPr>
          <w:t xml:space="preserve">נספח ג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2BDFCA16">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6" w:history="1">
        <w:r w:rsidRPr="00D11BB8">
          <w:rPr>
            <w:rStyle w:val="Hyperlink"/>
            <w:sz w:val="20"/>
            <w:szCs w:val="20"/>
            <w:rtl/>
          </w:rPr>
          <w:t>חוק מס ערך מוסף, תשל"ו-1975</w:t>
        </w:r>
      </w:hyperlink>
      <w:r w:rsidRPr="00D11BB8">
        <w:rPr>
          <w:sz w:val="20"/>
          <w:szCs w:val="20"/>
          <w:rtl/>
        </w:rPr>
        <w:t xml:space="preserve"> </w:t>
      </w:r>
      <w:hyperlink r:id="rId47"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8"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9"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50"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51"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26" w:name="נספח_א"/>
      <w:bookmarkStart w:id="27" w:name="נספח_ב"/>
      <w:bookmarkStart w:id="28" w:name="נספח_ג"/>
      <w:bookmarkStart w:id="29" w:name="נספח_ד"/>
      <w:bookmarkStart w:id="30" w:name="נספח_ה"/>
      <w:bookmarkEnd w:id="26"/>
      <w:bookmarkEnd w:id="27"/>
      <w:bookmarkEnd w:id="28"/>
      <w:bookmarkEnd w:id="29"/>
      <w:bookmarkEnd w:id="30"/>
    </w:p>
    <w:p w14:paraId="2D8D9851" w14:textId="77777777" w:rsidR="00520371" w:rsidRPr="005B2B87" w:rsidRDefault="00D475F5" w:rsidP="00AC651F">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AC651F">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AC651F">
      <w:pPr>
        <w:keepNext/>
        <w:keepLines/>
        <w:widowControl w:val="0"/>
        <w:ind w:left="-33"/>
        <w:jc w:val="right"/>
        <w:rPr>
          <w:b/>
          <w:bCs/>
          <w:rtl/>
          <w:lang w:eastAsia="en-US"/>
        </w:rPr>
      </w:pPr>
    </w:p>
    <w:p w14:paraId="4B4CDEEE" w14:textId="77777777" w:rsidR="008B3502" w:rsidRPr="005B2B87" w:rsidRDefault="008B3502" w:rsidP="00AC65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AC651F">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AC651F">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AC651F">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AC651F">
      <w:pPr>
        <w:keepNext/>
        <w:keepLines/>
        <w:widowControl w:val="0"/>
        <w:overflowPunct/>
        <w:autoSpaceDE/>
        <w:autoSpaceDN/>
        <w:adjustRightInd/>
        <w:jc w:val="center"/>
        <w:textAlignment w:val="auto"/>
        <w:rPr>
          <w:noProof/>
          <w:rtl/>
        </w:rPr>
      </w:pPr>
    </w:p>
    <w:p w14:paraId="1ECA1899"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AC651F">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AC651F">
      <w:pPr>
        <w:keepNext/>
        <w:keepLines/>
        <w:widowControl w:val="0"/>
        <w:overflowPunct/>
        <w:autoSpaceDE/>
        <w:autoSpaceDN/>
        <w:adjustRightInd/>
        <w:jc w:val="center"/>
        <w:textAlignment w:val="auto"/>
        <w:rPr>
          <w:noProof/>
          <w:rtl/>
        </w:rPr>
      </w:pPr>
    </w:p>
    <w:p w14:paraId="73D75D84"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AC651F">
      <w:pPr>
        <w:keepNext/>
        <w:keepLines/>
        <w:widowControl w:val="0"/>
        <w:overflowPunct/>
        <w:autoSpaceDE/>
        <w:autoSpaceDN/>
        <w:adjustRightInd/>
        <w:jc w:val="center"/>
        <w:textAlignment w:val="auto"/>
        <w:rPr>
          <w:noProof/>
          <w:rtl/>
        </w:rPr>
      </w:pPr>
    </w:p>
    <w:p w14:paraId="2B8070DD"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AC651F">
      <w:pPr>
        <w:keepNext/>
        <w:keepLines/>
        <w:widowControl w:val="0"/>
        <w:overflowPunct/>
        <w:autoSpaceDE/>
        <w:autoSpaceDN/>
        <w:adjustRightInd/>
        <w:jc w:val="center"/>
        <w:textAlignment w:val="auto"/>
        <w:rPr>
          <w:noProof/>
          <w:rtl/>
        </w:rPr>
      </w:pPr>
    </w:p>
    <w:p w14:paraId="574ACEBD" w14:textId="77777777" w:rsidR="008B3502" w:rsidRPr="005B2B87" w:rsidRDefault="008B3502" w:rsidP="00AC651F">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AC651F">
      <w:pPr>
        <w:keepNext/>
        <w:keepLines/>
        <w:widowControl w:val="0"/>
        <w:overflowPunct/>
        <w:autoSpaceDE/>
        <w:autoSpaceDN/>
        <w:adjustRightInd/>
        <w:jc w:val="center"/>
        <w:textAlignment w:val="auto"/>
        <w:rPr>
          <w:noProof/>
          <w:rtl/>
        </w:rPr>
      </w:pPr>
    </w:p>
    <w:p w14:paraId="0A77854C"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AC651F">
      <w:pPr>
        <w:keepNext/>
        <w:keepLines/>
        <w:widowControl w:val="0"/>
        <w:overflowPunct/>
        <w:autoSpaceDE/>
        <w:autoSpaceDN/>
        <w:adjustRightInd/>
        <w:jc w:val="center"/>
        <w:textAlignment w:val="auto"/>
        <w:rPr>
          <w:noProof/>
          <w:rtl/>
        </w:rPr>
      </w:pPr>
    </w:p>
    <w:p w14:paraId="379056AA"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AC651F">
      <w:pPr>
        <w:keepNext/>
        <w:keepLines/>
        <w:widowControl w:val="0"/>
        <w:overflowPunct/>
        <w:autoSpaceDE/>
        <w:autoSpaceDN/>
        <w:adjustRightInd/>
        <w:jc w:val="center"/>
        <w:textAlignment w:val="auto"/>
        <w:rPr>
          <w:noProof/>
          <w:rtl/>
        </w:rPr>
      </w:pPr>
    </w:p>
    <w:p w14:paraId="7F7BCB8C"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AC651F">
      <w:pPr>
        <w:keepNext/>
        <w:keepLines/>
        <w:widowControl w:val="0"/>
        <w:overflowPunct/>
        <w:autoSpaceDE/>
        <w:autoSpaceDN/>
        <w:adjustRightInd/>
        <w:jc w:val="center"/>
        <w:textAlignment w:val="auto"/>
        <w:rPr>
          <w:noProof/>
          <w:rtl/>
        </w:rPr>
      </w:pPr>
    </w:p>
    <w:p w14:paraId="73A3CA97" w14:textId="77777777" w:rsidR="008B3502" w:rsidRPr="005B2B87" w:rsidRDefault="008B3502" w:rsidP="00AC651F">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AC651F">
      <w:pPr>
        <w:keepNext/>
        <w:keepLines/>
        <w:widowControl w:val="0"/>
        <w:overflowPunct/>
        <w:autoSpaceDE/>
        <w:autoSpaceDN/>
        <w:adjustRightInd/>
        <w:textAlignment w:val="auto"/>
        <w:rPr>
          <w:noProof/>
          <w:rtl/>
        </w:rPr>
      </w:pPr>
    </w:p>
    <w:p w14:paraId="5735D026" w14:textId="04F1517E" w:rsidR="00DC1928" w:rsidRPr="00DC1928" w:rsidRDefault="008B3502" w:rsidP="00AC651F">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4E275C" w:rsidRPr="004E275C">
        <w:rPr>
          <w:rFonts w:ascii="David" w:hAnsi="David"/>
          <w:sz w:val="28"/>
          <w:rtl/>
          <w:lang w:eastAsia="x-none"/>
        </w:rPr>
        <w:t>ליווי בתי ספר בחינוך העל יסודי</w:t>
      </w:r>
      <w:r w:rsidR="004E275C" w:rsidRPr="004E275C">
        <w:rPr>
          <w:rFonts w:ascii="David" w:hAnsi="David" w:hint="cs"/>
          <w:sz w:val="28"/>
          <w:rtl/>
          <w:lang w:eastAsia="x-none"/>
        </w:rPr>
        <w:t xml:space="preserve"> </w:t>
      </w:r>
      <w:r w:rsidR="004E275C" w:rsidRPr="004E275C">
        <w:rPr>
          <w:rFonts w:ascii="David" w:hAnsi="David"/>
          <w:sz w:val="28"/>
          <w:rtl/>
          <w:lang w:eastAsia="x-none"/>
        </w:rPr>
        <w:t>לקידום הישגים לימודיים וצמצום פערים חברתיים</w:t>
      </w:r>
      <w:r w:rsidR="00855292">
        <w:rPr>
          <w:rFonts w:ascii="David" w:hAnsi="David" w:hint="cs"/>
          <w:sz w:val="28"/>
          <w:rtl/>
          <w:lang w:eastAsia="x-none"/>
        </w:rPr>
        <w:t xml:space="preserve"> ורגשיים</w:t>
      </w:r>
    </w:p>
    <w:p w14:paraId="2ECD4655" w14:textId="467F193F" w:rsidR="008B3502" w:rsidRPr="005B2B87" w:rsidRDefault="008B3502" w:rsidP="00AC651F">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AC651F">
      <w:pPr>
        <w:keepNext/>
        <w:keepLines/>
        <w:widowControl w:val="0"/>
        <w:overflowPunct/>
        <w:autoSpaceDE/>
        <w:autoSpaceDN/>
        <w:adjustRightInd/>
        <w:ind w:left="935" w:hanging="935"/>
        <w:textAlignment w:val="auto"/>
        <w:rPr>
          <w:b/>
          <w:bCs/>
          <w:noProof/>
          <w:rtl/>
        </w:rPr>
      </w:pPr>
    </w:p>
    <w:p w14:paraId="44166996" w14:textId="3BDC63F8" w:rsidR="008B3502" w:rsidRPr="005B2B87" w:rsidRDefault="008B3502" w:rsidP="00AC651F">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AC651F" w:rsidRPr="00AC651F">
        <w:rPr>
          <w:noProof/>
          <w:rtl/>
        </w:rPr>
        <w:t>35/12.2025</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AC651F">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AC651F">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AC651F">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AC651F">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AC651F">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AC651F">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AC651F">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AC651F">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AC651F">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35447F11" w14:textId="321689C5" w:rsidR="004E275C" w:rsidRPr="004E275C"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E275C">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AC651F" w:rsidRPr="00AC651F">
        <w:rPr>
          <w:noProof/>
          <w:rtl/>
        </w:rPr>
        <w:t>35/12.2025</w:t>
      </w:r>
      <w:r w:rsidR="00BE498B" w:rsidRPr="00684DAB">
        <w:rPr>
          <w:rFonts w:hint="cs"/>
          <w:noProof/>
          <w:rtl/>
        </w:rPr>
        <w:t xml:space="preserve"> </w:t>
      </w:r>
      <w:r w:rsidRPr="00684DAB">
        <w:rPr>
          <w:noProof/>
          <w:rtl/>
        </w:rPr>
        <w:t>מיום</w:t>
      </w:r>
      <w:r w:rsidR="00A7455D" w:rsidRPr="004E275C">
        <w:rPr>
          <w:rFonts w:hint="cs"/>
          <w:b/>
          <w:bCs/>
          <w:noProof/>
          <w:rtl/>
        </w:rPr>
        <w:t xml:space="preserve"> </w:t>
      </w:r>
      <w:r w:rsidR="00BE438D" w:rsidRPr="004E275C">
        <w:rPr>
          <w:rFonts w:hint="cs"/>
          <w:b/>
          <w:bCs/>
          <w:noProof/>
          <w:u w:val="single"/>
          <w:rtl/>
        </w:rPr>
        <w:t>______</w:t>
      </w:r>
      <w:r w:rsidR="00A7455D" w:rsidRPr="004E275C">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4E275C" w:rsidRPr="004E275C">
        <w:rPr>
          <w:rFonts w:ascii="David" w:hAnsi="David"/>
          <w:sz w:val="28"/>
          <w:rtl/>
          <w:lang w:eastAsia="x-none"/>
        </w:rPr>
        <w:t>ליווי בתי ספר בחינוך העל יסודי</w:t>
      </w:r>
      <w:r w:rsidR="004E275C" w:rsidRPr="004E275C">
        <w:rPr>
          <w:rFonts w:ascii="David" w:hAnsi="David" w:hint="cs"/>
          <w:sz w:val="28"/>
          <w:rtl/>
          <w:lang w:eastAsia="x-none"/>
        </w:rPr>
        <w:t xml:space="preserve"> </w:t>
      </w:r>
      <w:r w:rsidR="004E275C" w:rsidRPr="004E275C">
        <w:rPr>
          <w:rFonts w:ascii="David" w:hAnsi="David"/>
          <w:sz w:val="28"/>
          <w:rtl/>
          <w:lang w:eastAsia="x-none"/>
        </w:rPr>
        <w:t>לקידום הישגים לימודיים וצמצום פערים חברתיים</w:t>
      </w:r>
      <w:r w:rsidR="004E275C" w:rsidRPr="004E275C">
        <w:rPr>
          <w:b/>
          <w:bCs/>
          <w:noProof/>
          <w:rtl/>
        </w:rPr>
        <w:t xml:space="preserve"> </w:t>
      </w:r>
      <w:r w:rsidR="00855292">
        <w:rPr>
          <w:rFonts w:ascii="David" w:hAnsi="David" w:hint="cs"/>
          <w:sz w:val="28"/>
          <w:rtl/>
          <w:lang w:eastAsia="x-none"/>
        </w:rPr>
        <w:t>ורגשיים</w:t>
      </w:r>
    </w:p>
    <w:p w14:paraId="00EA7803" w14:textId="0359653B"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E275C">
        <w:rPr>
          <w:b/>
          <w:bCs/>
          <w:noProof/>
          <w:rtl/>
        </w:rPr>
        <w:t>"היחידה"</w:t>
      </w:r>
      <w:r w:rsidRPr="005B2B87">
        <w:rPr>
          <w:noProof/>
          <w:rtl/>
        </w:rPr>
        <w:t xml:space="preserve"> </w:t>
      </w:r>
      <w:r w:rsidR="0076238C">
        <w:rPr>
          <w:noProof/>
          <w:rtl/>
        </w:rPr>
        <w:t>–</w:t>
      </w:r>
      <w:r w:rsidR="00DC1928" w:rsidRPr="005B2B87">
        <w:rPr>
          <w:noProof/>
          <w:rtl/>
        </w:rPr>
        <w:t xml:space="preserve"> </w:t>
      </w:r>
      <w:r w:rsidR="00DC1928" w:rsidRPr="004E275C">
        <w:rPr>
          <w:rFonts w:hint="cs"/>
          <w:sz w:val="22"/>
          <w:rtl/>
          <w:lang w:eastAsia="en-US"/>
        </w:rPr>
        <w:t xml:space="preserve">אגף </w:t>
      </w:r>
      <w:r w:rsidR="004E275C">
        <w:rPr>
          <w:rFonts w:hint="cs"/>
          <w:sz w:val="22"/>
          <w:rtl/>
          <w:lang w:eastAsia="en-US"/>
        </w:rPr>
        <w:t>א' חינוך על יסודי</w:t>
      </w:r>
    </w:p>
    <w:p w14:paraId="3E0ACD54"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04246E3F" w:rsidR="008B3502" w:rsidRPr="005B2B87" w:rsidRDefault="008B3502" w:rsidP="00AC651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AC651F" w:rsidRPr="00AC651F">
        <w:rPr>
          <w:noProof/>
          <w:spacing w:val="-2"/>
          <w:rtl/>
        </w:rPr>
        <w:t>35/12.2025</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AC651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AC651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AC651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AC651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AC651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AC651F">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AC651F">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AC651F">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AC651F">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AC651F">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5383B3"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AC651F">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AC651F">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AC651F">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AC651F">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AC651F">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AC651F">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AC651F">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AC651F">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AC651F">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AC651F">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AC651F">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AC651F">
      <w:pPr>
        <w:keepNext/>
        <w:keepLines/>
        <w:widowControl w:val="0"/>
        <w:overflowPunct/>
        <w:autoSpaceDE/>
        <w:autoSpaceDN/>
        <w:adjustRightInd/>
        <w:ind w:left="652"/>
        <w:textAlignment w:val="auto"/>
        <w:rPr>
          <w:noProof/>
        </w:rPr>
      </w:pPr>
    </w:p>
    <w:p w14:paraId="015EBCC7" w14:textId="77777777" w:rsidR="004C649F" w:rsidRDefault="004C649F" w:rsidP="00AC651F">
      <w:pPr>
        <w:keepNext/>
        <w:keepLines/>
        <w:widowControl w:val="0"/>
        <w:ind w:left="-33"/>
        <w:jc w:val="right"/>
        <w:rPr>
          <w:rtl/>
        </w:rPr>
      </w:pPr>
    </w:p>
    <w:p w14:paraId="2A7CBC6A" w14:textId="77777777" w:rsidR="005F1D90" w:rsidRPr="005B2B87" w:rsidRDefault="005F1D90" w:rsidP="00AC651F">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AC651F">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AC651F">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AC651F">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AC651F">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AC651F">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AC651F">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AC651F">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AC651F">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AC651F">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AC651F">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AC651F">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AC651F">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AC651F">
      <w:pPr>
        <w:keepNext/>
        <w:keepLines/>
        <w:widowControl w:val="0"/>
        <w:ind w:left="-33"/>
        <w:jc w:val="right"/>
        <w:rPr>
          <w:rtl/>
        </w:rPr>
      </w:pPr>
      <w:r>
        <w:rPr>
          <w:rFonts w:hint="cs"/>
          <w:rtl/>
        </w:rPr>
        <w:t xml:space="preserve"> </w:t>
      </w:r>
    </w:p>
    <w:p w14:paraId="15B049A3" w14:textId="77777777" w:rsidR="00520371" w:rsidRPr="005B2B87" w:rsidRDefault="007640FC" w:rsidP="00AC651F">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AC651F">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AC651F">
      <w:pPr>
        <w:keepNext/>
        <w:keepLines/>
        <w:widowControl w:val="0"/>
        <w:numPr>
          <w:ilvl w:val="0"/>
          <w:numId w:val="8"/>
        </w:numPr>
        <w:overflowPunct/>
        <w:autoSpaceDE/>
        <w:autoSpaceDN/>
        <w:adjustRightInd/>
        <w:textAlignment w:val="auto"/>
        <w:rPr>
          <w:b/>
          <w:bCs/>
          <w:u w:val="single"/>
          <w:lang w:eastAsia="en-US"/>
        </w:rPr>
      </w:pPr>
      <w:bookmarkStart w:id="31" w:name="_Ref158821478"/>
      <w:r w:rsidRPr="005B2B87">
        <w:rPr>
          <w:rFonts w:hint="cs"/>
          <w:b/>
          <w:bCs/>
          <w:u w:val="single"/>
          <w:rtl/>
          <w:lang w:eastAsia="en-US"/>
        </w:rPr>
        <w:t>ביטוח</w:t>
      </w:r>
      <w:bookmarkEnd w:id="31"/>
    </w:p>
    <w:p w14:paraId="628044B4" w14:textId="5AE9101D" w:rsidR="00AC651F" w:rsidRPr="00114435" w:rsidRDefault="00AC651F" w:rsidP="00114435">
      <w:pPr>
        <w:keepNext/>
        <w:keepLines/>
        <w:widowControl w:val="0"/>
        <w:overflowPunct/>
        <w:autoSpaceDE/>
        <w:autoSpaceDN/>
        <w:adjustRightInd/>
        <w:ind w:left="794"/>
        <w:textAlignment w:val="auto"/>
        <w:rPr>
          <w:noProof/>
        </w:rPr>
      </w:pPr>
      <w:r w:rsidRPr="00114435">
        <w:rPr>
          <w:noProof/>
          <w:rtl/>
        </w:rPr>
        <w:t>צד ב' מתחייב לבצע ולקיים את הביטוחים המפורטים בזה לטובתה ולטובת 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כשהם כוללים את כל הכיסויים והתנאים הנדרשים להלן וכאשר גבולות האחריות לא יפחתו מהמצוין להלן:</w:t>
      </w:r>
    </w:p>
    <w:p w14:paraId="28020603"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114435">
        <w:rPr>
          <w:b/>
          <w:bCs/>
          <w:noProof/>
          <w:rtl/>
        </w:rPr>
        <w:t>ביטוח חבות מעבידים</w:t>
      </w:r>
    </w:p>
    <w:p w14:paraId="70AD5F5A"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462FFDBA"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גבול האחריות לא יפחת מסך</w:t>
      </w:r>
      <w:r w:rsidRPr="00114435">
        <w:rPr>
          <w:rFonts w:hint="cs"/>
          <w:noProof/>
          <w:rtl/>
        </w:rPr>
        <w:t xml:space="preserve"> </w:t>
      </w:r>
      <w:r w:rsidRPr="00114435">
        <w:rPr>
          <w:noProof/>
          <w:rtl/>
        </w:rPr>
        <w:t xml:space="preserve">- 20,000,000 ₪ לעובד, למקרה ולתקופת הביטוח.  </w:t>
      </w:r>
    </w:p>
    <w:p w14:paraId="3A259021"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הביטוח יורחב לכסות חבות המבוטח כלפי קבלנים, קבלני משנה ועובדיהם היה ויחשב כמעבידם.</w:t>
      </w:r>
    </w:p>
    <w:p w14:paraId="4E17075F"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הביטוח יורחב לשפות את 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היה ונטען לעניין קרות תאונת עבודה/מחלת מקצוע כלשהי כי הם נושאים בחבות מעביד כלשהם כלפי מי מעובדי צד ב' קבלנים, קבלני משנה ועובדיהם שבשירות</w:t>
      </w:r>
      <w:r w:rsidRPr="00114435">
        <w:rPr>
          <w:rFonts w:hint="cs"/>
          <w:noProof/>
          <w:rtl/>
        </w:rPr>
        <w:t>ו</w:t>
      </w:r>
      <w:r w:rsidRPr="00114435">
        <w:rPr>
          <w:noProof/>
          <w:rtl/>
        </w:rPr>
        <w:t>.</w:t>
      </w:r>
    </w:p>
    <w:p w14:paraId="0399FE2E"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114435">
        <w:rPr>
          <w:b/>
          <w:bCs/>
          <w:noProof/>
          <w:rtl/>
        </w:rPr>
        <w:t>ביטוח אחריות כלפי צד שלישי</w:t>
      </w:r>
    </w:p>
    <w:p w14:paraId="45B8DF63"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צד ב' יבטח אחריותו החוקית על פי דיני מדינת ישראל בביטוח אחריות כלפי צד שלישי גוף ורכוש (כולל נזקי גרר), בגין פעילות</w:t>
      </w:r>
      <w:r w:rsidRPr="00114435">
        <w:rPr>
          <w:rFonts w:hint="cs"/>
          <w:noProof/>
          <w:rtl/>
        </w:rPr>
        <w:t>ה</w:t>
      </w:r>
      <w:r w:rsidRPr="00114435">
        <w:rPr>
          <w:noProof/>
          <w:rtl/>
        </w:rPr>
        <w:t xml:space="preserve"> בכל תחומי מדינת ישראל והשטחים המוחזקים.</w:t>
      </w:r>
    </w:p>
    <w:p w14:paraId="605EA70A"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 xml:space="preserve">גבול האחריות לא יפחת מסך </w:t>
      </w:r>
      <w:r w:rsidRPr="00114435">
        <w:rPr>
          <w:rFonts w:hint="cs"/>
          <w:noProof/>
          <w:rtl/>
        </w:rPr>
        <w:t xml:space="preserve"> 6,000,000 </w:t>
      </w:r>
      <w:r w:rsidRPr="00114435">
        <w:rPr>
          <w:noProof/>
          <w:rtl/>
        </w:rPr>
        <w:t xml:space="preserve">₪ למקרה ולתקופת הביטוח. </w:t>
      </w:r>
    </w:p>
    <w:p w14:paraId="2A3B0ED0"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 xml:space="preserve">בפוליסה ייכלל סעיף אחריות צולבת - </w:t>
      </w:r>
      <w:r w:rsidRPr="00114435">
        <w:rPr>
          <w:noProof/>
        </w:rPr>
        <w:t>Cross Liability</w:t>
      </w:r>
      <w:r w:rsidRPr="00114435">
        <w:rPr>
          <w:rFonts w:hint="cs"/>
          <w:noProof/>
          <w:rtl/>
        </w:rPr>
        <w:t>.</w:t>
      </w:r>
    </w:p>
    <w:p w14:paraId="36B415C8"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הביטוח יורחב לכסות חבות המבוטח כלפי צד שלישי בגין פעילות של קבלנים, קבלני משנה ועובדיהם.</w:t>
      </w:r>
    </w:p>
    <w:p w14:paraId="35B479CA"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rFonts w:hint="cs"/>
          <w:noProof/>
          <w:rtl/>
        </w:rPr>
        <w:t xml:space="preserve">מנהלים, מלווים, רכזים </w:t>
      </w:r>
      <w:r w:rsidRPr="00114435">
        <w:rPr>
          <w:noProof/>
          <w:rtl/>
        </w:rPr>
        <w:t xml:space="preserve">ובעלי תפקידים אחרים שאינם מכוסים במסגרת חבות מעבידים של </w:t>
      </w:r>
      <w:r w:rsidRPr="00114435">
        <w:rPr>
          <w:rFonts w:hint="cs"/>
          <w:noProof/>
          <w:rtl/>
        </w:rPr>
        <w:t xml:space="preserve">צד ב' </w:t>
      </w:r>
      <w:r w:rsidRPr="00114435">
        <w:rPr>
          <w:noProof/>
          <w:rtl/>
        </w:rPr>
        <w:t>ייחשבו כצד שלישי.</w:t>
      </w:r>
    </w:p>
    <w:p w14:paraId="67B115F1"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rFonts w:hint="cs"/>
          <w:noProof/>
          <w:rtl/>
        </w:rPr>
        <w:t xml:space="preserve">המשתתפים בתוכנית לרבות רכושם ייחשבו לצד שלישי. </w:t>
      </w:r>
    </w:p>
    <w:p w14:paraId="0FA3BD68"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הביטוח יורחב לשפות את 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ככל שייחשבו אחראים למעשי ו/או מחדלי צד ב' וכל הפועלים מטעמו.</w:t>
      </w:r>
    </w:p>
    <w:p w14:paraId="57455D60"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Pr>
      </w:pPr>
      <w:r w:rsidRPr="00114435">
        <w:rPr>
          <w:rFonts w:hint="cs"/>
          <w:b/>
          <w:bCs/>
          <w:noProof/>
          <w:rtl/>
        </w:rPr>
        <w:t xml:space="preserve">ביטוח סייבר </w:t>
      </w:r>
    </w:p>
    <w:p w14:paraId="1B1C19B9"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צד ב' יבטח אחריותו החוקית על פי דיני מדינת ישראל בביטוח חבות סייבר, בין היתר, עקב האירועים המפורטים להלן:</w:t>
      </w:r>
    </w:p>
    <w:p w14:paraId="20138CA0" w14:textId="77777777" w:rsidR="00AC651F" w:rsidRPr="00DD5EE5" w:rsidRDefault="00AC651F" w:rsidP="00114435">
      <w:pPr>
        <w:pStyle w:val="aff3"/>
        <w:keepNext/>
        <w:keepLines/>
        <w:numPr>
          <w:ilvl w:val="0"/>
          <w:numId w:val="42"/>
        </w:numPr>
        <w:overflowPunct/>
        <w:autoSpaceDE/>
        <w:autoSpaceDN/>
        <w:adjustRightInd/>
        <w:ind w:left="1219" w:hanging="283"/>
        <w:contextualSpacing/>
        <w:jc w:val="left"/>
        <w:textAlignment w:val="auto"/>
        <w:rPr>
          <w:rFonts w:ascii="David" w:hAnsi="David"/>
          <w:rtl/>
        </w:rPr>
      </w:pPr>
      <w:r w:rsidRPr="00DD5EE5">
        <w:rPr>
          <w:rFonts w:ascii="David" w:hAnsi="David"/>
          <w:rtl/>
        </w:rPr>
        <w:t xml:space="preserve">חבות </w:t>
      </w:r>
      <w:r w:rsidRPr="00DD5EE5">
        <w:rPr>
          <w:rFonts w:ascii="David" w:hAnsi="David"/>
        </w:rPr>
        <w:t>Cyber Media/Multimedia</w:t>
      </w:r>
      <w:r w:rsidRPr="00DD5EE5">
        <w:rPr>
          <w:rFonts w:ascii="David" w:hAnsi="David"/>
          <w:rtl/>
        </w:rPr>
        <w:t xml:space="preserve"> כלפי צד שלישי. </w:t>
      </w:r>
    </w:p>
    <w:p w14:paraId="2906955E" w14:textId="77777777" w:rsidR="00AC651F" w:rsidRPr="00DD5EE5" w:rsidRDefault="00AC651F" w:rsidP="00114435">
      <w:pPr>
        <w:pStyle w:val="aff3"/>
        <w:keepNext/>
        <w:keepLines/>
        <w:numPr>
          <w:ilvl w:val="0"/>
          <w:numId w:val="42"/>
        </w:numPr>
        <w:overflowPunct/>
        <w:autoSpaceDE/>
        <w:autoSpaceDN/>
        <w:adjustRightInd/>
        <w:ind w:left="1219" w:hanging="283"/>
        <w:contextualSpacing/>
        <w:jc w:val="left"/>
        <w:textAlignment w:val="auto"/>
        <w:rPr>
          <w:rFonts w:ascii="David" w:hAnsi="David"/>
          <w:rtl/>
        </w:rPr>
      </w:pPr>
      <w:r w:rsidRPr="00DD5EE5">
        <w:rPr>
          <w:rFonts w:ascii="David" w:hAnsi="David"/>
          <w:rtl/>
        </w:rPr>
        <w:t>חבות בדבר הפרת פרטיות כלפי צד שלישי.</w:t>
      </w:r>
    </w:p>
    <w:p w14:paraId="7C9CF64F" w14:textId="77777777" w:rsidR="00AC651F" w:rsidRPr="00DD5EE5" w:rsidRDefault="00AC651F" w:rsidP="00114435">
      <w:pPr>
        <w:pStyle w:val="aff3"/>
        <w:keepNext/>
        <w:keepLines/>
        <w:numPr>
          <w:ilvl w:val="0"/>
          <w:numId w:val="42"/>
        </w:numPr>
        <w:overflowPunct/>
        <w:autoSpaceDE/>
        <w:autoSpaceDN/>
        <w:adjustRightInd/>
        <w:ind w:left="1219" w:hanging="283"/>
        <w:contextualSpacing/>
        <w:jc w:val="left"/>
        <w:textAlignment w:val="auto"/>
        <w:rPr>
          <w:rFonts w:ascii="David" w:hAnsi="David"/>
          <w:rtl/>
        </w:rPr>
      </w:pPr>
      <w:r w:rsidRPr="00DD5EE5">
        <w:rPr>
          <w:rFonts w:ascii="David" w:hAnsi="David"/>
          <w:rtl/>
        </w:rPr>
        <w:t>הפרת סודיות כלפי צד שלישי.</w:t>
      </w:r>
    </w:p>
    <w:p w14:paraId="2CA239A0" w14:textId="22530EC8" w:rsidR="00AC651F" w:rsidRPr="00DD5EE5" w:rsidRDefault="00AC651F" w:rsidP="00114435">
      <w:pPr>
        <w:pStyle w:val="aff3"/>
        <w:keepNext/>
        <w:keepLines/>
        <w:numPr>
          <w:ilvl w:val="0"/>
          <w:numId w:val="42"/>
        </w:numPr>
        <w:overflowPunct/>
        <w:autoSpaceDE/>
        <w:autoSpaceDN/>
        <w:adjustRightInd/>
        <w:ind w:left="1219" w:hanging="283"/>
        <w:contextualSpacing/>
        <w:jc w:val="left"/>
        <w:textAlignment w:val="auto"/>
        <w:rPr>
          <w:rFonts w:ascii="David" w:hAnsi="David"/>
          <w:rtl/>
        </w:rPr>
      </w:pPr>
      <w:r w:rsidRPr="00DD5EE5">
        <w:rPr>
          <w:rFonts w:ascii="David" w:hAnsi="David"/>
          <w:rtl/>
        </w:rPr>
        <w:t>חבות</w:t>
      </w:r>
      <w:r w:rsidRPr="00DD5EE5">
        <w:rPr>
          <w:rFonts w:ascii="David" w:hAnsi="David"/>
        </w:rPr>
        <w:t xml:space="preserve">Cyber Security </w:t>
      </w:r>
      <w:r w:rsidRPr="00DD5EE5">
        <w:rPr>
          <w:rFonts w:ascii="David" w:hAnsi="David"/>
          <w:rtl/>
        </w:rPr>
        <w:t xml:space="preserve"> כלפי צד שלישי. </w:t>
      </w:r>
    </w:p>
    <w:p w14:paraId="66896B97"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הכיסוי על פי פרק החבות כלפי צד שלישי יורחב לכלול את ההרחבות הבאות:</w:t>
      </w:r>
    </w:p>
    <w:p w14:paraId="40F17019" w14:textId="77777777" w:rsidR="00AC651F" w:rsidRPr="00DD5EE5" w:rsidRDefault="00AC651F" w:rsidP="00114435">
      <w:pPr>
        <w:pStyle w:val="aff3"/>
        <w:keepNext/>
        <w:keepLines/>
        <w:numPr>
          <w:ilvl w:val="0"/>
          <w:numId w:val="43"/>
        </w:numPr>
        <w:overflowPunct/>
        <w:autoSpaceDE/>
        <w:autoSpaceDN/>
        <w:adjustRightInd/>
        <w:ind w:left="1219" w:hanging="283"/>
        <w:contextualSpacing/>
        <w:jc w:val="left"/>
        <w:textAlignment w:val="auto"/>
        <w:rPr>
          <w:rFonts w:ascii="David" w:hAnsi="David"/>
          <w:rtl/>
        </w:rPr>
      </w:pPr>
      <w:r w:rsidRPr="00DD5EE5">
        <w:rPr>
          <w:rFonts w:ascii="David" w:hAnsi="David"/>
          <w:rtl/>
        </w:rPr>
        <w:lastRenderedPageBreak/>
        <w:t>אחריות צולבת, אולם הכיסוי לא יחול על תביעות צד ב' כנגד מדינת ישראל – משרד החינוך.</w:t>
      </w:r>
    </w:p>
    <w:p w14:paraId="09664CAC" w14:textId="77777777" w:rsidR="00AC651F" w:rsidRPr="00DD5EE5" w:rsidRDefault="00AC651F" w:rsidP="00114435">
      <w:pPr>
        <w:pStyle w:val="aff3"/>
        <w:keepNext/>
        <w:keepLines/>
        <w:numPr>
          <w:ilvl w:val="0"/>
          <w:numId w:val="43"/>
        </w:numPr>
        <w:overflowPunct/>
        <w:autoSpaceDE/>
        <w:autoSpaceDN/>
        <w:adjustRightInd/>
        <w:ind w:left="1219" w:hanging="283"/>
        <w:contextualSpacing/>
        <w:jc w:val="left"/>
        <w:textAlignment w:val="auto"/>
        <w:rPr>
          <w:rFonts w:ascii="David" w:hAnsi="David"/>
          <w:rtl/>
        </w:rPr>
      </w:pPr>
      <w:r w:rsidRPr="00DD5EE5">
        <w:rPr>
          <w:rFonts w:ascii="David" w:hAnsi="David"/>
          <w:rtl/>
        </w:rPr>
        <w:t>הביטוח יורחב לשפות את מדינת ישראל - משרד החינוך ככל שייחשבו אחראים למעשי ו/או מחדלי צד ב' והפועלים מטעמו.</w:t>
      </w:r>
    </w:p>
    <w:p w14:paraId="349810F1"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גבול האחריות לא יפחת מסך 2,000,000 ₪ למקרה ולתקופת הביטוח.</w:t>
      </w:r>
    </w:p>
    <w:p w14:paraId="3D90B259" w14:textId="68838DF8"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הארכת תקופת הגילוי לפחות 3 חודשים.</w:t>
      </w:r>
    </w:p>
    <w:p w14:paraId="7316DBD1" w14:textId="77777777" w:rsidR="00AC651F"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Pr>
      </w:pPr>
      <w:r w:rsidRPr="00114435">
        <w:rPr>
          <w:b/>
          <w:bCs/>
          <w:noProof/>
          <w:rtl/>
        </w:rPr>
        <w:t>ביטוחים נוספים</w:t>
      </w:r>
      <w:r>
        <w:rPr>
          <w:rFonts w:hint="cs"/>
          <w:b/>
          <w:bCs/>
          <w:noProof/>
          <w:rtl/>
        </w:rPr>
        <w:t xml:space="preserve"> </w:t>
      </w:r>
      <w:r w:rsidRPr="003D5557">
        <w:rPr>
          <w:b/>
          <w:bCs/>
          <w:noProof/>
          <w:rtl/>
        </w:rPr>
        <w:t xml:space="preserve"> </w:t>
      </w:r>
    </w:p>
    <w:p w14:paraId="2EB96F04" w14:textId="77777777" w:rsidR="00AC651F" w:rsidRDefault="00AC651F" w:rsidP="00114435">
      <w:pPr>
        <w:keepNext/>
        <w:keepLines/>
        <w:widowControl w:val="0"/>
        <w:overflowPunct/>
        <w:autoSpaceDE/>
        <w:autoSpaceDN/>
        <w:adjustRightInd/>
        <w:ind w:left="936"/>
        <w:textAlignment w:val="auto"/>
        <w:rPr>
          <w:noProof/>
          <w:rtl/>
        </w:rPr>
      </w:pPr>
      <w:r w:rsidRPr="003D5557">
        <w:rPr>
          <w:noProof/>
          <w:rtl/>
        </w:rPr>
        <w:t xml:space="preserve">צד ב' </w:t>
      </w:r>
      <w:r w:rsidRPr="003D5557">
        <w:rPr>
          <w:rFonts w:hint="cs"/>
          <w:noProof/>
          <w:rtl/>
        </w:rPr>
        <w:t>יוודא וידאג</w:t>
      </w:r>
      <w:r w:rsidRPr="003D5557">
        <w:rPr>
          <w:noProof/>
          <w:rtl/>
        </w:rPr>
        <w:t xml:space="preserve"> כי</w:t>
      </w:r>
      <w:r w:rsidRPr="003D5557">
        <w:rPr>
          <w:rFonts w:hint="cs"/>
          <w:noProof/>
          <w:rtl/>
        </w:rPr>
        <w:t xml:space="preserve">: </w:t>
      </w:r>
    </w:p>
    <w:p w14:paraId="1AE4C2EC" w14:textId="77777777" w:rsidR="00AC651F" w:rsidRPr="00DD5EE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rFonts w:hint="cs"/>
          <w:noProof/>
          <w:rtl/>
        </w:rPr>
        <w:t xml:space="preserve">מקומות/ ימי הדרכה, מפגשים וכיו"ב </w:t>
      </w:r>
      <w:r w:rsidRPr="00DD5EE5">
        <w:rPr>
          <w:noProof/>
          <w:rtl/>
        </w:rPr>
        <w:t>–</w:t>
      </w:r>
      <w:r w:rsidRPr="00DD5EE5">
        <w:rPr>
          <w:rFonts w:hint="cs"/>
          <w:noProof/>
          <w:rtl/>
        </w:rPr>
        <w:t xml:space="preserve"> למפעילי מקום קיום הפעילויות </w:t>
      </w:r>
      <w:r>
        <w:rPr>
          <w:rFonts w:hint="cs"/>
          <w:noProof/>
          <w:rtl/>
        </w:rPr>
        <w:t xml:space="preserve">בין באמצעות צד ב' או בין באמצעות צדדים שלישיים </w:t>
      </w:r>
      <w:r w:rsidRPr="00DD5EE5">
        <w:rPr>
          <w:rFonts w:hint="cs"/>
          <w:noProof/>
          <w:rtl/>
        </w:rPr>
        <w:t xml:space="preserve">יהא </w:t>
      </w:r>
      <w:r w:rsidRPr="00DD5EE5">
        <w:rPr>
          <w:noProof/>
          <w:rtl/>
        </w:rPr>
        <w:t>ביטוח אחריות כלפי צד</w:t>
      </w:r>
      <w:r w:rsidRPr="00DD5EE5">
        <w:rPr>
          <w:rFonts w:hint="cs"/>
          <w:noProof/>
          <w:rtl/>
        </w:rPr>
        <w:t xml:space="preserve"> </w:t>
      </w:r>
      <w:r w:rsidRPr="00DD5EE5">
        <w:rPr>
          <w:noProof/>
          <w:rtl/>
        </w:rPr>
        <w:t>שלישי בגבולות אחריות סבירים</w:t>
      </w:r>
      <w:r w:rsidRPr="00DD5EE5">
        <w:rPr>
          <w:rFonts w:hint="cs"/>
          <w:noProof/>
          <w:rtl/>
        </w:rPr>
        <w:t xml:space="preserve"> שלא יפחתו מסך 6,000,000 ₪ למקרה ולתקופה</w:t>
      </w:r>
      <w:r w:rsidRPr="00DD5EE5">
        <w:rPr>
          <w:noProof/>
          <w:rtl/>
        </w:rPr>
        <w:t>, וכן ביטוח רכוש למבנים ותכולתם. ביטוחי החבויות יורחבו לכלול את מדינת ישראל – משרד החינוך, כמבוטחים נוספים בכפוף להרחב שיפוי כמקובל באותו סוג ביטוח. כל הביטוחים (רכוש וחבויות) יכללו סעיף לפיו המבטח מוותר על זכות השיבוב כלי מדינת ישראל – משרד החינוך, וכלפי עובדיו (אולם, הוויתור על זכות התחלוף כאמור לא תחול לטובת אדם שגרם לנזק בזדון). כמו כן יכללו הביטוחים סעיף לפיו הביטוחים יהיו קודמים וראשוניים ללא זכות השתתפות ו/או חזרה כלפי המפורטים לעיל.</w:t>
      </w:r>
    </w:p>
    <w:p w14:paraId="606DFFAE"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rFonts w:hint="cs"/>
          <w:noProof/>
          <w:rtl/>
        </w:rPr>
        <w:t>בעלי</w:t>
      </w:r>
      <w:r w:rsidRPr="00114435">
        <w:rPr>
          <w:noProof/>
          <w:rtl/>
        </w:rPr>
        <w:t xml:space="preserve"> </w:t>
      </w:r>
      <w:r w:rsidRPr="00114435">
        <w:rPr>
          <w:rFonts w:hint="cs"/>
          <w:noProof/>
          <w:rtl/>
        </w:rPr>
        <w:t>מקצוע</w:t>
      </w:r>
      <w:r w:rsidRPr="00114435">
        <w:rPr>
          <w:noProof/>
          <w:rtl/>
        </w:rPr>
        <w:t>,</w:t>
      </w:r>
      <w:r w:rsidRPr="00114435">
        <w:rPr>
          <w:rFonts w:hint="cs"/>
          <w:noProof/>
          <w:rtl/>
        </w:rPr>
        <w:t xml:space="preserve"> ספקים</w:t>
      </w:r>
      <w:r w:rsidRPr="00114435">
        <w:rPr>
          <w:noProof/>
          <w:rtl/>
        </w:rPr>
        <w:t xml:space="preserve">, </w:t>
      </w:r>
      <w:r w:rsidRPr="00114435">
        <w:rPr>
          <w:rFonts w:hint="cs"/>
          <w:noProof/>
          <w:rtl/>
        </w:rPr>
        <w:t>קבלנים</w:t>
      </w:r>
      <w:r w:rsidRPr="00114435">
        <w:rPr>
          <w:noProof/>
          <w:rtl/>
        </w:rPr>
        <w:t xml:space="preserve">, </w:t>
      </w:r>
      <w:r w:rsidRPr="00114435">
        <w:rPr>
          <w:rFonts w:hint="cs"/>
          <w:noProof/>
          <w:rtl/>
        </w:rPr>
        <w:t>קבלני</w:t>
      </w:r>
      <w:r w:rsidRPr="00114435">
        <w:rPr>
          <w:noProof/>
          <w:rtl/>
        </w:rPr>
        <w:t xml:space="preserve"> </w:t>
      </w:r>
      <w:r w:rsidRPr="00114435">
        <w:rPr>
          <w:rFonts w:hint="cs"/>
          <w:noProof/>
          <w:rtl/>
        </w:rPr>
        <w:t>משנה</w:t>
      </w:r>
      <w:r w:rsidRPr="00114435">
        <w:rPr>
          <w:noProof/>
          <w:rtl/>
        </w:rPr>
        <w:t xml:space="preserve"> </w:t>
      </w:r>
      <w:r w:rsidRPr="00114435">
        <w:rPr>
          <w:rFonts w:hint="cs"/>
          <w:noProof/>
          <w:rtl/>
        </w:rPr>
        <w:t xml:space="preserve">מטעמו - יציגו </w:t>
      </w:r>
      <w:r w:rsidRPr="00114435">
        <w:rPr>
          <w:noProof/>
          <w:rtl/>
        </w:rPr>
        <w:t xml:space="preserve"> ביטוחים מתאימים </w:t>
      </w:r>
      <w:r w:rsidRPr="00114435">
        <w:rPr>
          <w:rFonts w:hint="cs"/>
          <w:noProof/>
          <w:rtl/>
        </w:rPr>
        <w:t xml:space="preserve">לפעילותם בגבולות אחריות סבירים, </w:t>
      </w:r>
      <w:r w:rsidRPr="00114435">
        <w:rPr>
          <w:noProof/>
          <w:rtl/>
        </w:rPr>
        <w:t>בהתאם לעבודה/ש</w:t>
      </w:r>
      <w:r w:rsidRPr="00114435">
        <w:rPr>
          <w:rFonts w:hint="cs"/>
          <w:noProof/>
          <w:rtl/>
        </w:rPr>
        <w:t>י</w:t>
      </w:r>
      <w:r w:rsidRPr="00114435">
        <w:rPr>
          <w:noProof/>
          <w:rtl/>
        </w:rPr>
        <w:t>רות הניתן על ידם, </w:t>
      </w:r>
      <w:r w:rsidRPr="00114435">
        <w:rPr>
          <w:rFonts w:hint="cs"/>
          <w:noProof/>
          <w:rtl/>
        </w:rPr>
        <w:t xml:space="preserve">ואשר כוללים ביטוח אחריות כלפי צד שלישי, </w:t>
      </w:r>
      <w:r w:rsidRPr="00114435">
        <w:rPr>
          <w:noProof/>
          <w:rtl/>
        </w:rPr>
        <w:t>ביטוח חבות מעבידים, ביטוח אחריות מקצועית וביטוח</w:t>
      </w:r>
      <w:r w:rsidRPr="00114435">
        <w:rPr>
          <w:rFonts w:hint="cs"/>
          <w:noProof/>
          <w:rtl/>
        </w:rPr>
        <w:t xml:space="preserve"> חבות מוצר </w:t>
      </w:r>
      <w:r w:rsidRPr="00114435">
        <w:rPr>
          <w:noProof/>
          <w:rtl/>
        </w:rPr>
        <w:t>(ככל ורלוונטיים)</w:t>
      </w:r>
      <w:r w:rsidRPr="00114435">
        <w:rPr>
          <w:rFonts w:hint="cs"/>
          <w:noProof/>
          <w:rtl/>
        </w:rPr>
        <w:t>, וכאשר הפעילות משולבת עם כלי רכב גם ביטוחי כלי רכב הכוללים ביטוח חובה, רכוש ואחריות כלפי צד שלישי. ביטוחי החבויות יורחבו לכלול את מדינת</w:t>
      </w:r>
      <w:r w:rsidRPr="00114435">
        <w:rPr>
          <w:noProof/>
          <w:rtl/>
        </w:rPr>
        <w:t xml:space="preserve"> </w:t>
      </w:r>
      <w:r w:rsidRPr="00114435">
        <w:rPr>
          <w:rFonts w:hint="cs"/>
          <w:noProof/>
          <w:rtl/>
        </w:rPr>
        <w:t>ישראל</w:t>
      </w:r>
      <w:r w:rsidRPr="00114435">
        <w:rPr>
          <w:noProof/>
          <w:rtl/>
        </w:rPr>
        <w:t xml:space="preserve"> – </w:t>
      </w:r>
      <w:r w:rsidRPr="00114435">
        <w:rPr>
          <w:rFonts w:hint="cs"/>
          <w:noProof/>
          <w:rtl/>
        </w:rPr>
        <w:t>משרד החינוך כמבוטחים נוספים בכפוף להרחב שיפוי כמקובל באותו סוג ביטוח. כל  הביטוחים (חבויות) יכללו ויתור המבטח על זכות השיבוב כלפי מדינת</w:t>
      </w:r>
      <w:r w:rsidRPr="00114435">
        <w:rPr>
          <w:noProof/>
          <w:rtl/>
        </w:rPr>
        <w:t xml:space="preserve"> </w:t>
      </w:r>
      <w:r w:rsidRPr="00114435">
        <w:rPr>
          <w:rFonts w:hint="cs"/>
          <w:noProof/>
          <w:rtl/>
        </w:rPr>
        <w:t>ישראל</w:t>
      </w:r>
      <w:r w:rsidRPr="00114435">
        <w:rPr>
          <w:noProof/>
          <w:rtl/>
        </w:rPr>
        <w:t xml:space="preserve"> – </w:t>
      </w:r>
      <w:r w:rsidRPr="00114435">
        <w:rPr>
          <w:rFonts w:hint="cs"/>
          <w:noProof/>
          <w:rtl/>
        </w:rPr>
        <w:t xml:space="preserve">משרד החינוך וכלפי עובדיהם, אולם וויתור כאמור לא יחול לטובת אדם שגרם לנזק מתוך כוונת זדון וכן סעיף לפיו הביטוחים יהיו קודמים וראשוניים </w:t>
      </w:r>
      <w:r w:rsidRPr="00114435">
        <w:rPr>
          <w:noProof/>
          <w:rtl/>
        </w:rPr>
        <w:t>ללא זכות השתתפות ו/או חזרה.</w:t>
      </w:r>
    </w:p>
    <w:p w14:paraId="6D7C8352"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114435">
        <w:rPr>
          <w:b/>
          <w:bCs/>
          <w:noProof/>
          <w:rtl/>
        </w:rPr>
        <w:t>כללי</w:t>
      </w:r>
    </w:p>
    <w:p w14:paraId="539E4E6F"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בכל פוליסות הביטוח הנדרשות</w:t>
      </w:r>
      <w:r w:rsidRPr="00114435">
        <w:rPr>
          <w:rFonts w:hint="cs"/>
          <w:noProof/>
          <w:rtl/>
        </w:rPr>
        <w:t xml:space="preserve"> מצד ב</w:t>
      </w:r>
      <w:r w:rsidRPr="00114435">
        <w:rPr>
          <w:noProof/>
          <w:rtl/>
        </w:rPr>
        <w:t>' יכללו התנאים הבאים:</w:t>
      </w:r>
    </w:p>
    <w:p w14:paraId="7B33E4AB"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לשם המבוטח יתווספו כמבוטחים נוספים:</w:t>
      </w:r>
      <w:r w:rsidRPr="00114435">
        <w:rPr>
          <w:noProof/>
        </w:rPr>
        <w:t xml:space="preserve"> </w:t>
      </w:r>
      <w:r w:rsidRPr="00114435">
        <w:rPr>
          <w:noProof/>
          <w:rtl/>
        </w:rPr>
        <w:t>מדינת ישראל – משרד החינוך</w:t>
      </w:r>
      <w:r w:rsidRPr="00114435">
        <w:rPr>
          <w:rFonts w:hint="cs"/>
          <w:noProof/>
          <w:rtl/>
        </w:rPr>
        <w:t xml:space="preserve">, </w:t>
      </w:r>
      <w:r w:rsidRPr="00114435">
        <w:rPr>
          <w:noProof/>
          <w:rtl/>
        </w:rPr>
        <w:t>בכפוף להרחבי השיפוי לעיל.</w:t>
      </w:r>
    </w:p>
    <w:p w14:paraId="10D866FD"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בכל מקרה של שינוי לרעה או ביטול הביטוח ע"י אחד הצדדים לא יהיה להם כל תוקף אלא, אם ניתנה על כך הודעה מוקדמת של 60 יום במכתב לחשב משרד החינוך.</w:t>
      </w:r>
    </w:p>
    <w:p w14:paraId="58F3BCEB"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המבטח מוותר על כל זכות תחלוף/שיבוב, תביעה, השתתפות או חזרה כלפי 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ועובדיהם</w:t>
      </w:r>
      <w:r w:rsidRPr="00114435">
        <w:rPr>
          <w:rFonts w:hint="cs"/>
          <w:noProof/>
          <w:rtl/>
        </w:rPr>
        <w:t xml:space="preserve"> </w:t>
      </w:r>
      <w:r w:rsidRPr="00114435">
        <w:rPr>
          <w:noProof/>
          <w:rtl/>
        </w:rPr>
        <w:t>בלבד שהוויתור לא יחול לטובת אדם שגרם לנזק מתוך כוונת זדון.</w:t>
      </w:r>
    </w:p>
    <w:p w14:paraId="19A36861"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צד ב' אחראי בלעדית כלפי המבטח לתשלום דמי הביטוח עבור כל הפוליסות ולמילוי כל החובות המוטלות על המבוטח על פי תנאי הפוליסות.</w:t>
      </w:r>
    </w:p>
    <w:p w14:paraId="2CE7FF05"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lastRenderedPageBreak/>
        <w:t>ההשתתפויות העצמיות הנקובות בכל פוליסה ופוליסה תחולנה בלעדית על צד ב'.</w:t>
      </w:r>
    </w:p>
    <w:p w14:paraId="5B2F3BFB"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כל סעיף בפוליסות הביטוח המפקיע או מקטין בדרך כלשהי את אחריות המבטח כאשר קיים ביטוח אחר, לא יופעל כלפי מדינת ישראל</w:t>
      </w:r>
      <w:r w:rsidRPr="00114435">
        <w:rPr>
          <w:rFonts w:hint="cs"/>
          <w:noProof/>
          <w:rtl/>
        </w:rPr>
        <w:t xml:space="preserve">- משרד החינוך, </w:t>
      </w:r>
      <w:r w:rsidRPr="00114435">
        <w:rPr>
          <w:noProof/>
          <w:rtl/>
        </w:rPr>
        <w:t>והביטוח הינו בחזקת ביטוח ראשוני המזכה במלוא  הזכויות על פי הביטוח.</w:t>
      </w:r>
    </w:p>
    <w:p w14:paraId="3E1CEBDE"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תנאי הכיסוי של הפוליסות הנ"ל</w:t>
      </w:r>
      <w:r w:rsidRPr="00114435">
        <w:rPr>
          <w:rFonts w:hint="cs"/>
          <w:noProof/>
          <w:rtl/>
        </w:rPr>
        <w:t xml:space="preserve"> </w:t>
      </w:r>
      <w:r w:rsidRPr="00114435">
        <w:rPr>
          <w:noProof/>
          <w:rtl/>
        </w:rPr>
        <w:t>לא יפחתו מהמקובל על פי תנאי "פוליסות נוסח ביט"</w:t>
      </w:r>
      <w:r w:rsidRPr="00114435">
        <w:rPr>
          <w:rFonts w:hint="cs"/>
          <w:noProof/>
          <w:rtl/>
        </w:rPr>
        <w:t xml:space="preserve"> </w:t>
      </w:r>
      <w:r w:rsidRPr="00114435">
        <w:rPr>
          <w:noProof/>
          <w:rtl/>
        </w:rPr>
        <w:t xml:space="preserve">ו/או כל נוסח אחר מקביל לביט, בכפוף להרחבת הכיסויים כמפורט לעיל.   </w:t>
      </w:r>
    </w:p>
    <w:p w14:paraId="76917BC3"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חריג כוונה ו/או רשלנות רבתי יבוטל ככל שקיים.</w:t>
      </w:r>
    </w:p>
    <w:p w14:paraId="00A4D99D"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114435">
        <w:rPr>
          <w:noProof/>
          <w:rtl/>
        </w:rPr>
        <w:t>צד ב' מתחייב בכל תקופת ההתקשרות החוזית עם מדינת ישראל –</w:t>
      </w:r>
      <w:r w:rsidRPr="00114435">
        <w:rPr>
          <w:rFonts w:hint="cs"/>
          <w:noProof/>
          <w:rtl/>
        </w:rPr>
        <w:t xml:space="preserve"> </w:t>
      </w:r>
      <w:r w:rsidRPr="00114435">
        <w:rPr>
          <w:noProof/>
          <w:rtl/>
        </w:rPr>
        <w:t>משרד החינוך</w:t>
      </w:r>
      <w:r w:rsidRPr="00114435">
        <w:rPr>
          <w:rFonts w:hint="cs"/>
          <w:noProof/>
          <w:rtl/>
        </w:rPr>
        <w:t xml:space="preserve"> וכל עוד אחריותו קיימת, </w:t>
      </w:r>
      <w:r w:rsidRPr="00114435">
        <w:rPr>
          <w:noProof/>
          <w:rtl/>
        </w:rPr>
        <w:t>להחזיק בתוקף את פוליסות הביטוח. צד ב' מתחייב כי פוליסות הביטוח תחודשנה מדי תקופת ביטוח, כל עוד החוזה עם מדינת ישראל – משרד החינוך</w:t>
      </w:r>
      <w:r w:rsidRPr="00114435">
        <w:rPr>
          <w:rFonts w:hint="cs"/>
          <w:noProof/>
          <w:rtl/>
        </w:rPr>
        <w:t xml:space="preserve">, </w:t>
      </w:r>
      <w:r w:rsidRPr="00114435">
        <w:rPr>
          <w:noProof/>
          <w:rtl/>
        </w:rPr>
        <w:t>בתוקף.</w:t>
      </w:r>
    </w:p>
    <w:p w14:paraId="728C1D27"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 xml:space="preserve">אישור בחתימתו של המבטח על קיום הביטוחים, יומצא על ידי צד ב' </w:t>
      </w:r>
      <w:r w:rsidRPr="00114435">
        <w:rPr>
          <w:rFonts w:hint="cs"/>
          <w:noProof/>
          <w:rtl/>
        </w:rPr>
        <w:t>למשרד החינוך</w:t>
      </w:r>
      <w:r w:rsidRPr="00114435">
        <w:rPr>
          <w:noProof/>
          <w:rtl/>
        </w:rPr>
        <w:t xml:space="preserve"> עד למועד חתימת החוזה. צד ב' מתחייב להציג את האישור חתום בחתימת המבטח אודות חידוש הפוליסות </w:t>
      </w:r>
      <w:r w:rsidRPr="00114435">
        <w:rPr>
          <w:rFonts w:hint="cs"/>
          <w:noProof/>
          <w:rtl/>
        </w:rPr>
        <w:t>למשרד החינוך</w:t>
      </w:r>
      <w:r w:rsidRPr="00114435">
        <w:rPr>
          <w:noProof/>
          <w:rtl/>
        </w:rPr>
        <w:t xml:space="preserve"> לכל המאוחר שבעה ימים לפני תום תקופת הביטוח. </w:t>
      </w:r>
    </w:p>
    <w:p w14:paraId="3D6A398F" w14:textId="7E1905F3"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 xml:space="preserve">ובהר בזאת כי אישורי הביטוח שיוצגו אינם באים לצמצם ו/או לגרוע מהתחייבויות צד ב' לערוך את הביטוחים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p>
    <w:p w14:paraId="367F9BC2"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 xml:space="preserve">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w:t>
      </w:r>
      <w:r w:rsidRPr="00114435">
        <w:rPr>
          <w:rFonts w:hint="cs"/>
          <w:noProof/>
          <w:rtl/>
        </w:rPr>
        <w:t>יעביר</w:t>
      </w:r>
      <w:r w:rsidRPr="00114435">
        <w:rPr>
          <w:noProof/>
          <w:rtl/>
        </w:rPr>
        <w:t xml:space="preserve">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w:t>
      </w:r>
      <w:r w:rsidRPr="00114435">
        <w:rPr>
          <w:rFonts w:hint="cs"/>
          <w:noProof/>
          <w:rtl/>
        </w:rPr>
        <w:t>יהא רשאי</w:t>
      </w:r>
      <w:r w:rsidRPr="00114435">
        <w:rPr>
          <w:noProof/>
          <w:rtl/>
        </w:rPr>
        <w:t xml:space="preserve"> למחוק מפוליסות הביטוח כאמור מידע עסקי ו/או מסחרי סודי שאינו רלוונטי להתקשרות זו.</w:t>
      </w:r>
    </w:p>
    <w:p w14:paraId="542424D1"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114435">
        <w:rPr>
          <w:noProof/>
          <w:rtl/>
        </w:rPr>
        <w:t>צד ב' מצהיר ומתחייב כי זכות מדינת ישראל –</w:t>
      </w:r>
      <w:r w:rsidRPr="00114435">
        <w:rPr>
          <w:rFonts w:hint="cs"/>
          <w:noProof/>
          <w:rtl/>
        </w:rPr>
        <w:t xml:space="preserve"> </w:t>
      </w:r>
      <w:r w:rsidRPr="00114435">
        <w:rPr>
          <w:noProof/>
          <w:rtl/>
        </w:rPr>
        <w:t>משרד החינוך, לעריכת הבדיקה ולדרישת השינויים כמפורט לעיל אינן מטילות על מדינת ישראל –</w:t>
      </w:r>
      <w:r w:rsidRPr="00114435">
        <w:rPr>
          <w:rFonts w:hint="cs"/>
          <w:noProof/>
          <w:rtl/>
        </w:rPr>
        <w:t xml:space="preserve"> </w:t>
      </w:r>
      <w:r w:rsidRPr="00114435">
        <w:rPr>
          <w:noProof/>
          <w:rtl/>
        </w:rPr>
        <w:t>משרד החינוך, או</w:t>
      </w:r>
      <w:r w:rsidRPr="00114435">
        <w:rPr>
          <w:noProof/>
        </w:rPr>
        <w:t xml:space="preserve"> </w:t>
      </w:r>
      <w:r w:rsidRPr="00114435">
        <w:rPr>
          <w:noProof/>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החוזה, וזאת בין אם נדרשו התאמות ובין אם לאו, בין אם נבדקו ובין אם לאו.</w:t>
      </w:r>
    </w:p>
    <w:p w14:paraId="248068E2"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 xml:space="preserve">למען הסר ספק מוסכם בזה כי הביטוחים הנדרשים גבולות האחריות ותנאי הכיסוי הם בבחינת דרישה מינימלית המוטלת על צד ב', ואין בהם משום אישור </w:t>
      </w:r>
      <w:r w:rsidRPr="00114435">
        <w:rPr>
          <w:rFonts w:hint="cs"/>
          <w:noProof/>
          <w:rtl/>
        </w:rPr>
        <w:t>מדינת ישראל</w:t>
      </w:r>
      <w:r w:rsidRPr="00114435">
        <w:rPr>
          <w:noProof/>
          <w:rtl/>
        </w:rPr>
        <w:t xml:space="preserve"> או מי מטעמו להיקף וגודל הסיכון לביטוח ועליו לבחון את חשיפת</w:t>
      </w:r>
      <w:r w:rsidRPr="00114435">
        <w:rPr>
          <w:rFonts w:hint="cs"/>
          <w:noProof/>
          <w:rtl/>
        </w:rPr>
        <w:t xml:space="preserve">ו </w:t>
      </w:r>
      <w:r w:rsidRPr="00114435">
        <w:rPr>
          <w:noProof/>
          <w:rtl/>
        </w:rPr>
        <w:t>ולקבוע את הביטוחים הנחוצים לרבות היקף הכיסויים, וגבולות האחריות ותקופת הביטוח בהתאם לכך.</w:t>
      </w:r>
    </w:p>
    <w:p w14:paraId="771B3BA9"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אין בכל האמור בסעיפי הביטוח כדי לפטור את צד ב' מכל חובה החלה עלי</w:t>
      </w:r>
      <w:r w:rsidRPr="00114435">
        <w:rPr>
          <w:rFonts w:hint="cs"/>
          <w:noProof/>
          <w:rtl/>
        </w:rPr>
        <w:t xml:space="preserve">ו </w:t>
      </w:r>
      <w:r w:rsidRPr="00114435">
        <w:rPr>
          <w:noProof/>
          <w:rtl/>
        </w:rPr>
        <w:t>על פי דין ועל פי החוזה ואין לפרש את האמור כוויתור של מדינת ישראל –</w:t>
      </w:r>
      <w:r w:rsidRPr="00114435">
        <w:rPr>
          <w:rFonts w:hint="cs"/>
          <w:noProof/>
          <w:rtl/>
        </w:rPr>
        <w:t xml:space="preserve"> </w:t>
      </w:r>
      <w:r w:rsidRPr="00114435">
        <w:rPr>
          <w:noProof/>
          <w:rtl/>
        </w:rPr>
        <w:t>משרד החינוך, על כל זכות או סעד המוקנים להם על פי כל דין ועל פי חוזה זה.</w:t>
      </w:r>
    </w:p>
    <w:p w14:paraId="4B5B0473"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lastRenderedPageBreak/>
        <w:t>אי עמידה בתנאי סעיפי ביטוח אלו מהווה הפרה יסודית של החוזה.</w:t>
      </w:r>
    </w:p>
    <w:p w14:paraId="28A5A9AC" w14:textId="77777777" w:rsidR="00520371" w:rsidRDefault="00D475F5" w:rsidP="00AC651F">
      <w:pPr>
        <w:keepNext/>
        <w:keepLines/>
        <w:widowControl w:val="0"/>
        <w:ind w:left="-33"/>
        <w:jc w:val="right"/>
        <w:rPr>
          <w:rtl/>
        </w:rPr>
      </w:pPr>
      <w:r>
        <w:rPr>
          <w:rFonts w:hint="cs"/>
          <w:rtl/>
        </w:rPr>
        <w:t>נספח מספר 2</w:t>
      </w:r>
    </w:p>
    <w:p w14:paraId="766AF237" w14:textId="77777777" w:rsidR="000806D5" w:rsidRPr="005B2B87" w:rsidRDefault="000806D5" w:rsidP="00AC651F">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AC651F">
      <w:pPr>
        <w:keepNext/>
        <w:keepLines/>
        <w:widowControl w:val="0"/>
        <w:ind w:left="-33"/>
        <w:jc w:val="right"/>
        <w:rPr>
          <w:rtl/>
        </w:rPr>
      </w:pPr>
    </w:p>
    <w:p w14:paraId="12938800" w14:textId="77777777" w:rsidR="008D23CC" w:rsidRPr="002876A7" w:rsidRDefault="008D23CC" w:rsidP="00AC651F">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AC651F">
      <w:pPr>
        <w:keepNext/>
        <w:keepLines/>
        <w:widowControl w:val="0"/>
        <w:ind w:left="-33"/>
        <w:jc w:val="right"/>
        <w:rPr>
          <w:rtl/>
        </w:rPr>
      </w:pPr>
    </w:p>
    <w:p w14:paraId="5F3D83B7" w14:textId="77777777" w:rsidR="00F00CDB" w:rsidRDefault="00F00CDB" w:rsidP="00AC651F">
      <w:pPr>
        <w:keepNext/>
        <w:keepLines/>
        <w:widowControl w:val="0"/>
        <w:ind w:left="-33"/>
        <w:jc w:val="right"/>
        <w:rPr>
          <w:rtl/>
        </w:rPr>
      </w:pPr>
    </w:p>
    <w:p w14:paraId="63ADE71A" w14:textId="7C497FA3" w:rsidR="008D23CC" w:rsidRPr="005B2B87" w:rsidRDefault="008D23CC" w:rsidP="00AC651F">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AC651F">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6685F567"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Pr="00114435" w:rsidRDefault="00F00CDB" w:rsidP="00114435">
      <w:pPr>
        <w:pStyle w:val="aff3"/>
        <w:keepNext/>
        <w:keepLines/>
        <w:widowControl w:val="0"/>
        <w:ind w:left="709"/>
        <w:rPr>
          <w:rtl/>
        </w:rPr>
      </w:pPr>
    </w:p>
    <w:p w14:paraId="7FA02A76" w14:textId="77777777" w:rsidR="00AC651F" w:rsidRDefault="00AC651F" w:rsidP="00AC651F">
      <w:pPr>
        <w:pStyle w:val="aff3"/>
        <w:keepNext/>
        <w:keepLines/>
        <w:widowControl w:val="0"/>
        <w:ind w:left="709"/>
        <w:jc w:val="right"/>
        <w:rPr>
          <w:rtl/>
        </w:rPr>
      </w:pPr>
    </w:p>
    <w:p w14:paraId="11290BB3" w14:textId="705B74E3" w:rsidR="00F00CDB" w:rsidRPr="005B2B87" w:rsidRDefault="00F00CDB" w:rsidP="00AC651F">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AC651F">
      <w:pPr>
        <w:pStyle w:val="aff3"/>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52"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AC651F">
      <w:pPr>
        <w:keepNext/>
        <w:keepLines/>
        <w:widowControl w:val="0"/>
        <w:overflowPunct/>
        <w:autoSpaceDE/>
        <w:autoSpaceDN/>
        <w:adjustRightInd/>
        <w:ind w:left="1418"/>
        <w:textAlignment w:val="auto"/>
        <w:rPr>
          <w:noProof/>
          <w:rtl/>
        </w:rPr>
      </w:pPr>
    </w:p>
    <w:p w14:paraId="14A12040" w14:textId="77777777" w:rsidR="00F00CDB" w:rsidRDefault="00F00CDB" w:rsidP="00AC651F">
      <w:pPr>
        <w:pStyle w:val="aff3"/>
        <w:keepNext/>
        <w:keepLines/>
        <w:widowControl w:val="0"/>
        <w:ind w:left="709"/>
        <w:jc w:val="right"/>
        <w:rPr>
          <w:rtl/>
        </w:rPr>
      </w:pPr>
    </w:p>
    <w:p w14:paraId="045EECE7" w14:textId="380E6DC8" w:rsidR="00F00CDB" w:rsidRPr="005B2B87" w:rsidRDefault="00F00CDB" w:rsidP="00AC651F">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AC651F">
      <w:pPr>
        <w:pStyle w:val="aff3"/>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53"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4" w:tgtFrame="_blank" w:history="1">
        <w:r w:rsidRPr="00F00CDB">
          <w:rPr>
            <w:noProof/>
            <w:rtl/>
          </w:rPr>
          <w:t>הוראת תכ"ם, ''ערבויות דיגיטליות'', מס' 14.4.1.</w:t>
        </w:r>
      </w:hyperlink>
    </w:p>
    <w:p w14:paraId="225C371E" w14:textId="77777777" w:rsidR="008B3502" w:rsidRPr="00F00CDB"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AC651F">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8"/>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3BF1C110" w14:textId="5DB21DA4" w:rsidR="00AC651F" w:rsidRPr="0068485C" w:rsidRDefault="00AC651F" w:rsidP="00114435">
      <w:pPr>
        <w:rPr>
          <w:rFonts w:ascii="David" w:hAnsi="David"/>
          <w:b/>
          <w:bCs/>
          <w:rtl/>
        </w:rPr>
      </w:pPr>
      <w:r w:rsidRPr="0068485C">
        <w:rPr>
          <w:rFonts w:ascii="David" w:hAnsi="David" w:hint="cs"/>
          <w:b/>
          <w:bCs/>
          <w:rtl/>
        </w:rPr>
        <w:t xml:space="preserve">מטרה </w:t>
      </w:r>
    </w:p>
    <w:p w14:paraId="448856E2" w14:textId="77777777" w:rsidR="00AC651F" w:rsidRDefault="00AC651F" w:rsidP="00AC651F">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5" w:history="1">
        <w:r w:rsidRPr="00B146F4">
          <w:rPr>
            <w:rStyle w:val="Hyperlink"/>
            <w:rFonts w:ascii="David" w:hAnsi="David" w:hint="cs"/>
            <w:rtl/>
          </w:rPr>
          <w:t>משרד החינוך</w:t>
        </w:r>
      </w:hyperlink>
      <w:r w:rsidRPr="0068485C">
        <w:rPr>
          <w:rFonts w:ascii="David" w:hAnsi="David"/>
          <w:rtl/>
        </w:rPr>
        <w:t xml:space="preserve">. </w:t>
      </w:r>
    </w:p>
    <w:p w14:paraId="3D79EE4C" w14:textId="77777777" w:rsidR="00AC651F" w:rsidRPr="00A33DE2" w:rsidRDefault="00AC651F" w:rsidP="00AC651F">
      <w:pPr>
        <w:pStyle w:val="aff3"/>
        <w:numPr>
          <w:ilvl w:val="0"/>
          <w:numId w:val="15"/>
        </w:numPr>
        <w:overflowPunct/>
        <w:autoSpaceDE/>
        <w:autoSpaceDN/>
        <w:adjustRightInd/>
        <w:spacing w:after="120"/>
        <w:textAlignment w:val="auto"/>
        <w:outlineLvl w:val="0"/>
      </w:pPr>
      <w:r>
        <w:rPr>
          <w:rFonts w:ascii="David" w:hAnsi="David" w:hint="cs"/>
          <w:b/>
          <w:bCs/>
          <w:rtl/>
        </w:rPr>
        <w:t>הגדרות</w:t>
      </w:r>
    </w:p>
    <w:p w14:paraId="09B7BD6B" w14:textId="77777777" w:rsidR="00AC651F" w:rsidRDefault="00AC651F" w:rsidP="00AC651F">
      <w:pPr>
        <w:pStyle w:val="aff3"/>
        <w:numPr>
          <w:ilvl w:val="1"/>
          <w:numId w:val="15"/>
        </w:numPr>
        <w:overflowPunct/>
        <w:autoSpaceDE/>
        <w:autoSpaceDN/>
        <w:adjustRightInd/>
        <w:spacing w:after="120"/>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68EA633F" w14:textId="77777777" w:rsidR="00AC651F" w:rsidRDefault="00AC651F" w:rsidP="00AC651F">
      <w:pPr>
        <w:pStyle w:val="aff3"/>
        <w:numPr>
          <w:ilvl w:val="1"/>
          <w:numId w:val="15"/>
        </w:numPr>
        <w:overflowPunct/>
        <w:autoSpaceDE/>
        <w:autoSpaceDN/>
        <w:adjustRightInd/>
        <w:spacing w:after="120"/>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02EE5CA1" w14:textId="77777777" w:rsidR="00AC651F" w:rsidRPr="004E172D" w:rsidRDefault="00AC651F" w:rsidP="00AC651F">
      <w:pPr>
        <w:pStyle w:val="28"/>
        <w:numPr>
          <w:ilvl w:val="1"/>
          <w:numId w:val="15"/>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D643FD1" w14:textId="77777777" w:rsidR="00AC651F" w:rsidRPr="004E172D" w:rsidRDefault="00AC651F" w:rsidP="00AC651F">
      <w:pPr>
        <w:pStyle w:val="28"/>
        <w:numPr>
          <w:ilvl w:val="1"/>
          <w:numId w:val="15"/>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9F0F8A9" w14:textId="77777777" w:rsidR="00AC651F" w:rsidRPr="004E172D" w:rsidRDefault="00AC651F" w:rsidP="00AC651F">
      <w:pPr>
        <w:pStyle w:val="28"/>
        <w:numPr>
          <w:ilvl w:val="1"/>
          <w:numId w:val="15"/>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0C806408" w14:textId="77777777" w:rsidR="00AC651F" w:rsidRPr="004E172D" w:rsidRDefault="00AC651F" w:rsidP="00AC651F">
      <w:pPr>
        <w:pStyle w:val="28"/>
        <w:numPr>
          <w:ilvl w:val="1"/>
          <w:numId w:val="15"/>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48A4B51" w14:textId="77777777" w:rsidR="00AC651F" w:rsidRDefault="00AC651F" w:rsidP="00AC651F">
      <w:pPr>
        <w:pStyle w:val="28"/>
        <w:numPr>
          <w:ilvl w:val="1"/>
          <w:numId w:val="15"/>
        </w:numPr>
      </w:pPr>
      <w:r w:rsidRPr="001445D1">
        <w:rPr>
          <w:b/>
          <w:bCs/>
          <w:rtl/>
        </w:rPr>
        <w:lastRenderedPageBreak/>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3878360C" w14:textId="77777777" w:rsidR="00AC651F" w:rsidRDefault="00AC651F" w:rsidP="00AC651F">
      <w:pPr>
        <w:pStyle w:val="28"/>
        <w:numPr>
          <w:ilvl w:val="1"/>
          <w:numId w:val="15"/>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76BE391B" w14:textId="77777777" w:rsidR="00AC651F" w:rsidRPr="004E172D" w:rsidRDefault="00AC651F" w:rsidP="00AC651F">
      <w:pPr>
        <w:pStyle w:val="28"/>
        <w:numPr>
          <w:ilvl w:val="1"/>
          <w:numId w:val="15"/>
        </w:numPr>
        <w:rPr>
          <w:rtl/>
        </w:rPr>
      </w:pPr>
      <w:r w:rsidRPr="001445D1">
        <w:rPr>
          <w:b/>
          <w:bCs/>
          <w:rtl/>
        </w:rPr>
        <w:t>משתמשי מאגר מידע</w:t>
      </w:r>
    </w:p>
    <w:p w14:paraId="7AA1BD56" w14:textId="77777777" w:rsidR="00AC651F" w:rsidRPr="004E172D" w:rsidRDefault="00AC651F" w:rsidP="00AC651F">
      <w:pPr>
        <w:pStyle w:val="28"/>
        <w:numPr>
          <w:ilvl w:val="2"/>
          <w:numId w:val="15"/>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29E98840" w14:textId="77777777" w:rsidR="00AC651F" w:rsidRPr="004E172D" w:rsidRDefault="00AC651F" w:rsidP="00AC651F">
      <w:pPr>
        <w:pStyle w:val="28"/>
        <w:numPr>
          <w:ilvl w:val="2"/>
          <w:numId w:val="15"/>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7F1CCA66" w14:textId="77777777" w:rsidR="00AC651F" w:rsidRPr="004E172D" w:rsidRDefault="00AC651F" w:rsidP="00AC651F">
      <w:pPr>
        <w:pStyle w:val="28"/>
        <w:numPr>
          <w:ilvl w:val="2"/>
          <w:numId w:val="15"/>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0E8DB261" w14:textId="77777777" w:rsidR="00AC651F" w:rsidRPr="004E172D" w:rsidRDefault="00AC651F" w:rsidP="00AC651F">
      <w:pPr>
        <w:pStyle w:val="28"/>
        <w:numPr>
          <w:ilvl w:val="1"/>
          <w:numId w:val="15"/>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6D00E883" w14:textId="77777777" w:rsidR="00AC651F" w:rsidRPr="00100AAD" w:rsidRDefault="00AC651F" w:rsidP="00AC651F">
      <w:pPr>
        <w:pStyle w:val="28"/>
        <w:numPr>
          <w:ilvl w:val="1"/>
          <w:numId w:val="15"/>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56E4C90C" w14:textId="77777777" w:rsidR="00AC651F" w:rsidRPr="00B12390" w:rsidRDefault="00AC651F" w:rsidP="00AC651F">
      <w:pPr>
        <w:pStyle w:val="28"/>
        <w:numPr>
          <w:ilvl w:val="1"/>
          <w:numId w:val="15"/>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201BB16" w14:textId="77777777" w:rsidR="00AC651F" w:rsidRPr="004E172D" w:rsidRDefault="00AC651F" w:rsidP="00AC651F">
      <w:pPr>
        <w:pStyle w:val="28"/>
        <w:numPr>
          <w:ilvl w:val="1"/>
          <w:numId w:val="15"/>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3772F9C8" w14:textId="77777777" w:rsidR="00AC651F" w:rsidRPr="004E172D" w:rsidRDefault="00AC651F" w:rsidP="00AC651F">
      <w:pPr>
        <w:pStyle w:val="28"/>
        <w:numPr>
          <w:ilvl w:val="1"/>
          <w:numId w:val="15"/>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50E54FBD" w14:textId="77777777" w:rsidR="00AC651F" w:rsidRPr="004E172D" w:rsidRDefault="00AC651F" w:rsidP="00AC651F">
      <w:pPr>
        <w:pStyle w:val="28"/>
        <w:numPr>
          <w:ilvl w:val="1"/>
          <w:numId w:val="15"/>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0830D696" w14:textId="77777777" w:rsidR="00AC651F" w:rsidRPr="004E172D" w:rsidRDefault="00AC651F" w:rsidP="00AC651F">
      <w:pPr>
        <w:pStyle w:val="28"/>
        <w:numPr>
          <w:ilvl w:val="1"/>
          <w:numId w:val="15"/>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4A4F290" w14:textId="77777777" w:rsidR="00AC651F" w:rsidRPr="004E172D" w:rsidRDefault="00AC651F" w:rsidP="00AC651F">
      <w:pPr>
        <w:pStyle w:val="28"/>
        <w:numPr>
          <w:ilvl w:val="1"/>
          <w:numId w:val="15"/>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6FA4F62" w14:textId="77777777" w:rsidR="00AC651F" w:rsidRPr="004E172D" w:rsidRDefault="00AC651F" w:rsidP="00AC651F">
      <w:pPr>
        <w:pStyle w:val="28"/>
        <w:numPr>
          <w:ilvl w:val="1"/>
          <w:numId w:val="15"/>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5BC450F8" w14:textId="77777777" w:rsidR="00AC651F" w:rsidRPr="004E172D" w:rsidRDefault="00AC651F" w:rsidP="00AC651F">
      <w:pPr>
        <w:pStyle w:val="28"/>
        <w:numPr>
          <w:ilvl w:val="1"/>
          <w:numId w:val="15"/>
        </w:numPr>
        <w:ind w:hanging="565"/>
        <w:rPr>
          <w:rtl/>
        </w:rPr>
      </w:pPr>
      <w:r w:rsidRPr="00100AAD">
        <w:rPr>
          <w:b/>
          <w:bCs/>
          <w:rtl/>
        </w:rPr>
        <w:lastRenderedPageBreak/>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150B895E" w14:textId="77777777" w:rsidR="00AC651F" w:rsidRDefault="00AC651F" w:rsidP="00AC651F">
      <w:pPr>
        <w:pStyle w:val="aff3"/>
        <w:numPr>
          <w:ilvl w:val="0"/>
          <w:numId w:val="15"/>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a"/>
        <w:bidiVisual/>
        <w:tblW w:w="8515" w:type="dxa"/>
        <w:tblInd w:w="-201" w:type="dxa"/>
        <w:tblLook w:val="04A0" w:firstRow="1" w:lastRow="0" w:firstColumn="1" w:lastColumn="0" w:noHBand="0" w:noVBand="1"/>
      </w:tblPr>
      <w:tblGrid>
        <w:gridCol w:w="8515"/>
      </w:tblGrid>
      <w:tr w:rsidR="00AC651F" w:rsidRPr="00114435" w14:paraId="31AC81FC" w14:textId="77777777" w:rsidTr="007464AD">
        <w:trPr>
          <w:trHeight w:val="585"/>
        </w:trPr>
        <w:tc>
          <w:tcPr>
            <w:tcW w:w="8515" w:type="dxa"/>
            <w:shd w:val="clear" w:color="auto" w:fill="D9D9D9" w:themeFill="background1" w:themeFillShade="D9"/>
          </w:tcPr>
          <w:p w14:paraId="76A1A10E" w14:textId="77777777" w:rsidR="00AC651F" w:rsidRPr="00AC651F" w:rsidRDefault="00AC651F" w:rsidP="007464AD">
            <w:pPr>
              <w:pStyle w:val="28"/>
              <w:ind w:left="0" w:firstLine="0"/>
              <w:jc w:val="center"/>
              <w:rPr>
                <w:b/>
                <w:bCs/>
                <w:rtl/>
              </w:rPr>
            </w:pPr>
            <w:r w:rsidRPr="00114435">
              <w:rPr>
                <w:b/>
                <w:bCs/>
                <w:rtl/>
              </w:rPr>
              <w:t>הנחיות למענה המציע</w:t>
            </w:r>
          </w:p>
        </w:tc>
      </w:tr>
      <w:tr w:rsidR="00AC651F" w:rsidRPr="00114435" w14:paraId="01446BB1" w14:textId="77777777" w:rsidTr="007464AD">
        <w:trPr>
          <w:trHeight w:val="3097"/>
        </w:trPr>
        <w:tc>
          <w:tcPr>
            <w:tcW w:w="8515" w:type="dxa"/>
          </w:tcPr>
          <w:p w14:paraId="4203699A" w14:textId="77777777" w:rsidR="00AC651F" w:rsidRPr="00AC651F" w:rsidRDefault="00AC651F" w:rsidP="00AC651F">
            <w:pPr>
              <w:pStyle w:val="28"/>
              <w:numPr>
                <w:ilvl w:val="1"/>
                <w:numId w:val="47"/>
              </w:numPr>
              <w:rPr>
                <w:b/>
                <w:bCs/>
              </w:rPr>
            </w:pPr>
            <w:r w:rsidRPr="00114435">
              <w:rPr>
                <w:rtl/>
              </w:rPr>
              <w:t xml:space="preserve">על המציע לעמוד </w:t>
            </w:r>
            <w:r w:rsidRPr="00114435">
              <w:rPr>
                <w:u w:val="single"/>
                <w:rtl/>
              </w:rPr>
              <w:t>בכל</w:t>
            </w:r>
            <w:r w:rsidRPr="00114435">
              <w:rPr>
                <w:rtl/>
              </w:rPr>
              <w:t xml:space="preserve"> דרישות אבטחת המידע והסייבר המופיעות בפרק זה. </w:t>
            </w:r>
          </w:p>
          <w:p w14:paraId="17F7169C" w14:textId="77777777" w:rsidR="00AC651F" w:rsidRPr="00AC651F" w:rsidRDefault="00AC651F" w:rsidP="00AC651F">
            <w:pPr>
              <w:pStyle w:val="28"/>
              <w:numPr>
                <w:ilvl w:val="1"/>
                <w:numId w:val="47"/>
              </w:numPr>
              <w:rPr>
                <w:b/>
                <w:bCs/>
              </w:rPr>
            </w:pPr>
            <w:r w:rsidRPr="00114435">
              <w:rPr>
                <w:rtl/>
              </w:rPr>
              <w:t xml:space="preserve">ככל ונדרשות הבהרות, </w:t>
            </w:r>
            <w:r w:rsidRPr="00AC651F">
              <w:rPr>
                <w:rtl/>
              </w:rPr>
              <w:t>על</w:t>
            </w:r>
            <w:r w:rsidRPr="00114435">
              <w:rPr>
                <w:rtl/>
              </w:rPr>
              <w:t xml:space="preserve"> </w:t>
            </w:r>
            <w:r w:rsidRPr="00AC651F">
              <w:rPr>
                <w:rtl/>
              </w:rPr>
              <w:t xml:space="preserve">המציע לרכז </w:t>
            </w:r>
            <w:r w:rsidRPr="00114435">
              <w:rPr>
                <w:rtl/>
              </w:rPr>
              <w:t xml:space="preserve">רשימת </w:t>
            </w:r>
            <w:r w:rsidRPr="00AC651F">
              <w:rPr>
                <w:rtl/>
              </w:rPr>
              <w:t xml:space="preserve">שאלות </w:t>
            </w:r>
            <w:r w:rsidRPr="00114435">
              <w:rPr>
                <w:rtl/>
              </w:rPr>
              <w:t>וחומרים רלוונטיים</w:t>
            </w:r>
            <w:r w:rsidRPr="00AC651F">
              <w:rPr>
                <w:rtl/>
              </w:rPr>
              <w:t xml:space="preserve"> בהתאם למבנה </w:t>
            </w:r>
            <w:r w:rsidRPr="00114435">
              <w:rPr>
                <w:rtl/>
              </w:rPr>
              <w:t>פרק האבטחה</w:t>
            </w:r>
            <w:r w:rsidRPr="00AC651F">
              <w:rPr>
                <w:rtl/>
              </w:rPr>
              <w:t xml:space="preserve"> </w:t>
            </w:r>
            <w:r w:rsidRPr="00114435">
              <w:rPr>
                <w:rtl/>
              </w:rPr>
              <w:t xml:space="preserve">ולהעבירם למשרד </w:t>
            </w:r>
            <w:r w:rsidRPr="00114435">
              <w:rPr>
                <w:b/>
                <w:bCs/>
                <w:u w:val="single"/>
                <w:rtl/>
              </w:rPr>
              <w:t>בשלב שאלות ההבהרה בלבד</w:t>
            </w:r>
            <w:r w:rsidRPr="00114435">
              <w:rPr>
                <w:rtl/>
              </w:rPr>
              <w:t xml:space="preserve"> לקבלת מענה</w:t>
            </w:r>
            <w:r w:rsidRPr="00AC651F">
              <w:rPr>
                <w:rtl/>
              </w:rPr>
              <w:t>.</w:t>
            </w:r>
            <w:r w:rsidRPr="00114435">
              <w:rPr>
                <w:rtl/>
              </w:rPr>
              <w:t xml:space="preserve"> </w:t>
            </w:r>
          </w:p>
          <w:p w14:paraId="7D2B1418" w14:textId="77777777" w:rsidR="00AC651F" w:rsidRPr="00AC651F" w:rsidRDefault="00AC651F" w:rsidP="00AC651F">
            <w:pPr>
              <w:pStyle w:val="28"/>
              <w:numPr>
                <w:ilvl w:val="1"/>
                <w:numId w:val="47"/>
              </w:numPr>
              <w:rPr>
                <w:b/>
                <w:bCs/>
              </w:rPr>
            </w:pPr>
            <w:r w:rsidRPr="00114435">
              <w:rPr>
                <w:rtl/>
              </w:rPr>
              <w:t xml:space="preserve">על המציע </w:t>
            </w:r>
            <w:r w:rsidRPr="00114435">
              <w:rPr>
                <w:b/>
                <w:bCs/>
                <w:rtl/>
              </w:rPr>
              <w:t xml:space="preserve">לסמן </w:t>
            </w:r>
            <w:r w:rsidRPr="00AC651F">
              <w:rPr>
                <w:b/>
                <w:bCs/>
              </w:rPr>
              <w:t xml:space="preserve"> </w:t>
            </w:r>
            <w:sdt>
              <w:sdtPr>
                <w:rPr>
                  <w:rtl/>
                </w:rPr>
                <w:id w:val="662891368"/>
                <w14:checkbox>
                  <w14:checked w14:val="1"/>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r w:rsidRPr="00114435">
              <w:rPr>
                <w:b/>
                <w:bCs/>
                <w:rtl/>
              </w:rPr>
              <w:t xml:space="preserve"> בכל סעיף </w:t>
            </w:r>
            <w:r w:rsidRPr="00114435">
              <w:rPr>
                <w:rtl/>
              </w:rPr>
              <w:t xml:space="preserve">בעמודת "אישור המציע", המהווה אישור לכך שהמציע </w:t>
            </w:r>
            <w:r w:rsidRPr="00114435">
              <w:rPr>
                <w:b/>
                <w:bCs/>
                <w:rtl/>
              </w:rPr>
              <w:t>קרא,</w:t>
            </w:r>
            <w:r w:rsidRPr="00114435">
              <w:rPr>
                <w:rtl/>
              </w:rPr>
              <w:t xml:space="preserve"> </w:t>
            </w:r>
            <w:r w:rsidRPr="00114435">
              <w:rPr>
                <w:b/>
                <w:bCs/>
                <w:rtl/>
              </w:rPr>
              <w:t>הבין, מקובל עליו ויפעל בהתאם לדרישות פרק זה.</w:t>
            </w:r>
          </w:p>
          <w:p w14:paraId="78AECA1C" w14:textId="77777777" w:rsidR="00AC651F" w:rsidRPr="00AC651F" w:rsidRDefault="00AC651F" w:rsidP="00AC651F">
            <w:pPr>
              <w:pStyle w:val="28"/>
              <w:numPr>
                <w:ilvl w:val="1"/>
                <w:numId w:val="47"/>
              </w:numPr>
            </w:pPr>
            <w:r w:rsidRPr="00AC651F">
              <w:rPr>
                <w:rtl/>
              </w:rPr>
              <w:t xml:space="preserve">בסעיפים בהם המציע נדרש לצרף </w:t>
            </w:r>
            <w:r w:rsidRPr="00114435">
              <w:rPr>
                <w:rtl/>
              </w:rPr>
              <w:t>מסמכים</w:t>
            </w:r>
            <w:r w:rsidRPr="00AC651F">
              <w:rPr>
                <w:rtl/>
              </w:rPr>
              <w:t xml:space="preserve"> או פירוט </w:t>
            </w:r>
            <w:r w:rsidRPr="00114435">
              <w:rPr>
                <w:rtl/>
              </w:rPr>
              <w:t xml:space="preserve">נוסף </w:t>
            </w:r>
            <w:r w:rsidRPr="00AC651F">
              <w:rPr>
                <w:b/>
                <w:bCs/>
                <w:rtl/>
              </w:rPr>
              <w:t>על</w:t>
            </w:r>
            <w:r w:rsidRPr="00114435">
              <w:rPr>
                <w:b/>
                <w:bCs/>
                <w:rtl/>
              </w:rPr>
              <w:t xml:space="preserve"> המציע</w:t>
            </w:r>
            <w:r w:rsidRPr="00AC651F">
              <w:rPr>
                <w:b/>
                <w:bCs/>
                <w:rtl/>
              </w:rPr>
              <w:t xml:space="preserve"> </w:t>
            </w:r>
            <w:r w:rsidRPr="00114435">
              <w:rPr>
                <w:b/>
                <w:bCs/>
                <w:rtl/>
              </w:rPr>
              <w:t>לספק</w:t>
            </w:r>
            <w:r w:rsidRPr="00AC651F">
              <w:rPr>
                <w:b/>
                <w:bCs/>
                <w:rtl/>
              </w:rPr>
              <w:t xml:space="preserve"> את </w:t>
            </w:r>
            <w:r w:rsidRPr="00114435">
              <w:rPr>
                <w:b/>
                <w:bCs/>
                <w:rtl/>
              </w:rPr>
              <w:t xml:space="preserve">כל </w:t>
            </w:r>
            <w:r w:rsidRPr="00AC651F">
              <w:rPr>
                <w:b/>
                <w:bCs/>
                <w:rtl/>
              </w:rPr>
              <w:t xml:space="preserve">המסמכים </w:t>
            </w:r>
            <w:r w:rsidRPr="00114435">
              <w:rPr>
                <w:b/>
                <w:bCs/>
                <w:rtl/>
              </w:rPr>
              <w:t>הרלוונטיים</w:t>
            </w:r>
            <w:r w:rsidRPr="00AC651F">
              <w:rPr>
                <w:b/>
                <w:bCs/>
                <w:rtl/>
              </w:rPr>
              <w:t>.</w:t>
            </w:r>
          </w:p>
          <w:p w14:paraId="648C9BDD" w14:textId="77777777" w:rsidR="00AC651F" w:rsidRPr="00AC651F" w:rsidRDefault="00AC651F" w:rsidP="00AC651F">
            <w:pPr>
              <w:pStyle w:val="28"/>
              <w:numPr>
                <w:ilvl w:val="1"/>
                <w:numId w:val="47"/>
              </w:numPr>
              <w:rPr>
                <w:rtl/>
              </w:rPr>
            </w:pPr>
            <w:r w:rsidRPr="00114435">
              <w:rPr>
                <w:rtl/>
              </w:rPr>
              <w:t>המציע</w:t>
            </w:r>
            <w:r w:rsidRPr="00AC651F">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AC651F">
              <w:t>.</w:t>
            </w:r>
          </w:p>
        </w:tc>
      </w:tr>
    </w:tbl>
    <w:p w14:paraId="38E42930" w14:textId="77777777" w:rsidR="00AC651F" w:rsidRPr="009B7AA8" w:rsidRDefault="00AC651F" w:rsidP="00AC651F">
      <w:pPr>
        <w:pStyle w:val="aff3"/>
        <w:ind w:left="360"/>
        <w:outlineLvl w:val="0"/>
        <w:rPr>
          <w:rFonts w:ascii="David" w:hAnsi="David"/>
          <w:b/>
          <w:bCs/>
          <w:sz w:val="28"/>
          <w:szCs w:val="28"/>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AC651F" w:rsidRPr="00114435" w14:paraId="1CEC8DA4" w14:textId="77777777" w:rsidTr="007464AD">
        <w:trPr>
          <w:trHeight w:val="642"/>
        </w:trPr>
        <w:tc>
          <w:tcPr>
            <w:tcW w:w="10091" w:type="dxa"/>
            <w:gridSpan w:val="3"/>
            <w:shd w:val="clear" w:color="auto" w:fill="DBDBDB" w:themeFill="accent3" w:themeFillTint="66"/>
          </w:tcPr>
          <w:p w14:paraId="240CDFA5" w14:textId="77777777" w:rsidR="00AC651F" w:rsidRPr="00AC651F" w:rsidRDefault="00AC651F" w:rsidP="00AC651F">
            <w:pPr>
              <w:pStyle w:val="3-"/>
              <w:numPr>
                <w:ilvl w:val="1"/>
                <w:numId w:val="69"/>
              </w:numPr>
              <w:bidi/>
              <w:jc w:val="center"/>
              <w:rPr>
                <w:rtl/>
              </w:rPr>
            </w:pPr>
            <w:r w:rsidRPr="00AC651F">
              <w:rPr>
                <w:rtl/>
              </w:rPr>
              <w:t>כללי</w:t>
            </w:r>
          </w:p>
        </w:tc>
      </w:tr>
      <w:tr w:rsidR="00AC651F" w:rsidRPr="00114435" w14:paraId="511234C5" w14:textId="77777777" w:rsidTr="007464AD">
        <w:tc>
          <w:tcPr>
            <w:tcW w:w="1882" w:type="dxa"/>
          </w:tcPr>
          <w:p w14:paraId="3A02981B" w14:textId="77777777" w:rsidR="00AC651F" w:rsidRPr="00AC651F" w:rsidRDefault="00AC651F" w:rsidP="00AC651F">
            <w:pPr>
              <w:pStyle w:val="4-"/>
              <w:numPr>
                <w:ilvl w:val="2"/>
                <w:numId w:val="69"/>
              </w:numPr>
              <w:bidi/>
              <w:rPr>
                <w:rtl/>
              </w:rPr>
            </w:pPr>
          </w:p>
        </w:tc>
        <w:tc>
          <w:tcPr>
            <w:tcW w:w="8209" w:type="dxa"/>
            <w:gridSpan w:val="2"/>
          </w:tcPr>
          <w:p w14:paraId="1092213F" w14:textId="77777777" w:rsidR="00AC651F" w:rsidRPr="00114435" w:rsidRDefault="00AC651F" w:rsidP="007464AD">
            <w:pPr>
              <w:pStyle w:val="Normal2"/>
              <w:ind w:left="0"/>
              <w:rPr>
                <w:rFonts w:ascii="David" w:hAnsi="David"/>
                <w:sz w:val="28"/>
                <w:szCs w:val="28"/>
                <w:rtl/>
              </w:rPr>
            </w:pPr>
            <w:r w:rsidRPr="00114435">
              <w:rPr>
                <w:rFonts w:ascii="David" w:eastAsiaTheme="minorHAnsi" w:hAnsi="David"/>
                <w:rtl/>
              </w:rPr>
              <w:t>ה</w:t>
            </w:r>
            <w:r w:rsidRPr="00AC651F">
              <w:rPr>
                <w:rFonts w:ascii="David" w:eastAsiaTheme="minorHAnsi" w:hAnsi="David"/>
                <w:rtl/>
              </w:rPr>
              <w:t xml:space="preserve">משרד רואה חשיבות רבה במימוש שיטתי ויעיל של היבטי אבטחת המידע, ובכלל זה היבטים הקשורים </w:t>
            </w:r>
            <w:r w:rsidRPr="00114435">
              <w:rPr>
                <w:rFonts w:ascii="David" w:eastAsiaTheme="minorHAnsi" w:hAnsi="David"/>
                <w:rtl/>
              </w:rPr>
              <w:t>ל</w:t>
            </w:r>
            <w:r w:rsidRPr="00AC651F">
              <w:rPr>
                <w:rFonts w:ascii="David" w:eastAsiaTheme="minorHAnsi" w:hAnsi="David"/>
                <w:rtl/>
              </w:rPr>
              <w:t>הגנה על מידע ול</w:t>
            </w:r>
            <w:r w:rsidRPr="00114435">
              <w:rPr>
                <w:rFonts w:ascii="David" w:eastAsiaTheme="minorHAnsi" w:hAnsi="David"/>
                <w:rtl/>
              </w:rPr>
              <w:t>עמידה ב</w:t>
            </w:r>
            <w:r w:rsidRPr="00AC651F">
              <w:rPr>
                <w:rFonts w:ascii="David" w:eastAsiaTheme="minorHAnsi" w:hAnsi="David"/>
                <w:rtl/>
              </w:rPr>
              <w:t>חוק הגנת הפרטיות התשמ"א-1981.</w:t>
            </w:r>
          </w:p>
        </w:tc>
      </w:tr>
      <w:tr w:rsidR="00AC651F" w:rsidRPr="00114435" w14:paraId="4774AEEF" w14:textId="77777777" w:rsidTr="007464AD">
        <w:tc>
          <w:tcPr>
            <w:tcW w:w="1882" w:type="dxa"/>
          </w:tcPr>
          <w:p w14:paraId="427F3CF6" w14:textId="77777777" w:rsidR="00AC651F" w:rsidRPr="00AC651F" w:rsidRDefault="00AC651F" w:rsidP="00AC651F">
            <w:pPr>
              <w:pStyle w:val="4-"/>
              <w:numPr>
                <w:ilvl w:val="2"/>
                <w:numId w:val="69"/>
              </w:numPr>
              <w:bidi/>
              <w:rPr>
                <w:rtl/>
              </w:rPr>
            </w:pPr>
          </w:p>
        </w:tc>
        <w:tc>
          <w:tcPr>
            <w:tcW w:w="8209" w:type="dxa"/>
            <w:gridSpan w:val="2"/>
          </w:tcPr>
          <w:p w14:paraId="26528994" w14:textId="77777777" w:rsidR="00AC651F" w:rsidRPr="00114435" w:rsidRDefault="00AC651F" w:rsidP="007464AD">
            <w:pPr>
              <w:pStyle w:val="Normal2"/>
              <w:ind w:left="0"/>
              <w:rPr>
                <w:rFonts w:ascii="David" w:hAnsi="David"/>
                <w:sz w:val="28"/>
                <w:szCs w:val="28"/>
                <w:rtl/>
              </w:rPr>
            </w:pPr>
            <w:r w:rsidRPr="00114435">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AC651F" w:rsidRPr="00114435" w14:paraId="49034255" w14:textId="77777777" w:rsidTr="007464AD">
        <w:tc>
          <w:tcPr>
            <w:tcW w:w="1882" w:type="dxa"/>
          </w:tcPr>
          <w:p w14:paraId="6267DB31" w14:textId="77777777" w:rsidR="00AC651F" w:rsidRPr="00AC651F" w:rsidRDefault="00AC651F" w:rsidP="00AC651F">
            <w:pPr>
              <w:pStyle w:val="4-"/>
              <w:numPr>
                <w:ilvl w:val="2"/>
                <w:numId w:val="69"/>
              </w:numPr>
              <w:bidi/>
              <w:rPr>
                <w:rtl/>
              </w:rPr>
            </w:pPr>
          </w:p>
        </w:tc>
        <w:tc>
          <w:tcPr>
            <w:tcW w:w="8209" w:type="dxa"/>
            <w:gridSpan w:val="2"/>
          </w:tcPr>
          <w:p w14:paraId="4550D4DF" w14:textId="77777777" w:rsidR="00AC651F" w:rsidRPr="00114435" w:rsidRDefault="00AC651F" w:rsidP="007464AD">
            <w:pPr>
              <w:pStyle w:val="Normal2"/>
              <w:ind w:left="0"/>
              <w:rPr>
                <w:rFonts w:ascii="David" w:hAnsi="David"/>
                <w:b/>
                <w:bCs/>
                <w:u w:val="single"/>
                <w:rtl/>
              </w:rPr>
            </w:pPr>
            <w:r w:rsidRPr="00114435">
              <w:rPr>
                <w:rFonts w:ascii="David" w:hAnsi="David"/>
                <w:b/>
                <w:bCs/>
                <w:u w:val="single"/>
                <w:rtl/>
              </w:rPr>
              <w:t>על המציע לפרט ולהציג</w:t>
            </w:r>
            <w:r w:rsidRPr="00114435">
              <w:rPr>
                <w:rFonts w:ascii="David" w:hAnsi="David"/>
                <w:rtl/>
              </w:rPr>
              <w:t xml:space="preserve"> את תקני אבטחת המידע בהם הוא עומד כגון </w:t>
            </w:r>
            <w:r w:rsidRPr="00114435">
              <w:rPr>
                <w:rFonts w:ascii="David" w:hAnsi="David"/>
              </w:rPr>
              <w:t>ISO27001</w:t>
            </w:r>
            <w:r w:rsidRPr="00114435">
              <w:rPr>
                <w:rFonts w:ascii="David" w:hAnsi="David"/>
                <w:rtl/>
              </w:rPr>
              <w:t xml:space="preserve"> וכדומה.</w:t>
            </w:r>
          </w:p>
        </w:tc>
      </w:tr>
      <w:tr w:rsidR="00AC651F" w:rsidRPr="00114435" w14:paraId="78E6B637" w14:textId="77777777" w:rsidTr="007464AD">
        <w:tc>
          <w:tcPr>
            <w:tcW w:w="10091" w:type="dxa"/>
            <w:gridSpan w:val="3"/>
          </w:tcPr>
          <w:p w14:paraId="38E9B58D" w14:textId="005278C2" w:rsidR="00AC651F" w:rsidRPr="00114435" w:rsidRDefault="00AC651F" w:rsidP="00AC651F">
            <w:pPr>
              <w:pStyle w:val="Normal2"/>
              <w:ind w:left="0"/>
              <w:jc w:val="left"/>
              <w:rPr>
                <w:rFonts w:ascii="David" w:hAnsi="David"/>
                <w:b/>
                <w:bCs/>
              </w:rPr>
            </w:pPr>
            <w:r w:rsidRPr="00114435">
              <w:rPr>
                <w:rFonts w:ascii="David" w:hAnsi="David"/>
                <w:b/>
                <w:bCs/>
                <w:u w:val="single"/>
                <w:rtl/>
              </w:rPr>
              <w:t>מענה המציע:</w:t>
            </w:r>
            <w:r w:rsidRPr="00114435">
              <w:rPr>
                <w:rFonts w:ascii="David" w:hAnsi="David"/>
                <w:b/>
                <w:bCs/>
                <w:rtl/>
              </w:rPr>
              <w:t xml:space="preserve"> </w:t>
            </w:r>
          </w:p>
        </w:tc>
      </w:tr>
      <w:tr w:rsidR="00AC651F" w:rsidRPr="00114435" w14:paraId="2F5CA8FB" w14:textId="77777777" w:rsidTr="007464AD">
        <w:trPr>
          <w:trHeight w:val="641"/>
        </w:trPr>
        <w:tc>
          <w:tcPr>
            <w:tcW w:w="1882" w:type="dxa"/>
            <w:shd w:val="clear" w:color="auto" w:fill="DBDBDB" w:themeFill="accent3" w:themeFillTint="66"/>
            <w:vAlign w:val="center"/>
          </w:tcPr>
          <w:p w14:paraId="45E94D92" w14:textId="77777777" w:rsidR="00AC651F" w:rsidRPr="00AC651F" w:rsidRDefault="00AC651F" w:rsidP="007464AD">
            <w:pPr>
              <w:pStyle w:val="28"/>
              <w:jc w:val="center"/>
              <w:outlineLvl w:val="0"/>
              <w:rPr>
                <w:b/>
                <w:bCs/>
                <w:rtl/>
              </w:rPr>
            </w:pPr>
            <w:r w:rsidRPr="00114435">
              <w:rPr>
                <w:b/>
                <w:bCs/>
                <w:rtl/>
              </w:rPr>
              <w:t>סעיף</w:t>
            </w:r>
          </w:p>
        </w:tc>
        <w:tc>
          <w:tcPr>
            <w:tcW w:w="6656" w:type="dxa"/>
            <w:shd w:val="clear" w:color="auto" w:fill="DBDBDB" w:themeFill="accent3" w:themeFillTint="66"/>
            <w:vAlign w:val="center"/>
          </w:tcPr>
          <w:p w14:paraId="2251C1F7" w14:textId="77777777" w:rsidR="00AC651F" w:rsidRPr="00AC651F" w:rsidRDefault="00AC651F" w:rsidP="007464AD">
            <w:pPr>
              <w:pStyle w:val="28"/>
              <w:jc w:val="center"/>
              <w:outlineLvl w:val="0"/>
              <w:rPr>
                <w:b/>
                <w:bCs/>
                <w:rtl/>
              </w:rPr>
            </w:pPr>
            <w:r w:rsidRPr="00114435">
              <w:rPr>
                <w:b/>
                <w:bCs/>
                <w:rtl/>
              </w:rPr>
              <w:t>דרישה</w:t>
            </w:r>
          </w:p>
        </w:tc>
        <w:tc>
          <w:tcPr>
            <w:tcW w:w="1553" w:type="dxa"/>
            <w:shd w:val="clear" w:color="auto" w:fill="DBDBDB" w:themeFill="accent3" w:themeFillTint="66"/>
          </w:tcPr>
          <w:p w14:paraId="358AF819" w14:textId="77777777" w:rsidR="00AC651F" w:rsidRPr="00114435" w:rsidRDefault="00AC651F" w:rsidP="007464AD">
            <w:pPr>
              <w:pStyle w:val="Normal2"/>
              <w:ind w:left="0"/>
              <w:jc w:val="center"/>
              <w:rPr>
                <w:rFonts w:ascii="David" w:hAnsi="David"/>
                <w:b/>
                <w:bCs/>
                <w:rtl/>
              </w:rPr>
            </w:pPr>
            <w:r w:rsidRPr="00114435">
              <w:rPr>
                <w:rFonts w:ascii="David" w:hAnsi="David"/>
                <w:b/>
                <w:bCs/>
                <w:rtl/>
              </w:rPr>
              <w:t xml:space="preserve">אישור המציע </w:t>
            </w:r>
          </w:p>
        </w:tc>
      </w:tr>
      <w:tr w:rsidR="00AC651F" w:rsidRPr="00114435" w14:paraId="6725D9C2" w14:textId="77777777" w:rsidTr="007464AD">
        <w:trPr>
          <w:trHeight w:val="641"/>
        </w:trPr>
        <w:tc>
          <w:tcPr>
            <w:tcW w:w="10091" w:type="dxa"/>
            <w:gridSpan w:val="3"/>
            <w:shd w:val="clear" w:color="auto" w:fill="DBDBDB" w:themeFill="accent3" w:themeFillTint="66"/>
            <w:vAlign w:val="center"/>
          </w:tcPr>
          <w:p w14:paraId="10CB6D1E" w14:textId="77777777" w:rsidR="00AC651F" w:rsidRPr="00AC651F" w:rsidRDefault="00AC651F" w:rsidP="00AC651F">
            <w:pPr>
              <w:pStyle w:val="28"/>
              <w:numPr>
                <w:ilvl w:val="1"/>
                <w:numId w:val="69"/>
              </w:numPr>
              <w:jc w:val="center"/>
              <w:outlineLvl w:val="0"/>
              <w:rPr>
                <w:b/>
                <w:bCs/>
                <w:rtl/>
              </w:rPr>
            </w:pPr>
            <w:r w:rsidRPr="00114435">
              <w:rPr>
                <w:b/>
                <w:bCs/>
                <w:rtl/>
              </w:rPr>
              <w:t>שמירה על מידע</w:t>
            </w:r>
          </w:p>
        </w:tc>
      </w:tr>
      <w:tr w:rsidR="00AC651F" w:rsidRPr="00114435" w14:paraId="1FA47EEC" w14:textId="77777777" w:rsidTr="007464AD">
        <w:tc>
          <w:tcPr>
            <w:tcW w:w="1882" w:type="dxa"/>
          </w:tcPr>
          <w:p w14:paraId="321FDAB8" w14:textId="77777777" w:rsidR="00AC651F" w:rsidRPr="00AC651F" w:rsidRDefault="00AC651F" w:rsidP="00AC651F">
            <w:pPr>
              <w:pStyle w:val="4-"/>
              <w:numPr>
                <w:ilvl w:val="2"/>
                <w:numId w:val="69"/>
              </w:numPr>
              <w:bidi/>
              <w:rPr>
                <w:rtl/>
              </w:rPr>
            </w:pPr>
          </w:p>
        </w:tc>
        <w:tc>
          <w:tcPr>
            <w:tcW w:w="6656" w:type="dxa"/>
            <w:vAlign w:val="center"/>
          </w:tcPr>
          <w:p w14:paraId="0B168642" w14:textId="77777777" w:rsidR="00AC651F" w:rsidRPr="00AC651F" w:rsidRDefault="00AC651F" w:rsidP="007464AD">
            <w:pPr>
              <w:pStyle w:val="28"/>
              <w:ind w:left="0" w:firstLine="0"/>
              <w:rPr>
                <w:rtl/>
              </w:rPr>
            </w:pPr>
            <w:r w:rsidRPr="00114435">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7A295B67" w14:textId="77777777" w:rsidR="00AC651F" w:rsidRPr="00114435" w:rsidRDefault="00AC651F" w:rsidP="007464AD">
            <w:pPr>
              <w:pStyle w:val="Normal2"/>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4DC15542" w14:textId="77777777" w:rsidTr="007464AD">
        <w:trPr>
          <w:trHeight w:val="1093"/>
        </w:trPr>
        <w:tc>
          <w:tcPr>
            <w:tcW w:w="1882" w:type="dxa"/>
          </w:tcPr>
          <w:p w14:paraId="04A5EAFF" w14:textId="77777777" w:rsidR="00AC651F" w:rsidRPr="00AC651F" w:rsidRDefault="00AC651F" w:rsidP="00AC651F">
            <w:pPr>
              <w:pStyle w:val="4-"/>
              <w:numPr>
                <w:ilvl w:val="2"/>
                <w:numId w:val="69"/>
              </w:numPr>
              <w:bidi/>
              <w:rPr>
                <w:rtl/>
              </w:rPr>
            </w:pPr>
          </w:p>
        </w:tc>
        <w:tc>
          <w:tcPr>
            <w:tcW w:w="6656" w:type="dxa"/>
            <w:vAlign w:val="center"/>
          </w:tcPr>
          <w:p w14:paraId="6C34E225" w14:textId="77777777" w:rsidR="00AC651F" w:rsidRPr="00AC651F" w:rsidRDefault="00AC651F" w:rsidP="007464AD">
            <w:pPr>
              <w:pStyle w:val="28"/>
              <w:ind w:left="0" w:firstLine="0"/>
              <w:rPr>
                <w:rtl/>
              </w:rPr>
            </w:pPr>
            <w:r w:rsidRPr="00114435">
              <w:rPr>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43D49768" w14:textId="77777777" w:rsidR="00AC651F" w:rsidRPr="00114435" w:rsidRDefault="00AC651F" w:rsidP="007464AD">
            <w:pPr>
              <w:pStyle w:val="Normal2"/>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8BFA9E8" w14:textId="77777777" w:rsidTr="007464AD">
        <w:tc>
          <w:tcPr>
            <w:tcW w:w="1882" w:type="dxa"/>
          </w:tcPr>
          <w:p w14:paraId="0CF0B513" w14:textId="77777777" w:rsidR="00AC651F" w:rsidRPr="00AC651F" w:rsidRDefault="00AC651F" w:rsidP="00AC651F">
            <w:pPr>
              <w:pStyle w:val="4-"/>
              <w:numPr>
                <w:ilvl w:val="2"/>
                <w:numId w:val="69"/>
              </w:numPr>
              <w:bidi/>
              <w:rPr>
                <w:rtl/>
              </w:rPr>
            </w:pPr>
          </w:p>
        </w:tc>
        <w:tc>
          <w:tcPr>
            <w:tcW w:w="6656" w:type="dxa"/>
            <w:vAlign w:val="center"/>
          </w:tcPr>
          <w:p w14:paraId="095F4331" w14:textId="77777777" w:rsidR="00AC651F" w:rsidRPr="00AC651F" w:rsidRDefault="00AC651F" w:rsidP="007464AD">
            <w:pPr>
              <w:pStyle w:val="28"/>
              <w:ind w:left="0" w:firstLine="0"/>
              <w:rPr>
                <w:rtl/>
              </w:rPr>
            </w:pPr>
            <w:r w:rsidRPr="00114435">
              <w:rPr>
                <w:rtl/>
              </w:rPr>
              <w:t>המציע מחויב לשמור על המידע של המשרד, לרבות מידע רגיש, בהתאם לסטנדרטים מקובלים בשוק.</w:t>
            </w:r>
          </w:p>
        </w:tc>
        <w:tc>
          <w:tcPr>
            <w:tcW w:w="1553" w:type="dxa"/>
            <w:vAlign w:val="center"/>
          </w:tcPr>
          <w:p w14:paraId="26A16580" w14:textId="77777777" w:rsidR="00AC651F" w:rsidRPr="00114435" w:rsidRDefault="00AC651F" w:rsidP="007464AD">
            <w:pPr>
              <w:pStyle w:val="Normal2"/>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15F51B7" w14:textId="77777777" w:rsidTr="007464AD">
        <w:tc>
          <w:tcPr>
            <w:tcW w:w="1882" w:type="dxa"/>
          </w:tcPr>
          <w:p w14:paraId="0BE5EAEC" w14:textId="77777777" w:rsidR="00AC651F" w:rsidRPr="00AC651F" w:rsidRDefault="00AC651F" w:rsidP="00AC651F">
            <w:pPr>
              <w:pStyle w:val="4-"/>
              <w:numPr>
                <w:ilvl w:val="2"/>
                <w:numId w:val="69"/>
              </w:numPr>
              <w:bidi/>
              <w:rPr>
                <w:rtl/>
              </w:rPr>
            </w:pPr>
          </w:p>
        </w:tc>
        <w:tc>
          <w:tcPr>
            <w:tcW w:w="6656" w:type="dxa"/>
            <w:vAlign w:val="center"/>
          </w:tcPr>
          <w:p w14:paraId="0E7217B6" w14:textId="77777777" w:rsidR="00AC651F" w:rsidRPr="00AC651F" w:rsidRDefault="00AC651F" w:rsidP="007464AD">
            <w:pPr>
              <w:pStyle w:val="28"/>
              <w:ind w:left="0" w:firstLine="0"/>
              <w:rPr>
                <w:rtl/>
              </w:rPr>
            </w:pPr>
            <w:r w:rsidRPr="00AC651F">
              <w:rPr>
                <w:rtl/>
              </w:rPr>
              <w:t xml:space="preserve">חל איסור </w:t>
            </w:r>
            <w:r w:rsidRPr="00114435">
              <w:rPr>
                <w:rtl/>
              </w:rPr>
              <w:t>מוחלט להעברת</w:t>
            </w:r>
            <w:r w:rsidRPr="00AC651F">
              <w:rPr>
                <w:rtl/>
              </w:rPr>
              <w:t xml:space="preserve"> מידע </w:t>
            </w:r>
            <w:r w:rsidRPr="00114435">
              <w:rPr>
                <w:rtl/>
              </w:rPr>
              <w:t>המוגדר</w:t>
            </w:r>
            <w:r w:rsidRPr="00AC651F">
              <w:rPr>
                <w:rtl/>
              </w:rPr>
              <w:t xml:space="preserve"> כ</w:t>
            </w:r>
            <w:r w:rsidRPr="00114435">
              <w:rPr>
                <w:rtl/>
              </w:rPr>
              <w:t>"רגיש</w:t>
            </w:r>
            <w:r w:rsidRPr="00AC651F">
              <w:rPr>
                <w:rtl/>
              </w:rPr>
              <w:t>/חסוי" לגורמי צד שלישי</w:t>
            </w:r>
            <w:r w:rsidRPr="00AC651F">
              <w:t>.</w:t>
            </w:r>
          </w:p>
        </w:tc>
        <w:tc>
          <w:tcPr>
            <w:tcW w:w="1553" w:type="dxa"/>
            <w:vAlign w:val="center"/>
          </w:tcPr>
          <w:p w14:paraId="4A044887" w14:textId="77777777" w:rsidR="00AC651F" w:rsidRPr="00114435" w:rsidRDefault="00AC651F" w:rsidP="007464AD">
            <w:pPr>
              <w:pStyle w:val="Normal2"/>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07DD1F0" w14:textId="77777777" w:rsidTr="007464AD">
        <w:tc>
          <w:tcPr>
            <w:tcW w:w="1882" w:type="dxa"/>
          </w:tcPr>
          <w:p w14:paraId="60CE97D2" w14:textId="77777777" w:rsidR="00AC651F" w:rsidRPr="00AC651F" w:rsidRDefault="00AC651F" w:rsidP="00AC651F">
            <w:pPr>
              <w:pStyle w:val="4-"/>
              <w:numPr>
                <w:ilvl w:val="2"/>
                <w:numId w:val="69"/>
              </w:numPr>
              <w:bidi/>
              <w:rPr>
                <w:rtl/>
              </w:rPr>
            </w:pPr>
          </w:p>
        </w:tc>
        <w:tc>
          <w:tcPr>
            <w:tcW w:w="6656" w:type="dxa"/>
            <w:vAlign w:val="center"/>
          </w:tcPr>
          <w:p w14:paraId="70A331EC" w14:textId="77777777" w:rsidR="00AC651F" w:rsidRPr="00AC651F" w:rsidRDefault="00AC651F" w:rsidP="007464AD">
            <w:pPr>
              <w:pStyle w:val="28"/>
              <w:ind w:left="0" w:firstLine="0"/>
              <w:rPr>
                <w:rtl/>
              </w:rPr>
            </w:pPr>
            <w:r w:rsidRPr="00AC651F">
              <w:rPr>
                <w:rtl/>
              </w:rPr>
              <w:t xml:space="preserve">המציע מתחייב שהוא, או מי מטעמו, לא יעביר מידע </w:t>
            </w:r>
            <w:r w:rsidRPr="00114435">
              <w:rPr>
                <w:rtl/>
              </w:rPr>
              <w:t>רגיש ו/או חסוי</w:t>
            </w:r>
            <w:r w:rsidRPr="00AC651F">
              <w:rPr>
                <w:rtl/>
              </w:rPr>
              <w:t xml:space="preserve">, או חלק ממידע </w:t>
            </w:r>
            <w:r w:rsidRPr="00114435">
              <w:rPr>
                <w:rtl/>
              </w:rPr>
              <w:t>רגיש ו/או חסוי</w:t>
            </w:r>
            <w:r w:rsidRPr="00AC651F">
              <w:rPr>
                <w:rtl/>
              </w:rPr>
              <w:t>, אשר בידיו או שיש לו גישה אליהם, ל</w:t>
            </w:r>
            <w:r w:rsidRPr="00114435">
              <w:rPr>
                <w:rtl/>
              </w:rPr>
              <w:t xml:space="preserve">גורם </w:t>
            </w:r>
            <w:r w:rsidRPr="00AC651F">
              <w:rPr>
                <w:rtl/>
              </w:rPr>
              <w:t>צד שלישי כלשהו ללא אישור מפורש ובכתב מאת</w:t>
            </w:r>
            <w:r w:rsidRPr="00114435">
              <w:rPr>
                <w:rtl/>
              </w:rPr>
              <w:t xml:space="preserve"> </w:t>
            </w:r>
            <w:r w:rsidRPr="00AC651F">
              <w:rPr>
                <w:rtl/>
              </w:rPr>
              <w:t>המשרד.</w:t>
            </w:r>
          </w:p>
        </w:tc>
        <w:tc>
          <w:tcPr>
            <w:tcW w:w="1553" w:type="dxa"/>
            <w:vAlign w:val="center"/>
          </w:tcPr>
          <w:p w14:paraId="3FBF1462" w14:textId="77777777" w:rsidR="00AC651F" w:rsidRPr="00114435" w:rsidRDefault="00AC651F" w:rsidP="007464AD">
            <w:pPr>
              <w:pStyle w:val="Normal2"/>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5103F917" w14:textId="77777777" w:rsidTr="007464AD">
        <w:tc>
          <w:tcPr>
            <w:tcW w:w="1882" w:type="dxa"/>
          </w:tcPr>
          <w:p w14:paraId="15EBB1F7" w14:textId="77777777" w:rsidR="00AC651F" w:rsidRPr="00AC651F" w:rsidRDefault="00AC651F" w:rsidP="00AC651F">
            <w:pPr>
              <w:pStyle w:val="4-"/>
              <w:numPr>
                <w:ilvl w:val="2"/>
                <w:numId w:val="69"/>
              </w:numPr>
              <w:bidi/>
              <w:rPr>
                <w:rtl/>
              </w:rPr>
            </w:pPr>
          </w:p>
        </w:tc>
        <w:tc>
          <w:tcPr>
            <w:tcW w:w="6656" w:type="dxa"/>
            <w:vAlign w:val="center"/>
          </w:tcPr>
          <w:p w14:paraId="0E17190A" w14:textId="77777777" w:rsidR="00AC651F" w:rsidRPr="00AC651F" w:rsidRDefault="00AC651F" w:rsidP="007464AD">
            <w:pPr>
              <w:pStyle w:val="28"/>
              <w:ind w:left="0" w:firstLine="0"/>
              <w:rPr>
                <w:rtl/>
              </w:rPr>
            </w:pPr>
            <w:r w:rsidRPr="00114435">
              <w:rPr>
                <w:rtl/>
              </w:rPr>
              <w:t>חל איסור מוחלט בהעברת מידע של המשרד באמצעות התקן נייד (ראה הגדרות).</w:t>
            </w:r>
          </w:p>
        </w:tc>
        <w:tc>
          <w:tcPr>
            <w:tcW w:w="1553" w:type="dxa"/>
            <w:vAlign w:val="center"/>
          </w:tcPr>
          <w:p w14:paraId="272852FA"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2020193643"/>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538F2C5C" w14:textId="77777777" w:rsidTr="007464AD">
        <w:tc>
          <w:tcPr>
            <w:tcW w:w="1882" w:type="dxa"/>
          </w:tcPr>
          <w:p w14:paraId="2077D102" w14:textId="77777777" w:rsidR="00AC651F" w:rsidRPr="00AC651F" w:rsidRDefault="00AC651F" w:rsidP="00AC651F">
            <w:pPr>
              <w:pStyle w:val="4-"/>
              <w:numPr>
                <w:ilvl w:val="2"/>
                <w:numId w:val="69"/>
              </w:numPr>
              <w:bidi/>
              <w:rPr>
                <w:rtl/>
              </w:rPr>
            </w:pPr>
          </w:p>
        </w:tc>
        <w:tc>
          <w:tcPr>
            <w:tcW w:w="6656" w:type="dxa"/>
            <w:vAlign w:val="center"/>
          </w:tcPr>
          <w:p w14:paraId="2F99F18D" w14:textId="77777777" w:rsidR="00AC651F" w:rsidRPr="00AC651F" w:rsidRDefault="00AC651F" w:rsidP="007464AD">
            <w:pPr>
              <w:pStyle w:val="28"/>
              <w:ind w:left="0" w:firstLine="0"/>
              <w:rPr>
                <w:rtl/>
              </w:rPr>
            </w:pPr>
            <w:r w:rsidRPr="00114435">
              <w:rPr>
                <w:rtl/>
              </w:rPr>
              <w:t>במידה וקיים צורך ייעודי בשימוש בהתקן נייד להעברת מידע רגיש</w:t>
            </w:r>
            <w:r w:rsidRPr="00AC651F">
              <w:t>/</w:t>
            </w:r>
            <w:r w:rsidRPr="00114435">
              <w:rPr>
                <w:rtl/>
              </w:rPr>
              <w:t>חסוי יש לקבל על כך אישור מראש ובכתב מהמשרד.</w:t>
            </w:r>
          </w:p>
        </w:tc>
        <w:tc>
          <w:tcPr>
            <w:tcW w:w="1553" w:type="dxa"/>
            <w:vAlign w:val="center"/>
          </w:tcPr>
          <w:p w14:paraId="3FD46E10"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91980287"/>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714CFB48" w14:textId="77777777" w:rsidTr="007464AD">
        <w:tc>
          <w:tcPr>
            <w:tcW w:w="1882" w:type="dxa"/>
          </w:tcPr>
          <w:p w14:paraId="36A5A961" w14:textId="77777777" w:rsidR="00AC651F" w:rsidRPr="00AC651F" w:rsidRDefault="00AC651F" w:rsidP="00AC651F">
            <w:pPr>
              <w:pStyle w:val="4-"/>
              <w:numPr>
                <w:ilvl w:val="2"/>
                <w:numId w:val="69"/>
              </w:numPr>
              <w:bidi/>
              <w:rPr>
                <w:rtl/>
              </w:rPr>
            </w:pPr>
          </w:p>
        </w:tc>
        <w:tc>
          <w:tcPr>
            <w:tcW w:w="6656" w:type="dxa"/>
            <w:vAlign w:val="center"/>
          </w:tcPr>
          <w:p w14:paraId="0C5FAD8E" w14:textId="77777777" w:rsidR="00AC651F" w:rsidRPr="00AC651F" w:rsidRDefault="00AC651F" w:rsidP="007464AD">
            <w:pPr>
              <w:rPr>
                <w:rFonts w:ascii="David" w:hAnsi="David"/>
                <w:rtl/>
                <w:lang w:eastAsia="en-US"/>
              </w:rPr>
            </w:pPr>
            <w:r w:rsidRPr="00AC651F">
              <w:rPr>
                <w:rFonts w:ascii="David" w:hAnsi="David"/>
                <w:rtl/>
              </w:rPr>
              <w:t>המציע</w:t>
            </w:r>
            <w:r w:rsidRPr="00AC651F">
              <w:rPr>
                <w:rFonts w:ascii="David" w:hAnsi="David"/>
                <w:rtl/>
                <w:lang w:eastAsia="en-US"/>
              </w:rPr>
              <w:t xml:space="preserve"> מתחייב כי מידע </w:t>
            </w:r>
            <w:r w:rsidRPr="00114435">
              <w:rPr>
                <w:rFonts w:ascii="David" w:hAnsi="David"/>
                <w:rtl/>
                <w:lang w:eastAsia="en-US"/>
              </w:rPr>
              <w:t xml:space="preserve">רגיש לרבות מידע </w:t>
            </w:r>
            <w:r w:rsidRPr="00AC651F">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AC651F">
              <w:rPr>
                <w:rFonts w:ascii="David" w:hAnsi="David"/>
                <w:rtl/>
                <w:lang w:eastAsia="en-US"/>
              </w:rPr>
              <w:t>התשמ״א</w:t>
            </w:r>
            <w:proofErr w:type="spellEnd"/>
            <w:r w:rsidRPr="00AC651F">
              <w:rPr>
                <w:rFonts w:ascii="David" w:hAnsi="David"/>
                <w:rtl/>
                <w:lang w:eastAsia="en-US"/>
              </w:rPr>
              <w:t xml:space="preserve"> 1981.</w:t>
            </w:r>
          </w:p>
        </w:tc>
        <w:tc>
          <w:tcPr>
            <w:tcW w:w="1553" w:type="dxa"/>
            <w:vAlign w:val="center"/>
          </w:tcPr>
          <w:p w14:paraId="4D91E6B8"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259422507"/>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FFCEF4D" w14:textId="77777777" w:rsidTr="007464AD">
        <w:tc>
          <w:tcPr>
            <w:tcW w:w="1882" w:type="dxa"/>
          </w:tcPr>
          <w:p w14:paraId="3150DC36" w14:textId="77777777" w:rsidR="00AC651F" w:rsidRPr="00AC651F" w:rsidRDefault="00AC651F" w:rsidP="00AC651F">
            <w:pPr>
              <w:pStyle w:val="4-"/>
              <w:numPr>
                <w:ilvl w:val="2"/>
                <w:numId w:val="69"/>
              </w:numPr>
              <w:bidi/>
              <w:rPr>
                <w:rtl/>
              </w:rPr>
            </w:pPr>
          </w:p>
        </w:tc>
        <w:tc>
          <w:tcPr>
            <w:tcW w:w="6656" w:type="dxa"/>
            <w:vAlign w:val="center"/>
          </w:tcPr>
          <w:p w14:paraId="061CE28E" w14:textId="77777777" w:rsidR="00AC651F" w:rsidRPr="00AC651F" w:rsidRDefault="00AC651F" w:rsidP="007464AD">
            <w:pPr>
              <w:rPr>
                <w:rFonts w:ascii="David" w:hAnsi="David"/>
                <w:rtl/>
              </w:rPr>
            </w:pPr>
            <w:r w:rsidRPr="00114435">
              <w:rPr>
                <w:rFonts w:ascii="David" w:hAnsi="David"/>
                <w:rtl/>
                <w:lang w:eastAsia="en-US"/>
              </w:rPr>
              <w:t>העברה ושיתוף מידע</w:t>
            </w:r>
            <w:r w:rsidRPr="00AC651F">
              <w:rPr>
                <w:rFonts w:ascii="David" w:hAnsi="David"/>
                <w:rtl/>
                <w:lang w:eastAsia="en-US"/>
              </w:rPr>
              <w:t xml:space="preserve"> </w:t>
            </w:r>
            <w:r w:rsidRPr="00114435">
              <w:rPr>
                <w:rFonts w:ascii="David" w:hAnsi="David"/>
                <w:rtl/>
                <w:lang w:eastAsia="en-US"/>
              </w:rPr>
              <w:t xml:space="preserve">רגיש ו/או חסוי בין המציע למשרד </w:t>
            </w:r>
            <w:r w:rsidRPr="00114435">
              <w:rPr>
                <w:rFonts w:ascii="David" w:hAnsi="David"/>
                <w:b/>
                <w:bCs/>
                <w:u w:val="single"/>
                <w:rtl/>
                <w:lang w:eastAsia="en-US"/>
              </w:rPr>
              <w:t>לא יועברו במייל</w:t>
            </w:r>
            <w:r w:rsidRPr="00114435">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1D2C1A62"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94215285"/>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3DFC32D" w14:textId="77777777" w:rsidTr="007464AD">
        <w:tc>
          <w:tcPr>
            <w:tcW w:w="1882" w:type="dxa"/>
          </w:tcPr>
          <w:p w14:paraId="657544AC" w14:textId="77777777" w:rsidR="00AC651F" w:rsidRPr="00AC651F" w:rsidRDefault="00AC651F" w:rsidP="00AC651F">
            <w:pPr>
              <w:pStyle w:val="4-"/>
              <w:numPr>
                <w:ilvl w:val="2"/>
                <w:numId w:val="69"/>
              </w:numPr>
              <w:bidi/>
              <w:rPr>
                <w:rtl/>
              </w:rPr>
            </w:pPr>
          </w:p>
        </w:tc>
        <w:tc>
          <w:tcPr>
            <w:tcW w:w="6656" w:type="dxa"/>
            <w:vAlign w:val="center"/>
          </w:tcPr>
          <w:p w14:paraId="5ED8634F" w14:textId="77777777" w:rsidR="00AC651F" w:rsidRPr="00AC651F" w:rsidRDefault="00AC651F" w:rsidP="007464AD">
            <w:pPr>
              <w:rPr>
                <w:rFonts w:ascii="David" w:eastAsiaTheme="minorHAnsi" w:hAnsi="David"/>
                <w:rtl/>
                <w:lang w:eastAsia="en-US"/>
              </w:rPr>
            </w:pPr>
            <w:r w:rsidRPr="00AC651F">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114435">
              <w:rPr>
                <w:rFonts w:ascii="David" w:eastAsiaTheme="minorHAnsi" w:hAnsi="David"/>
                <w:rtl/>
                <w:lang w:eastAsia="en-US"/>
              </w:rPr>
              <w:t>.</w:t>
            </w:r>
          </w:p>
        </w:tc>
        <w:tc>
          <w:tcPr>
            <w:tcW w:w="1553" w:type="dxa"/>
            <w:vAlign w:val="center"/>
          </w:tcPr>
          <w:p w14:paraId="2E66ABF6"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532294752"/>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4ECBD33E" w14:textId="77777777" w:rsidTr="007464AD">
        <w:tc>
          <w:tcPr>
            <w:tcW w:w="1882" w:type="dxa"/>
          </w:tcPr>
          <w:p w14:paraId="2A4F61C7" w14:textId="77777777" w:rsidR="00AC651F" w:rsidRPr="00AC651F" w:rsidRDefault="00AC651F" w:rsidP="00AC651F">
            <w:pPr>
              <w:pStyle w:val="4-"/>
              <w:numPr>
                <w:ilvl w:val="2"/>
                <w:numId w:val="69"/>
              </w:numPr>
              <w:bidi/>
              <w:rPr>
                <w:rtl/>
              </w:rPr>
            </w:pPr>
          </w:p>
        </w:tc>
        <w:tc>
          <w:tcPr>
            <w:tcW w:w="6656" w:type="dxa"/>
            <w:vAlign w:val="center"/>
          </w:tcPr>
          <w:p w14:paraId="4266CD42" w14:textId="77777777" w:rsidR="00AC651F" w:rsidRPr="00AC651F" w:rsidRDefault="00AC651F" w:rsidP="007464AD">
            <w:pPr>
              <w:rPr>
                <w:rFonts w:ascii="David" w:eastAsiaTheme="minorHAnsi" w:hAnsi="David"/>
                <w:rtl/>
                <w:lang w:eastAsia="en-US"/>
              </w:rPr>
            </w:pPr>
            <w:r w:rsidRPr="00114435">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7CDD3F21"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2099365910"/>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51A8351" w14:textId="77777777" w:rsidTr="007464AD">
        <w:tc>
          <w:tcPr>
            <w:tcW w:w="1882" w:type="dxa"/>
          </w:tcPr>
          <w:p w14:paraId="7C73CDE8" w14:textId="77777777" w:rsidR="00AC651F" w:rsidRPr="00AC651F" w:rsidRDefault="00AC651F" w:rsidP="00AC651F">
            <w:pPr>
              <w:pStyle w:val="4-"/>
              <w:numPr>
                <w:ilvl w:val="2"/>
                <w:numId w:val="69"/>
              </w:numPr>
              <w:bidi/>
              <w:rPr>
                <w:rtl/>
              </w:rPr>
            </w:pPr>
          </w:p>
        </w:tc>
        <w:tc>
          <w:tcPr>
            <w:tcW w:w="6656" w:type="dxa"/>
            <w:vAlign w:val="center"/>
          </w:tcPr>
          <w:p w14:paraId="01AF3C10" w14:textId="77777777" w:rsidR="00AC651F" w:rsidRPr="00AC651F" w:rsidRDefault="00AC651F" w:rsidP="007464AD">
            <w:pPr>
              <w:rPr>
                <w:rFonts w:ascii="David" w:eastAsiaTheme="minorHAnsi" w:hAnsi="David"/>
                <w:rtl/>
                <w:lang w:eastAsia="en-US"/>
              </w:rPr>
            </w:pPr>
            <w:r w:rsidRPr="00114435">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3A9FF22D"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213349758"/>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4B4AB4AB" w14:textId="77777777" w:rsidTr="007464AD">
        <w:tc>
          <w:tcPr>
            <w:tcW w:w="1882" w:type="dxa"/>
          </w:tcPr>
          <w:p w14:paraId="052C722D" w14:textId="77777777" w:rsidR="00AC651F" w:rsidRPr="00AC651F" w:rsidRDefault="00AC651F" w:rsidP="00AC651F">
            <w:pPr>
              <w:pStyle w:val="4-"/>
              <w:numPr>
                <w:ilvl w:val="2"/>
                <w:numId w:val="69"/>
              </w:numPr>
              <w:bidi/>
              <w:rPr>
                <w:rtl/>
              </w:rPr>
            </w:pPr>
          </w:p>
        </w:tc>
        <w:tc>
          <w:tcPr>
            <w:tcW w:w="6656" w:type="dxa"/>
            <w:vAlign w:val="center"/>
          </w:tcPr>
          <w:p w14:paraId="1524E139" w14:textId="77777777" w:rsidR="00AC651F" w:rsidRPr="00AC651F" w:rsidRDefault="00AC651F" w:rsidP="007464AD">
            <w:pPr>
              <w:rPr>
                <w:rFonts w:ascii="David" w:eastAsiaTheme="minorHAnsi" w:hAnsi="David"/>
                <w:rtl/>
                <w:lang w:eastAsia="en-US"/>
              </w:rPr>
            </w:pPr>
            <w:r w:rsidRPr="00114435">
              <w:rPr>
                <w:rFonts w:ascii="David" w:eastAsiaTheme="minorHAnsi" w:hAnsi="David"/>
                <w:rtl/>
                <w:lang w:eastAsia="en-US"/>
              </w:rPr>
              <w:t>המציע</w:t>
            </w:r>
            <w:r w:rsidRPr="00AC651F">
              <w:rPr>
                <w:rFonts w:ascii="David" w:eastAsiaTheme="minorHAnsi" w:hAnsi="David"/>
                <w:rtl/>
                <w:lang w:eastAsia="en-US"/>
              </w:rPr>
              <w:t xml:space="preserve"> מתחייב למנות ממונה על אבטחת המידע מטעמו, אשר יהיה אחראי על הטיפול </w:t>
            </w:r>
            <w:r w:rsidRPr="00114435">
              <w:rPr>
                <w:rFonts w:ascii="David" w:eastAsiaTheme="minorHAnsi" w:hAnsi="David"/>
                <w:rtl/>
                <w:lang w:eastAsia="en-US"/>
              </w:rPr>
              <w:t>ב</w:t>
            </w:r>
            <w:r w:rsidRPr="00AC651F">
              <w:rPr>
                <w:rFonts w:ascii="David" w:eastAsiaTheme="minorHAnsi" w:hAnsi="David"/>
                <w:rtl/>
                <w:lang w:eastAsia="en-US"/>
              </w:rPr>
              <w:t xml:space="preserve">מידע </w:t>
            </w:r>
            <w:r w:rsidRPr="00114435">
              <w:rPr>
                <w:rFonts w:ascii="David" w:eastAsiaTheme="minorHAnsi" w:hAnsi="David"/>
                <w:rtl/>
                <w:lang w:eastAsia="en-US"/>
              </w:rPr>
              <w:t xml:space="preserve">של המשרד </w:t>
            </w:r>
            <w:r w:rsidRPr="00AC651F">
              <w:rPr>
                <w:rFonts w:ascii="David" w:eastAsiaTheme="minorHAnsi" w:hAnsi="David"/>
                <w:rtl/>
                <w:lang w:eastAsia="en-US"/>
              </w:rPr>
              <w:t>המצוי ביד</w:t>
            </w:r>
            <w:r w:rsidRPr="00114435">
              <w:rPr>
                <w:rFonts w:ascii="David" w:eastAsiaTheme="minorHAnsi" w:hAnsi="David"/>
                <w:rtl/>
                <w:lang w:eastAsia="en-US"/>
              </w:rPr>
              <w:t>ו,</w:t>
            </w:r>
            <w:r w:rsidRPr="00AC651F">
              <w:rPr>
                <w:rFonts w:ascii="David" w:eastAsiaTheme="minorHAnsi" w:hAnsi="David"/>
                <w:rtl/>
                <w:lang w:eastAsia="en-US"/>
              </w:rPr>
              <w:t xml:space="preserve"> וכן על יישום ההנחיות המופיעות במסמך זה</w:t>
            </w:r>
            <w:r w:rsidRPr="00AC651F">
              <w:rPr>
                <w:rFonts w:ascii="David" w:eastAsiaTheme="minorHAnsi" w:hAnsi="David"/>
                <w:lang w:eastAsia="en-US"/>
              </w:rPr>
              <w:t>.</w:t>
            </w:r>
          </w:p>
        </w:tc>
        <w:tc>
          <w:tcPr>
            <w:tcW w:w="1553" w:type="dxa"/>
            <w:vAlign w:val="center"/>
          </w:tcPr>
          <w:p w14:paraId="42E0F603" w14:textId="77777777" w:rsidR="00AC651F" w:rsidRPr="00114435" w:rsidRDefault="00AC651F" w:rsidP="007464AD">
            <w:pPr>
              <w:pStyle w:val="Normal2"/>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57CFAF9" w14:textId="77777777" w:rsidTr="007464AD">
        <w:tc>
          <w:tcPr>
            <w:tcW w:w="1882" w:type="dxa"/>
          </w:tcPr>
          <w:p w14:paraId="0C01ED53" w14:textId="77777777" w:rsidR="00AC651F" w:rsidRPr="00AC651F" w:rsidRDefault="00AC651F" w:rsidP="00AC651F">
            <w:pPr>
              <w:pStyle w:val="4-"/>
              <w:numPr>
                <w:ilvl w:val="2"/>
                <w:numId w:val="69"/>
              </w:numPr>
              <w:bidi/>
              <w:rPr>
                <w:rtl/>
              </w:rPr>
            </w:pPr>
          </w:p>
        </w:tc>
        <w:tc>
          <w:tcPr>
            <w:tcW w:w="6656" w:type="dxa"/>
            <w:vAlign w:val="center"/>
          </w:tcPr>
          <w:p w14:paraId="40FA3D87" w14:textId="77777777" w:rsidR="00AC651F" w:rsidRPr="00AC651F" w:rsidRDefault="00AC651F" w:rsidP="007464AD">
            <w:pPr>
              <w:rPr>
                <w:rFonts w:ascii="David" w:eastAsiaTheme="minorHAnsi" w:hAnsi="David"/>
                <w:rtl/>
                <w:lang w:eastAsia="en-US"/>
              </w:rPr>
            </w:pPr>
            <w:r w:rsidRPr="00114435">
              <w:rPr>
                <w:rFonts w:ascii="David" w:eastAsiaTheme="minorHAnsi" w:hAnsi="David"/>
                <w:rtl/>
                <w:lang w:eastAsia="en-US"/>
              </w:rPr>
              <w:t>המציע מחויב</w:t>
            </w:r>
            <w:r w:rsidRPr="00AC651F">
              <w:rPr>
                <w:rFonts w:ascii="David" w:eastAsiaTheme="minorHAnsi" w:hAnsi="David"/>
                <w:rtl/>
                <w:lang w:eastAsia="en-US"/>
              </w:rPr>
              <w:t xml:space="preserve"> </w:t>
            </w:r>
            <w:r w:rsidRPr="00114435">
              <w:rPr>
                <w:rFonts w:ascii="David" w:eastAsiaTheme="minorHAnsi" w:hAnsi="David"/>
                <w:rtl/>
                <w:lang w:eastAsia="en-US"/>
              </w:rPr>
              <w:t>להגן על</w:t>
            </w:r>
            <w:r w:rsidRPr="00AC651F">
              <w:rPr>
                <w:rFonts w:ascii="David" w:eastAsiaTheme="minorHAnsi" w:hAnsi="David"/>
                <w:rtl/>
                <w:lang w:eastAsia="en-US"/>
              </w:rPr>
              <w:t xml:space="preserve"> המידע </w:t>
            </w:r>
            <w:r w:rsidRPr="00114435">
              <w:rPr>
                <w:rFonts w:ascii="David" w:eastAsiaTheme="minorHAnsi" w:hAnsi="David"/>
                <w:rtl/>
                <w:lang w:eastAsia="en-US"/>
              </w:rPr>
              <w:t>של המשרד</w:t>
            </w:r>
            <w:r w:rsidRPr="00AC651F">
              <w:rPr>
                <w:rFonts w:ascii="David" w:eastAsiaTheme="minorHAnsi" w:hAnsi="David"/>
                <w:rtl/>
                <w:lang w:eastAsia="en-US"/>
              </w:rPr>
              <w:t xml:space="preserve"> כל עוד המידע מצוי אצלו, גם לאחר תום תקופת </w:t>
            </w:r>
            <w:r w:rsidRPr="00114435">
              <w:rPr>
                <w:rFonts w:ascii="David" w:eastAsiaTheme="minorHAnsi" w:hAnsi="David"/>
                <w:rtl/>
                <w:lang w:eastAsia="en-US"/>
              </w:rPr>
              <w:t>המכרז</w:t>
            </w:r>
            <w:r w:rsidRPr="00AC651F">
              <w:rPr>
                <w:rFonts w:ascii="David" w:eastAsiaTheme="minorHAnsi" w:hAnsi="David"/>
                <w:rtl/>
                <w:lang w:eastAsia="en-US"/>
              </w:rPr>
              <w:t>.</w:t>
            </w:r>
          </w:p>
        </w:tc>
        <w:tc>
          <w:tcPr>
            <w:tcW w:w="1553" w:type="dxa"/>
            <w:vAlign w:val="center"/>
          </w:tcPr>
          <w:p w14:paraId="5B173C9B"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489252149"/>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72EAD92" w14:textId="77777777" w:rsidTr="007464AD">
        <w:trPr>
          <w:trHeight w:val="704"/>
        </w:trPr>
        <w:tc>
          <w:tcPr>
            <w:tcW w:w="10091" w:type="dxa"/>
            <w:gridSpan w:val="3"/>
            <w:shd w:val="clear" w:color="auto" w:fill="DBDBDB" w:themeFill="accent3" w:themeFillTint="66"/>
            <w:vAlign w:val="center"/>
          </w:tcPr>
          <w:p w14:paraId="46B4F52E" w14:textId="77777777" w:rsidR="00AC651F" w:rsidRPr="00AC651F" w:rsidRDefault="00AC651F" w:rsidP="00AC651F">
            <w:pPr>
              <w:pStyle w:val="28"/>
              <w:numPr>
                <w:ilvl w:val="1"/>
                <w:numId w:val="69"/>
              </w:numPr>
              <w:jc w:val="center"/>
              <w:outlineLvl w:val="0"/>
              <w:rPr>
                <w:b/>
                <w:bCs/>
                <w:rtl/>
              </w:rPr>
            </w:pPr>
            <w:r w:rsidRPr="00114435">
              <w:rPr>
                <w:b/>
                <w:bCs/>
                <w:rtl/>
              </w:rPr>
              <w:lastRenderedPageBreak/>
              <w:t>אבטחת מידע בתשתיות הטכנולוגיות של המציע</w:t>
            </w:r>
          </w:p>
        </w:tc>
      </w:tr>
      <w:tr w:rsidR="00AC651F" w:rsidRPr="00114435" w14:paraId="25E68341" w14:textId="77777777" w:rsidTr="007464AD">
        <w:tc>
          <w:tcPr>
            <w:tcW w:w="1882" w:type="dxa"/>
          </w:tcPr>
          <w:p w14:paraId="44C574EF" w14:textId="77777777" w:rsidR="00AC651F" w:rsidRPr="00AC651F" w:rsidRDefault="00AC651F" w:rsidP="00AC651F">
            <w:pPr>
              <w:pStyle w:val="4-"/>
              <w:numPr>
                <w:ilvl w:val="2"/>
                <w:numId w:val="69"/>
              </w:numPr>
              <w:bidi/>
              <w:rPr>
                <w:rtl/>
              </w:rPr>
            </w:pPr>
          </w:p>
        </w:tc>
        <w:tc>
          <w:tcPr>
            <w:tcW w:w="6656" w:type="dxa"/>
            <w:vAlign w:val="center"/>
          </w:tcPr>
          <w:p w14:paraId="6623C5D2" w14:textId="77777777" w:rsidR="00AC651F" w:rsidRPr="00AC651F" w:rsidRDefault="00AC651F" w:rsidP="007464AD">
            <w:pPr>
              <w:rPr>
                <w:rFonts w:ascii="David" w:hAnsi="David"/>
                <w:rtl/>
                <w:lang w:eastAsia="en-US"/>
              </w:rPr>
            </w:pPr>
            <w:r w:rsidRPr="00114435">
              <w:rPr>
                <w:rFonts w:ascii="David" w:hAnsi="David"/>
                <w:rtl/>
                <w:lang w:eastAsia="en-US"/>
              </w:rPr>
              <w:t>המציע</w:t>
            </w:r>
            <w:r w:rsidRPr="00AC651F">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0568F0B2"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868329664"/>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57FDC49F" w14:textId="77777777" w:rsidTr="007464AD">
        <w:tc>
          <w:tcPr>
            <w:tcW w:w="1882" w:type="dxa"/>
          </w:tcPr>
          <w:p w14:paraId="17461CFF" w14:textId="77777777" w:rsidR="00AC651F" w:rsidRPr="00AC651F" w:rsidRDefault="00AC651F" w:rsidP="00AC651F">
            <w:pPr>
              <w:pStyle w:val="4-"/>
              <w:numPr>
                <w:ilvl w:val="2"/>
                <w:numId w:val="69"/>
              </w:numPr>
              <w:bidi/>
              <w:rPr>
                <w:rtl/>
              </w:rPr>
            </w:pPr>
          </w:p>
        </w:tc>
        <w:tc>
          <w:tcPr>
            <w:tcW w:w="6656" w:type="dxa"/>
            <w:vAlign w:val="center"/>
          </w:tcPr>
          <w:p w14:paraId="77D327F1" w14:textId="77777777" w:rsidR="00AC651F" w:rsidRPr="00AC651F" w:rsidRDefault="00AC651F" w:rsidP="007464AD">
            <w:pPr>
              <w:rPr>
                <w:rFonts w:ascii="David" w:hAnsi="David"/>
                <w:rtl/>
                <w:lang w:eastAsia="en-US"/>
              </w:rPr>
            </w:pPr>
            <w:r w:rsidRPr="00AC651F">
              <w:rPr>
                <w:rFonts w:ascii="David" w:hAnsi="David"/>
                <w:rtl/>
                <w:lang w:eastAsia="en-US"/>
              </w:rPr>
              <w:t xml:space="preserve">במידה ולצורך </w:t>
            </w:r>
            <w:r w:rsidRPr="00114435">
              <w:rPr>
                <w:rFonts w:ascii="David" w:hAnsi="David"/>
                <w:rtl/>
                <w:lang w:eastAsia="en-US"/>
              </w:rPr>
              <w:t xml:space="preserve">מתן השירות </w:t>
            </w:r>
            <w:r w:rsidRPr="00AC651F">
              <w:rPr>
                <w:rFonts w:ascii="David" w:hAnsi="David"/>
                <w:rtl/>
                <w:lang w:eastAsia="en-US"/>
              </w:rPr>
              <w:t>נעשה שימוש במערכת</w:t>
            </w:r>
            <w:r w:rsidRPr="00114435">
              <w:rPr>
                <w:rFonts w:ascii="David" w:hAnsi="David"/>
                <w:rtl/>
                <w:lang w:eastAsia="en-US"/>
              </w:rPr>
              <w:t xml:space="preserve"> </w:t>
            </w:r>
            <w:r w:rsidRPr="00AC651F">
              <w:rPr>
                <w:rFonts w:ascii="David" w:hAnsi="David"/>
                <w:rtl/>
                <w:lang w:eastAsia="en-US"/>
              </w:rPr>
              <w:t>טכנולוגית</w:t>
            </w:r>
            <w:r w:rsidRPr="00AC651F">
              <w:rPr>
                <w:rFonts w:ascii="David" w:hAnsi="David"/>
                <w:lang w:eastAsia="en-US"/>
              </w:rPr>
              <w:t xml:space="preserve">/ </w:t>
            </w:r>
            <w:r w:rsidRPr="00AC651F">
              <w:rPr>
                <w:rFonts w:ascii="David" w:hAnsi="David"/>
                <w:rtl/>
                <w:lang w:eastAsia="en-US"/>
              </w:rPr>
              <w:t>אפליקציה</w:t>
            </w:r>
            <w:r w:rsidRPr="00AC651F">
              <w:rPr>
                <w:rFonts w:ascii="David" w:hAnsi="David"/>
                <w:lang w:eastAsia="en-US"/>
              </w:rPr>
              <w:t>/</w:t>
            </w:r>
            <w:r w:rsidRPr="00AC651F">
              <w:rPr>
                <w:rFonts w:ascii="David" w:hAnsi="David"/>
                <w:rtl/>
                <w:lang w:eastAsia="en-US"/>
              </w:rPr>
              <w:t>אתר אינטרנט ייעודי</w:t>
            </w:r>
            <w:r w:rsidRPr="00114435">
              <w:rPr>
                <w:rFonts w:ascii="David" w:hAnsi="David"/>
                <w:rtl/>
                <w:lang w:eastAsia="en-US"/>
              </w:rPr>
              <w:t xml:space="preserve"> כלי דיגיטלי וכדומה</w:t>
            </w:r>
            <w:r w:rsidRPr="00AC651F">
              <w:rPr>
                <w:rFonts w:ascii="David" w:hAnsi="David"/>
                <w:rtl/>
                <w:lang w:eastAsia="en-US"/>
              </w:rPr>
              <w:t xml:space="preserve">, </w:t>
            </w:r>
            <w:r w:rsidRPr="00114435">
              <w:rPr>
                <w:rFonts w:ascii="David" w:hAnsi="David"/>
                <w:rtl/>
                <w:lang w:eastAsia="en-US"/>
              </w:rPr>
              <w:t>המציע נדרש לציין זאת במענה, ולאשר את הפתרון</w:t>
            </w:r>
            <w:r w:rsidRPr="00AC651F">
              <w:rPr>
                <w:rFonts w:ascii="David" w:hAnsi="David"/>
                <w:rtl/>
                <w:lang w:eastAsia="en-US"/>
              </w:rPr>
              <w:t xml:space="preserve"> על ידי </w:t>
            </w:r>
            <w:r w:rsidRPr="00114435">
              <w:rPr>
                <w:rFonts w:ascii="David" w:hAnsi="David"/>
                <w:rtl/>
                <w:lang w:eastAsia="en-US"/>
              </w:rPr>
              <w:t>ה</w:t>
            </w:r>
            <w:r w:rsidRPr="00AC651F">
              <w:rPr>
                <w:rFonts w:ascii="David" w:hAnsi="David"/>
                <w:rtl/>
                <w:lang w:eastAsia="en-US"/>
              </w:rPr>
              <w:t>משרד בהיבטי אבטחת מידע.</w:t>
            </w:r>
            <w:r w:rsidRPr="00114435">
              <w:rPr>
                <w:rFonts w:ascii="David" w:hAnsi="David"/>
                <w:rtl/>
                <w:lang w:eastAsia="en-US"/>
              </w:rPr>
              <w:t xml:space="preserve"> </w:t>
            </w:r>
          </w:p>
        </w:tc>
        <w:tc>
          <w:tcPr>
            <w:tcW w:w="1553" w:type="dxa"/>
            <w:vAlign w:val="center"/>
          </w:tcPr>
          <w:p w14:paraId="7AB0496D"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41158495"/>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6B0FB60A" w14:textId="77777777" w:rsidTr="007464AD">
        <w:tc>
          <w:tcPr>
            <w:tcW w:w="1882" w:type="dxa"/>
          </w:tcPr>
          <w:p w14:paraId="3D6CE280" w14:textId="77777777" w:rsidR="00AC651F" w:rsidRPr="00AC651F" w:rsidRDefault="00AC651F" w:rsidP="00AC651F">
            <w:pPr>
              <w:pStyle w:val="4-"/>
              <w:numPr>
                <w:ilvl w:val="2"/>
                <w:numId w:val="69"/>
              </w:numPr>
              <w:bidi/>
              <w:rPr>
                <w:rtl/>
              </w:rPr>
            </w:pPr>
          </w:p>
        </w:tc>
        <w:tc>
          <w:tcPr>
            <w:tcW w:w="6656" w:type="dxa"/>
            <w:vAlign w:val="center"/>
          </w:tcPr>
          <w:p w14:paraId="153A2111" w14:textId="77777777" w:rsidR="00AC651F" w:rsidRPr="00114435" w:rsidRDefault="00AC651F" w:rsidP="007464AD">
            <w:pPr>
              <w:rPr>
                <w:rFonts w:ascii="David" w:hAnsi="David"/>
                <w:rtl/>
              </w:rPr>
            </w:pPr>
            <w:r w:rsidRPr="00114435">
              <w:rPr>
                <w:rFonts w:ascii="David" w:hAnsi="David"/>
                <w:rtl/>
                <w:lang w:eastAsia="en-US"/>
              </w:rPr>
              <w:t>המציע</w:t>
            </w:r>
            <w:r w:rsidRPr="00AC651F">
              <w:rPr>
                <w:rFonts w:ascii="David" w:hAnsi="David"/>
                <w:rtl/>
                <w:lang w:eastAsia="en-US"/>
              </w:rPr>
              <w:t xml:space="preserve"> מתחייב ליישם אמצעי אבטחה הולמים שימנעו חדירה מכוונת או מקרית למערכ</w:t>
            </w:r>
            <w:r w:rsidRPr="00114435">
              <w:rPr>
                <w:rFonts w:ascii="David" w:hAnsi="David"/>
                <w:rtl/>
                <w:lang w:eastAsia="en-US"/>
              </w:rPr>
              <w:t>ו</w:t>
            </w:r>
            <w:r w:rsidRPr="00AC651F">
              <w:rPr>
                <w:rFonts w:ascii="David" w:hAnsi="David"/>
                <w:rtl/>
                <w:lang w:eastAsia="en-US"/>
              </w:rPr>
              <w:t>ת</w:t>
            </w:r>
            <w:r w:rsidRPr="00114435">
              <w:rPr>
                <w:rFonts w:ascii="David" w:hAnsi="David"/>
                <w:rtl/>
                <w:lang w:eastAsia="en-US"/>
              </w:rPr>
              <w:t>, שרתים,</w:t>
            </w:r>
            <w:r w:rsidRPr="00AC651F">
              <w:rPr>
                <w:rFonts w:ascii="David" w:hAnsi="David"/>
                <w:rtl/>
                <w:lang w:eastAsia="en-US"/>
              </w:rPr>
              <w:t xml:space="preserve"> </w:t>
            </w:r>
            <w:r w:rsidRPr="00114435">
              <w:rPr>
                <w:rFonts w:ascii="David" w:hAnsi="David"/>
                <w:rtl/>
                <w:lang w:eastAsia="en-US"/>
              </w:rPr>
              <w:t>מחשבים ו</w:t>
            </w:r>
            <w:r w:rsidRPr="00AC651F">
              <w:rPr>
                <w:rFonts w:ascii="David" w:hAnsi="David"/>
                <w:rtl/>
                <w:lang w:eastAsia="en-US"/>
              </w:rPr>
              <w:t>תשתי</w:t>
            </w:r>
            <w:r w:rsidRPr="00114435">
              <w:rPr>
                <w:rFonts w:ascii="David" w:hAnsi="David"/>
                <w:rtl/>
                <w:lang w:eastAsia="en-US"/>
              </w:rPr>
              <w:t>ו</w:t>
            </w:r>
            <w:r w:rsidRPr="00AC651F">
              <w:rPr>
                <w:rFonts w:ascii="David" w:hAnsi="David"/>
                <w:rtl/>
                <w:lang w:eastAsia="en-US"/>
              </w:rPr>
              <w:t>ת התקשורת</w:t>
            </w:r>
            <w:r w:rsidRPr="00114435">
              <w:rPr>
                <w:rFonts w:ascii="David" w:hAnsi="David"/>
                <w:rtl/>
                <w:lang w:eastAsia="en-US"/>
              </w:rPr>
              <w:t xml:space="preserve"> של המציע לרבות יישום האמצעים הבאים:</w:t>
            </w:r>
          </w:p>
        </w:tc>
        <w:tc>
          <w:tcPr>
            <w:tcW w:w="1553" w:type="dxa"/>
            <w:vAlign w:val="center"/>
          </w:tcPr>
          <w:p w14:paraId="72135779"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360985778"/>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677FBA01" w14:textId="77777777" w:rsidTr="007464AD">
        <w:tc>
          <w:tcPr>
            <w:tcW w:w="1882" w:type="dxa"/>
          </w:tcPr>
          <w:p w14:paraId="54C78BDA" w14:textId="77777777" w:rsidR="00AC651F" w:rsidRPr="00AC651F" w:rsidRDefault="00AC651F" w:rsidP="00AC651F">
            <w:pPr>
              <w:pStyle w:val="4-"/>
              <w:numPr>
                <w:ilvl w:val="3"/>
                <w:numId w:val="69"/>
              </w:numPr>
              <w:bidi/>
              <w:rPr>
                <w:rtl/>
              </w:rPr>
            </w:pPr>
          </w:p>
        </w:tc>
        <w:tc>
          <w:tcPr>
            <w:tcW w:w="6656" w:type="dxa"/>
            <w:vAlign w:val="center"/>
          </w:tcPr>
          <w:p w14:paraId="064D0B88" w14:textId="77777777" w:rsidR="00AC651F" w:rsidRPr="00AC651F" w:rsidRDefault="00AC651F" w:rsidP="007464AD">
            <w:pPr>
              <w:rPr>
                <w:rFonts w:ascii="David" w:hAnsi="David"/>
                <w:rtl/>
                <w:lang w:eastAsia="en-US"/>
              </w:rPr>
            </w:pPr>
            <w:r w:rsidRPr="00114435">
              <w:rPr>
                <w:rFonts w:ascii="David" w:hAnsi="David"/>
                <w:rtl/>
                <w:lang w:eastAsia="en-US"/>
              </w:rPr>
              <w:t>חומת אש (</w:t>
            </w:r>
            <w:r w:rsidRPr="00AC651F">
              <w:rPr>
                <w:rFonts w:ascii="David" w:hAnsi="David"/>
                <w:lang w:eastAsia="en-US"/>
              </w:rPr>
              <w:t>Firewall</w:t>
            </w:r>
            <w:r w:rsidRPr="00114435">
              <w:rPr>
                <w:rFonts w:ascii="David" w:hAnsi="David"/>
                <w:rtl/>
                <w:lang w:eastAsia="en-US"/>
              </w:rPr>
              <w:t>) ואמצעי גלישה מאובטחת להגנה בפני אתרים זדוניים ומתחזים (</w:t>
            </w:r>
            <w:proofErr w:type="spellStart"/>
            <w:r w:rsidRPr="00114435">
              <w:rPr>
                <w:rFonts w:ascii="David" w:hAnsi="David"/>
                <w:rtl/>
                <w:lang w:eastAsia="en-US"/>
              </w:rPr>
              <w:t>פישינג</w:t>
            </w:r>
            <w:proofErr w:type="spellEnd"/>
            <w:r w:rsidRPr="00114435">
              <w:rPr>
                <w:rFonts w:ascii="David" w:hAnsi="David"/>
                <w:rtl/>
                <w:lang w:eastAsia="en-US"/>
              </w:rPr>
              <w:t>)</w:t>
            </w:r>
            <w:r w:rsidRPr="00AC651F">
              <w:rPr>
                <w:rFonts w:ascii="David" w:hAnsi="David"/>
                <w:rtl/>
                <w:lang w:eastAsia="en-US"/>
              </w:rPr>
              <w:t xml:space="preserve"> בין </w:t>
            </w:r>
            <w:r w:rsidRPr="00114435">
              <w:rPr>
                <w:rFonts w:ascii="David" w:hAnsi="David"/>
                <w:rtl/>
                <w:lang w:eastAsia="en-US"/>
              </w:rPr>
              <w:t>מחשבי ומערכות</w:t>
            </w:r>
            <w:r w:rsidRPr="00AC651F">
              <w:rPr>
                <w:rFonts w:ascii="David" w:hAnsi="David"/>
                <w:rtl/>
                <w:lang w:eastAsia="en-US"/>
              </w:rPr>
              <w:t xml:space="preserve"> </w:t>
            </w:r>
            <w:r w:rsidRPr="00114435">
              <w:rPr>
                <w:rFonts w:ascii="David" w:hAnsi="David"/>
                <w:rtl/>
                <w:lang w:eastAsia="en-US"/>
              </w:rPr>
              <w:t>המציע</w:t>
            </w:r>
            <w:r w:rsidRPr="00AC651F">
              <w:rPr>
                <w:rFonts w:ascii="David" w:hAnsi="David"/>
                <w:rtl/>
                <w:lang w:eastAsia="en-US"/>
              </w:rPr>
              <w:t xml:space="preserve"> לרשת האינטרנט.</w:t>
            </w:r>
          </w:p>
        </w:tc>
        <w:tc>
          <w:tcPr>
            <w:tcW w:w="1553" w:type="dxa"/>
            <w:vAlign w:val="center"/>
          </w:tcPr>
          <w:p w14:paraId="54C01202"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471418644"/>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567CC92" w14:textId="77777777" w:rsidTr="007464AD">
        <w:tc>
          <w:tcPr>
            <w:tcW w:w="1882" w:type="dxa"/>
          </w:tcPr>
          <w:p w14:paraId="2A0FAC0E" w14:textId="77777777" w:rsidR="00AC651F" w:rsidRPr="00AC651F" w:rsidRDefault="00AC651F" w:rsidP="00AC651F">
            <w:pPr>
              <w:pStyle w:val="4-"/>
              <w:numPr>
                <w:ilvl w:val="3"/>
                <w:numId w:val="69"/>
              </w:numPr>
              <w:bidi/>
              <w:rPr>
                <w:rtl/>
              </w:rPr>
            </w:pPr>
          </w:p>
        </w:tc>
        <w:tc>
          <w:tcPr>
            <w:tcW w:w="6656" w:type="dxa"/>
            <w:vAlign w:val="center"/>
          </w:tcPr>
          <w:p w14:paraId="364859F2" w14:textId="77777777" w:rsidR="00AC651F" w:rsidRPr="00AC651F" w:rsidRDefault="00AC651F" w:rsidP="007464AD">
            <w:pPr>
              <w:rPr>
                <w:rFonts w:ascii="David" w:hAnsi="David"/>
                <w:rtl/>
                <w:lang w:eastAsia="en-US"/>
              </w:rPr>
            </w:pPr>
            <w:r w:rsidRPr="00114435">
              <w:rPr>
                <w:rFonts w:ascii="David" w:hAnsi="David"/>
                <w:rtl/>
                <w:lang w:eastAsia="en-US"/>
              </w:rPr>
              <w:t>א</w:t>
            </w:r>
            <w:r w:rsidRPr="00AC651F">
              <w:rPr>
                <w:rFonts w:ascii="David" w:hAnsi="David"/>
                <w:rtl/>
                <w:lang w:eastAsia="en-US"/>
              </w:rPr>
              <w:t>מצעי הגנה</w:t>
            </w:r>
            <w:r w:rsidRPr="00114435">
              <w:rPr>
                <w:rFonts w:ascii="David" w:hAnsi="David"/>
                <w:rtl/>
                <w:lang w:eastAsia="en-US"/>
              </w:rPr>
              <w:t xml:space="preserve"> מתקדמים</w:t>
            </w:r>
            <w:r w:rsidRPr="00AC651F">
              <w:rPr>
                <w:rFonts w:ascii="David" w:hAnsi="David"/>
                <w:rtl/>
                <w:lang w:eastAsia="en-US"/>
              </w:rPr>
              <w:t xml:space="preserve"> </w:t>
            </w:r>
            <w:r w:rsidRPr="00114435">
              <w:rPr>
                <w:rFonts w:ascii="David" w:hAnsi="David"/>
                <w:rtl/>
                <w:lang w:eastAsia="en-US"/>
              </w:rPr>
              <w:t>לנקודות קצה ב</w:t>
            </w:r>
            <w:r w:rsidRPr="00AC651F">
              <w:rPr>
                <w:rFonts w:ascii="David" w:hAnsi="David"/>
                <w:rtl/>
                <w:lang w:eastAsia="en-US"/>
              </w:rPr>
              <w:t xml:space="preserve">פני </w:t>
            </w:r>
            <w:r w:rsidRPr="00114435">
              <w:rPr>
                <w:rFonts w:ascii="David" w:hAnsi="David"/>
                <w:rtl/>
                <w:lang w:eastAsia="en-US"/>
              </w:rPr>
              <w:t xml:space="preserve">וירוסים, כופר, </w:t>
            </w:r>
            <w:r w:rsidRPr="00AC651F">
              <w:rPr>
                <w:rFonts w:ascii="David" w:hAnsi="David"/>
                <w:rtl/>
                <w:lang w:eastAsia="en-US"/>
              </w:rPr>
              <w:t xml:space="preserve">קוד </w:t>
            </w:r>
            <w:r w:rsidRPr="00114435">
              <w:rPr>
                <w:rFonts w:ascii="David" w:hAnsi="David"/>
                <w:rtl/>
                <w:lang w:eastAsia="en-US"/>
              </w:rPr>
              <w:t xml:space="preserve">זדוני ועוד, כגון: </w:t>
            </w:r>
            <w:r w:rsidRPr="00AC651F">
              <w:rPr>
                <w:rFonts w:ascii="David" w:hAnsi="David"/>
                <w:sz w:val="22"/>
                <w:szCs w:val="22"/>
                <w:lang w:eastAsia="en-US"/>
              </w:rPr>
              <w:t>EDR/XDR</w:t>
            </w:r>
            <w:r w:rsidRPr="00114435">
              <w:rPr>
                <w:rFonts w:ascii="David" w:hAnsi="David"/>
                <w:sz w:val="22"/>
                <w:szCs w:val="22"/>
                <w:rtl/>
                <w:lang w:eastAsia="en-US"/>
              </w:rPr>
              <w:t xml:space="preserve"> </w:t>
            </w:r>
            <w:r w:rsidRPr="00114435">
              <w:rPr>
                <w:rFonts w:ascii="David" w:hAnsi="David"/>
                <w:rtl/>
                <w:lang w:eastAsia="en-US"/>
              </w:rPr>
              <w:t>בכל תחנות העבודה, השרתים, והמחשבים הניידים בסביבת המציע.</w:t>
            </w:r>
          </w:p>
        </w:tc>
        <w:tc>
          <w:tcPr>
            <w:tcW w:w="1553" w:type="dxa"/>
            <w:vAlign w:val="center"/>
          </w:tcPr>
          <w:p w14:paraId="10AF6FFC"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869727247"/>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1754225" w14:textId="77777777" w:rsidTr="007464AD">
        <w:tc>
          <w:tcPr>
            <w:tcW w:w="1882" w:type="dxa"/>
          </w:tcPr>
          <w:p w14:paraId="6A1FD574" w14:textId="77777777" w:rsidR="00AC651F" w:rsidRPr="00AC651F" w:rsidRDefault="00AC651F" w:rsidP="00AC651F">
            <w:pPr>
              <w:pStyle w:val="4-"/>
              <w:numPr>
                <w:ilvl w:val="3"/>
                <w:numId w:val="69"/>
              </w:numPr>
              <w:bidi/>
              <w:rPr>
                <w:rtl/>
              </w:rPr>
            </w:pPr>
          </w:p>
        </w:tc>
        <w:tc>
          <w:tcPr>
            <w:tcW w:w="6656" w:type="dxa"/>
            <w:vAlign w:val="center"/>
          </w:tcPr>
          <w:p w14:paraId="624CA9DE" w14:textId="77777777" w:rsidR="00AC651F" w:rsidRPr="00AC651F" w:rsidRDefault="00AC651F" w:rsidP="007464AD">
            <w:pPr>
              <w:rPr>
                <w:rFonts w:ascii="David" w:hAnsi="David"/>
                <w:rtl/>
                <w:lang w:eastAsia="en-US"/>
              </w:rPr>
            </w:pPr>
            <w:r w:rsidRPr="00114435">
              <w:rPr>
                <w:rFonts w:ascii="David" w:hAnsi="David"/>
                <w:rtl/>
                <w:lang w:eastAsia="en-US"/>
              </w:rPr>
              <w:t>מערכת</w:t>
            </w:r>
            <w:r w:rsidRPr="00AC651F">
              <w:rPr>
                <w:rFonts w:ascii="David" w:hAnsi="David"/>
                <w:rtl/>
                <w:lang w:eastAsia="en-US"/>
              </w:rPr>
              <w:t xml:space="preserve"> דואר אלקטרוני מאובטחת הכוללת הגנה מפני וירוסים </w:t>
            </w:r>
            <w:proofErr w:type="spellStart"/>
            <w:r w:rsidRPr="00114435">
              <w:rPr>
                <w:rFonts w:ascii="David" w:hAnsi="David"/>
                <w:rtl/>
                <w:lang w:eastAsia="en-US"/>
              </w:rPr>
              <w:t>ופישינג</w:t>
            </w:r>
            <w:proofErr w:type="spellEnd"/>
            <w:r w:rsidRPr="00AC651F">
              <w:rPr>
                <w:rFonts w:ascii="David" w:hAnsi="David"/>
                <w:rtl/>
                <w:lang w:eastAsia="en-US"/>
              </w:rPr>
              <w:t>.</w:t>
            </w:r>
          </w:p>
        </w:tc>
        <w:tc>
          <w:tcPr>
            <w:tcW w:w="1553" w:type="dxa"/>
            <w:vAlign w:val="center"/>
          </w:tcPr>
          <w:p w14:paraId="321D849D"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479801380"/>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49354732" w14:textId="77777777" w:rsidTr="007464AD">
        <w:tc>
          <w:tcPr>
            <w:tcW w:w="1882" w:type="dxa"/>
          </w:tcPr>
          <w:p w14:paraId="7A774760" w14:textId="77777777" w:rsidR="00AC651F" w:rsidRPr="00AC651F" w:rsidRDefault="00AC651F" w:rsidP="00AC651F">
            <w:pPr>
              <w:pStyle w:val="4-"/>
              <w:numPr>
                <w:ilvl w:val="3"/>
                <w:numId w:val="69"/>
              </w:numPr>
              <w:bidi/>
              <w:rPr>
                <w:rtl/>
              </w:rPr>
            </w:pPr>
          </w:p>
        </w:tc>
        <w:tc>
          <w:tcPr>
            <w:tcW w:w="6656" w:type="dxa"/>
            <w:vAlign w:val="center"/>
          </w:tcPr>
          <w:p w14:paraId="4CFA2815" w14:textId="77777777" w:rsidR="00AC651F" w:rsidRPr="00AC651F" w:rsidRDefault="00AC651F" w:rsidP="007464AD">
            <w:pPr>
              <w:rPr>
                <w:rFonts w:ascii="David" w:hAnsi="David"/>
                <w:rtl/>
                <w:lang w:eastAsia="en-US"/>
              </w:rPr>
            </w:pPr>
            <w:r w:rsidRPr="00114435">
              <w:rPr>
                <w:rFonts w:ascii="David" w:hAnsi="David"/>
                <w:rtl/>
                <w:lang w:eastAsia="en-US"/>
              </w:rPr>
              <w:t>עדכוני טלאי תוכנה ואבטחה תדירים לתוכנות, מערכות הפעלה והאפליקציות בסביבת המציע.</w:t>
            </w:r>
          </w:p>
        </w:tc>
        <w:tc>
          <w:tcPr>
            <w:tcW w:w="1553" w:type="dxa"/>
            <w:vAlign w:val="center"/>
          </w:tcPr>
          <w:p w14:paraId="33E0915C"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833719903"/>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7FFFEC0" w14:textId="77777777" w:rsidTr="007464AD">
        <w:tc>
          <w:tcPr>
            <w:tcW w:w="1882" w:type="dxa"/>
          </w:tcPr>
          <w:p w14:paraId="1BF91BAA" w14:textId="77777777" w:rsidR="00AC651F" w:rsidRPr="00AC651F" w:rsidRDefault="00AC651F" w:rsidP="00AC651F">
            <w:pPr>
              <w:pStyle w:val="4-"/>
              <w:numPr>
                <w:ilvl w:val="3"/>
                <w:numId w:val="69"/>
              </w:numPr>
              <w:bidi/>
              <w:rPr>
                <w:rtl/>
              </w:rPr>
            </w:pPr>
          </w:p>
        </w:tc>
        <w:tc>
          <w:tcPr>
            <w:tcW w:w="6656" w:type="dxa"/>
            <w:vAlign w:val="center"/>
          </w:tcPr>
          <w:p w14:paraId="3EA6FBB6" w14:textId="77777777" w:rsidR="00AC651F" w:rsidRPr="00AC651F" w:rsidRDefault="00AC651F" w:rsidP="007464AD">
            <w:pPr>
              <w:rPr>
                <w:rFonts w:ascii="David" w:hAnsi="David"/>
                <w:rtl/>
                <w:lang w:eastAsia="en-US"/>
              </w:rPr>
            </w:pPr>
            <w:r w:rsidRPr="00114435">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114435">
              <w:rPr>
                <w:rFonts w:ascii="David" w:hAnsi="David"/>
                <w:lang w:eastAsia="en-US"/>
              </w:rPr>
              <w:t>MFA</w:t>
            </w:r>
            <w:r w:rsidRPr="00AC651F">
              <w:rPr>
                <w:rFonts w:ascii="David" w:hAnsi="David"/>
                <w:lang w:eastAsia="en-US"/>
              </w:rPr>
              <w:t>)</w:t>
            </w:r>
            <w:r w:rsidRPr="00114435">
              <w:rPr>
                <w:rFonts w:ascii="David" w:hAnsi="David"/>
                <w:rtl/>
                <w:lang w:eastAsia="en-US"/>
              </w:rPr>
              <w:t xml:space="preserve">), הזדהות ביומטרית וכדומה. </w:t>
            </w:r>
          </w:p>
        </w:tc>
        <w:tc>
          <w:tcPr>
            <w:tcW w:w="1553" w:type="dxa"/>
            <w:vAlign w:val="center"/>
          </w:tcPr>
          <w:p w14:paraId="27133C60"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876513286"/>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74AD2905" w14:textId="77777777" w:rsidTr="007464AD">
        <w:tc>
          <w:tcPr>
            <w:tcW w:w="1882" w:type="dxa"/>
          </w:tcPr>
          <w:p w14:paraId="22DCD75B" w14:textId="77777777" w:rsidR="00AC651F" w:rsidRPr="00AC651F" w:rsidRDefault="00AC651F" w:rsidP="00AC651F">
            <w:pPr>
              <w:pStyle w:val="4-"/>
              <w:numPr>
                <w:ilvl w:val="3"/>
                <w:numId w:val="69"/>
              </w:numPr>
              <w:bidi/>
              <w:rPr>
                <w:rtl/>
              </w:rPr>
            </w:pPr>
          </w:p>
        </w:tc>
        <w:tc>
          <w:tcPr>
            <w:tcW w:w="6656" w:type="dxa"/>
            <w:vAlign w:val="center"/>
          </w:tcPr>
          <w:p w14:paraId="0D3E7C1A" w14:textId="77777777" w:rsidR="00AC651F" w:rsidRPr="00AC651F" w:rsidRDefault="00AC651F" w:rsidP="007464AD">
            <w:pPr>
              <w:rPr>
                <w:rFonts w:ascii="David" w:hAnsi="David"/>
                <w:rtl/>
              </w:rPr>
            </w:pPr>
            <w:r w:rsidRPr="00114435">
              <w:rPr>
                <w:rFonts w:ascii="David" w:eastAsiaTheme="minorHAnsi" w:hAnsi="David"/>
                <w:rtl/>
                <w:lang w:eastAsia="en-US"/>
              </w:rPr>
              <w:t xml:space="preserve">על </w:t>
            </w:r>
            <w:r w:rsidRPr="00AC651F">
              <w:rPr>
                <w:rFonts w:ascii="David" w:eastAsiaTheme="minorHAnsi" w:hAnsi="David"/>
                <w:rtl/>
                <w:lang w:eastAsia="en-US"/>
              </w:rPr>
              <w:t>כל מחשב נייד</w:t>
            </w:r>
            <w:r w:rsidRPr="00114435">
              <w:rPr>
                <w:rFonts w:ascii="David" w:eastAsiaTheme="minorHAnsi" w:hAnsi="David"/>
                <w:rtl/>
                <w:lang w:eastAsia="en-US"/>
              </w:rPr>
              <w:t xml:space="preserve"> של המציע </w:t>
            </w:r>
            <w:r w:rsidRPr="00AC651F">
              <w:rPr>
                <w:rFonts w:ascii="David" w:eastAsiaTheme="minorHAnsi" w:hAnsi="David"/>
                <w:rtl/>
                <w:lang w:eastAsia="en-US"/>
              </w:rPr>
              <w:t xml:space="preserve">המחזיק </w:t>
            </w:r>
            <w:r w:rsidRPr="00114435">
              <w:rPr>
                <w:rFonts w:ascii="David" w:eastAsiaTheme="minorHAnsi" w:hAnsi="David"/>
                <w:rtl/>
                <w:lang w:eastAsia="en-US"/>
              </w:rPr>
              <w:t>מידע</w:t>
            </w:r>
            <w:r w:rsidRPr="00AC651F">
              <w:rPr>
                <w:rFonts w:ascii="David" w:eastAsiaTheme="minorHAnsi" w:hAnsi="David"/>
                <w:rtl/>
                <w:lang w:eastAsia="en-US"/>
              </w:rPr>
              <w:t xml:space="preserve"> </w:t>
            </w:r>
            <w:r w:rsidRPr="00114435">
              <w:rPr>
                <w:rFonts w:ascii="David" w:eastAsiaTheme="minorHAnsi" w:hAnsi="David"/>
                <w:rtl/>
                <w:lang w:eastAsia="en-US"/>
              </w:rPr>
              <w:t>ב</w:t>
            </w:r>
            <w:r w:rsidRPr="00AC651F">
              <w:rPr>
                <w:rFonts w:ascii="David" w:eastAsiaTheme="minorHAnsi" w:hAnsi="David"/>
                <w:rtl/>
                <w:lang w:eastAsia="en-US"/>
              </w:rPr>
              <w:t>נ</w:t>
            </w:r>
            <w:r w:rsidRPr="00114435">
              <w:rPr>
                <w:rFonts w:ascii="David" w:eastAsiaTheme="minorHAnsi" w:hAnsi="David"/>
                <w:rtl/>
                <w:lang w:eastAsia="en-US"/>
              </w:rPr>
              <w:t>ו</w:t>
            </w:r>
            <w:r w:rsidRPr="00AC651F">
              <w:rPr>
                <w:rFonts w:ascii="David" w:eastAsiaTheme="minorHAnsi" w:hAnsi="David"/>
                <w:rtl/>
                <w:lang w:eastAsia="en-US"/>
              </w:rPr>
              <w:t xml:space="preserve">שא </w:t>
            </w:r>
            <w:r w:rsidRPr="00114435">
              <w:rPr>
                <w:rFonts w:ascii="David" w:eastAsiaTheme="minorHAnsi" w:hAnsi="David"/>
                <w:rtl/>
                <w:lang w:eastAsia="en-US"/>
              </w:rPr>
              <w:t>ה</w:t>
            </w:r>
            <w:r w:rsidRPr="00AC651F">
              <w:rPr>
                <w:rFonts w:ascii="David" w:eastAsiaTheme="minorHAnsi" w:hAnsi="David"/>
                <w:rtl/>
                <w:lang w:eastAsia="en-US"/>
              </w:rPr>
              <w:t>מכרז להיות מוגן על</w:t>
            </w:r>
            <w:r w:rsidRPr="00114435">
              <w:rPr>
                <w:rFonts w:ascii="David" w:eastAsiaTheme="minorHAnsi" w:hAnsi="David"/>
                <w:rtl/>
                <w:lang w:eastAsia="en-US"/>
              </w:rPr>
              <w:t xml:space="preserve"> </w:t>
            </w:r>
            <w:r w:rsidRPr="00AC651F">
              <w:rPr>
                <w:rFonts w:ascii="David" w:eastAsiaTheme="minorHAnsi" w:hAnsi="David"/>
                <w:rtl/>
                <w:lang w:eastAsia="en-US"/>
              </w:rPr>
              <w:t>ידי מערכת הצפנת דיסק (</w:t>
            </w:r>
            <w:r w:rsidRPr="00114435">
              <w:rPr>
                <w:rFonts w:ascii="David" w:eastAsiaTheme="minorHAnsi" w:hAnsi="David"/>
                <w:lang w:eastAsia="en-US"/>
              </w:rPr>
              <w:t>F</w:t>
            </w:r>
            <w:r w:rsidRPr="00AC651F">
              <w:rPr>
                <w:rFonts w:ascii="David" w:eastAsiaTheme="minorHAnsi" w:hAnsi="David"/>
                <w:lang w:eastAsia="en-US"/>
              </w:rPr>
              <w:t>ull Disk Encryption</w:t>
            </w:r>
            <w:r w:rsidRPr="00AC651F">
              <w:rPr>
                <w:rFonts w:ascii="David" w:eastAsiaTheme="minorHAnsi" w:hAnsi="David"/>
                <w:rtl/>
                <w:lang w:eastAsia="en-US"/>
              </w:rPr>
              <w:t>).</w:t>
            </w:r>
          </w:p>
        </w:tc>
        <w:tc>
          <w:tcPr>
            <w:tcW w:w="1553" w:type="dxa"/>
            <w:vAlign w:val="center"/>
          </w:tcPr>
          <w:p w14:paraId="312BB435" w14:textId="77777777" w:rsidR="00AC651F" w:rsidRPr="00114435" w:rsidRDefault="00AC651F" w:rsidP="007464AD">
            <w:pPr>
              <w:pStyle w:val="Normal2"/>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40CAE4C" w14:textId="77777777" w:rsidTr="007464AD">
        <w:tc>
          <w:tcPr>
            <w:tcW w:w="1882" w:type="dxa"/>
          </w:tcPr>
          <w:p w14:paraId="320BA7DE" w14:textId="77777777" w:rsidR="00AC651F" w:rsidRPr="00AC651F" w:rsidRDefault="00AC651F" w:rsidP="00AC651F">
            <w:pPr>
              <w:pStyle w:val="4-"/>
              <w:numPr>
                <w:ilvl w:val="3"/>
                <w:numId w:val="69"/>
              </w:numPr>
              <w:bidi/>
              <w:rPr>
                <w:rtl/>
              </w:rPr>
            </w:pPr>
          </w:p>
        </w:tc>
        <w:tc>
          <w:tcPr>
            <w:tcW w:w="6656" w:type="dxa"/>
            <w:vAlign w:val="center"/>
          </w:tcPr>
          <w:p w14:paraId="0433BDA7" w14:textId="77777777" w:rsidR="00AC651F" w:rsidRPr="00AC651F" w:rsidRDefault="00AC651F" w:rsidP="007464AD">
            <w:pPr>
              <w:rPr>
                <w:rFonts w:ascii="David" w:hAnsi="David"/>
                <w:rtl/>
              </w:rPr>
            </w:pPr>
            <w:r w:rsidRPr="00114435">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4FFF6684"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147210232"/>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7BB9AD0C" w14:textId="77777777" w:rsidTr="007464AD">
        <w:tc>
          <w:tcPr>
            <w:tcW w:w="1882" w:type="dxa"/>
          </w:tcPr>
          <w:p w14:paraId="45875301" w14:textId="77777777" w:rsidR="00AC651F" w:rsidRPr="00AC651F" w:rsidRDefault="00AC651F" w:rsidP="00AC651F">
            <w:pPr>
              <w:pStyle w:val="4-"/>
              <w:numPr>
                <w:ilvl w:val="2"/>
                <w:numId w:val="69"/>
              </w:numPr>
              <w:bidi/>
              <w:rPr>
                <w:rtl/>
              </w:rPr>
            </w:pPr>
          </w:p>
        </w:tc>
        <w:tc>
          <w:tcPr>
            <w:tcW w:w="6656" w:type="dxa"/>
            <w:vAlign w:val="center"/>
          </w:tcPr>
          <w:p w14:paraId="73882C72" w14:textId="77777777" w:rsidR="00AC651F" w:rsidRPr="00AC651F" w:rsidRDefault="00AC651F" w:rsidP="007464AD">
            <w:pPr>
              <w:rPr>
                <w:rFonts w:ascii="David" w:hAnsi="David"/>
                <w:rtl/>
              </w:rPr>
            </w:pPr>
            <w:r w:rsidRPr="00AC651F">
              <w:rPr>
                <w:rFonts w:ascii="David" w:hAnsi="David"/>
                <w:rtl/>
              </w:rPr>
              <w:t xml:space="preserve">המציע </w:t>
            </w:r>
            <w:r w:rsidRPr="00114435">
              <w:rPr>
                <w:rFonts w:ascii="David" w:hAnsi="David"/>
                <w:rtl/>
              </w:rPr>
              <w:t>נדרש</w:t>
            </w:r>
            <w:r w:rsidRPr="00AC651F">
              <w:rPr>
                <w:rFonts w:ascii="David" w:hAnsi="David"/>
                <w:rtl/>
              </w:rPr>
              <w:t xml:space="preserve"> </w:t>
            </w:r>
            <w:r w:rsidRPr="00114435">
              <w:rPr>
                <w:rFonts w:ascii="David" w:hAnsi="David"/>
                <w:rtl/>
              </w:rPr>
              <w:t>ל</w:t>
            </w:r>
            <w:r w:rsidRPr="00AC651F">
              <w:rPr>
                <w:rFonts w:ascii="David" w:hAnsi="David"/>
                <w:rtl/>
              </w:rPr>
              <w:t xml:space="preserve">בצע בדיקות חוסן </w:t>
            </w:r>
            <w:r w:rsidRPr="00114435">
              <w:rPr>
                <w:rFonts w:ascii="David" w:hAnsi="David"/>
                <w:rtl/>
              </w:rPr>
              <w:t xml:space="preserve">תקופתיות </w:t>
            </w:r>
            <w:r w:rsidRPr="00AC651F">
              <w:rPr>
                <w:rFonts w:ascii="David" w:hAnsi="David"/>
                <w:rtl/>
              </w:rPr>
              <w:t>באופן עצמאי</w:t>
            </w:r>
            <w:r w:rsidRPr="00114435">
              <w:rPr>
                <w:rFonts w:ascii="David" w:hAnsi="David"/>
                <w:rtl/>
              </w:rPr>
              <w:t xml:space="preserve"> או </w:t>
            </w:r>
            <w:r w:rsidRPr="00AC651F">
              <w:rPr>
                <w:rFonts w:ascii="David" w:hAnsi="David"/>
                <w:rtl/>
              </w:rPr>
              <w:t xml:space="preserve">על ידי מומחה חיצוני </w:t>
            </w:r>
            <w:r w:rsidRPr="00114435">
              <w:rPr>
                <w:rFonts w:ascii="David" w:hAnsi="David"/>
                <w:rtl/>
              </w:rPr>
              <w:t>לתשתיות וליישומים הטכנולוגיים הקיימים בסביבת המציע.</w:t>
            </w:r>
          </w:p>
        </w:tc>
        <w:tc>
          <w:tcPr>
            <w:tcW w:w="1553" w:type="dxa"/>
            <w:vAlign w:val="center"/>
          </w:tcPr>
          <w:p w14:paraId="4A1DFE82" w14:textId="77777777" w:rsidR="00AC651F" w:rsidRPr="00114435" w:rsidRDefault="00AC651F" w:rsidP="007464AD">
            <w:pPr>
              <w:pStyle w:val="Normal2"/>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66367AEA" w14:textId="77777777" w:rsidTr="007464AD">
        <w:tc>
          <w:tcPr>
            <w:tcW w:w="1882" w:type="dxa"/>
          </w:tcPr>
          <w:p w14:paraId="1D308DD0" w14:textId="77777777" w:rsidR="00AC651F" w:rsidRPr="00AC651F" w:rsidRDefault="00AC651F" w:rsidP="00AC651F">
            <w:pPr>
              <w:pStyle w:val="4-"/>
              <w:numPr>
                <w:ilvl w:val="2"/>
                <w:numId w:val="69"/>
              </w:numPr>
              <w:bidi/>
              <w:rPr>
                <w:rtl/>
              </w:rPr>
            </w:pPr>
          </w:p>
        </w:tc>
        <w:tc>
          <w:tcPr>
            <w:tcW w:w="6656" w:type="dxa"/>
            <w:vAlign w:val="center"/>
          </w:tcPr>
          <w:p w14:paraId="6ABD2021" w14:textId="77777777" w:rsidR="00AC651F" w:rsidRPr="00AC651F" w:rsidRDefault="00AC651F" w:rsidP="007464AD">
            <w:pPr>
              <w:rPr>
                <w:rFonts w:ascii="David" w:hAnsi="David"/>
                <w:rtl/>
              </w:rPr>
            </w:pPr>
            <w:r w:rsidRPr="00AC651F">
              <w:rPr>
                <w:rFonts w:ascii="David" w:hAnsi="David"/>
                <w:rtl/>
              </w:rPr>
              <w:t xml:space="preserve">המציע </w:t>
            </w:r>
            <w:r w:rsidRPr="00114435">
              <w:rPr>
                <w:rFonts w:ascii="David" w:hAnsi="David"/>
                <w:rtl/>
              </w:rPr>
              <w:t>נדרש</w:t>
            </w:r>
            <w:r w:rsidRPr="00AC651F">
              <w:rPr>
                <w:rFonts w:ascii="David" w:hAnsi="David"/>
                <w:rtl/>
              </w:rPr>
              <w:t xml:space="preserve"> </w:t>
            </w:r>
            <w:r w:rsidRPr="00114435">
              <w:rPr>
                <w:rFonts w:ascii="David" w:hAnsi="David"/>
                <w:rtl/>
              </w:rPr>
              <w:t>לבצ</w:t>
            </w:r>
            <w:r w:rsidRPr="00AC651F">
              <w:rPr>
                <w:rFonts w:ascii="David" w:hAnsi="David"/>
                <w:rtl/>
              </w:rPr>
              <w:t xml:space="preserve">ע סקרי אבטחת מידע </w:t>
            </w:r>
            <w:r w:rsidRPr="00114435">
              <w:rPr>
                <w:rFonts w:ascii="David" w:hAnsi="David"/>
                <w:rtl/>
              </w:rPr>
              <w:t xml:space="preserve">תקופתיים </w:t>
            </w:r>
            <w:r w:rsidRPr="00AC651F">
              <w:rPr>
                <w:rFonts w:ascii="David" w:hAnsi="David"/>
                <w:rtl/>
              </w:rPr>
              <w:t xml:space="preserve">באופן עצמאי </w:t>
            </w:r>
            <w:r w:rsidRPr="00114435">
              <w:rPr>
                <w:rFonts w:ascii="David" w:hAnsi="David"/>
                <w:rtl/>
              </w:rPr>
              <w:t>או ע</w:t>
            </w:r>
            <w:r w:rsidRPr="00AC651F">
              <w:rPr>
                <w:rFonts w:ascii="David" w:hAnsi="David"/>
                <w:rtl/>
              </w:rPr>
              <w:t xml:space="preserve">ל ידי מומחה חיצוני </w:t>
            </w:r>
            <w:r w:rsidRPr="00114435">
              <w:rPr>
                <w:rFonts w:ascii="David" w:hAnsi="David"/>
                <w:rtl/>
              </w:rPr>
              <w:t xml:space="preserve"> לתשתיות וליישומים הטכנולוגיים הקיימים בסביבת המציע.</w:t>
            </w:r>
          </w:p>
        </w:tc>
        <w:tc>
          <w:tcPr>
            <w:tcW w:w="1553" w:type="dxa"/>
            <w:vAlign w:val="center"/>
          </w:tcPr>
          <w:p w14:paraId="74867B56" w14:textId="77777777" w:rsidR="00AC651F" w:rsidRPr="00114435" w:rsidRDefault="00AC651F" w:rsidP="007464AD">
            <w:pPr>
              <w:pStyle w:val="Normal2"/>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B7EB096" w14:textId="77777777" w:rsidTr="007464AD">
        <w:tc>
          <w:tcPr>
            <w:tcW w:w="10091" w:type="dxa"/>
            <w:gridSpan w:val="3"/>
            <w:shd w:val="clear" w:color="auto" w:fill="D9D9D9" w:themeFill="background1" w:themeFillShade="D9"/>
            <w:vAlign w:val="center"/>
          </w:tcPr>
          <w:p w14:paraId="531659C5" w14:textId="77777777" w:rsidR="00AC651F" w:rsidRPr="00AC651F" w:rsidRDefault="00AC651F" w:rsidP="00AC651F">
            <w:pPr>
              <w:pStyle w:val="28"/>
              <w:numPr>
                <w:ilvl w:val="1"/>
                <w:numId w:val="69"/>
              </w:numPr>
              <w:jc w:val="center"/>
              <w:outlineLvl w:val="0"/>
              <w:rPr>
                <w:b/>
                <w:bCs/>
                <w:rtl/>
              </w:rPr>
            </w:pPr>
            <w:r w:rsidRPr="00114435">
              <w:rPr>
                <w:b/>
                <w:bCs/>
                <w:rtl/>
              </w:rPr>
              <w:t>אבטחת המערכות אשר</w:t>
            </w:r>
            <w:r w:rsidRPr="00AC651F">
              <w:rPr>
                <w:b/>
                <w:bCs/>
                <w:rtl/>
              </w:rPr>
              <w:t xml:space="preserve"> </w:t>
            </w:r>
            <w:r w:rsidRPr="00114435">
              <w:rPr>
                <w:b/>
                <w:bCs/>
                <w:rtl/>
              </w:rPr>
              <w:t>באמצעותן</w:t>
            </w:r>
            <w:r w:rsidRPr="00AC651F">
              <w:rPr>
                <w:b/>
                <w:bCs/>
                <w:rtl/>
              </w:rPr>
              <w:t xml:space="preserve"> </w:t>
            </w:r>
            <w:r w:rsidRPr="00114435">
              <w:rPr>
                <w:b/>
                <w:bCs/>
                <w:rtl/>
              </w:rPr>
              <w:t>המציע</w:t>
            </w:r>
            <w:r w:rsidRPr="00AC651F">
              <w:rPr>
                <w:b/>
                <w:bCs/>
                <w:rtl/>
              </w:rPr>
              <w:t xml:space="preserve"> </w:t>
            </w:r>
            <w:r w:rsidRPr="00114435">
              <w:rPr>
                <w:b/>
                <w:bCs/>
                <w:rtl/>
              </w:rPr>
              <w:t>מבצע את עבודתו</w:t>
            </w:r>
          </w:p>
        </w:tc>
      </w:tr>
      <w:tr w:rsidR="00AC651F" w:rsidRPr="00114435" w14:paraId="3C5087C9" w14:textId="77777777" w:rsidTr="007464AD">
        <w:tc>
          <w:tcPr>
            <w:tcW w:w="1882" w:type="dxa"/>
          </w:tcPr>
          <w:p w14:paraId="6649320C" w14:textId="77777777" w:rsidR="00AC651F" w:rsidRPr="00AC651F" w:rsidRDefault="00AC651F" w:rsidP="00AC651F">
            <w:pPr>
              <w:pStyle w:val="4-"/>
              <w:numPr>
                <w:ilvl w:val="2"/>
                <w:numId w:val="69"/>
              </w:numPr>
              <w:bidi/>
              <w:rPr>
                <w:rtl/>
              </w:rPr>
            </w:pPr>
          </w:p>
        </w:tc>
        <w:tc>
          <w:tcPr>
            <w:tcW w:w="6656" w:type="dxa"/>
            <w:vAlign w:val="center"/>
          </w:tcPr>
          <w:p w14:paraId="2111E21C" w14:textId="77777777" w:rsidR="00AC651F" w:rsidRPr="00AC651F" w:rsidRDefault="00AC651F" w:rsidP="007464AD">
            <w:pPr>
              <w:rPr>
                <w:rFonts w:ascii="David" w:hAnsi="David"/>
                <w:rtl/>
              </w:rPr>
            </w:pPr>
            <w:r w:rsidRPr="00114435">
              <w:rPr>
                <w:rFonts w:ascii="David" w:hAnsi="David"/>
                <w:rtl/>
              </w:rPr>
              <w:t>על</w:t>
            </w:r>
            <w:r w:rsidRPr="00AC651F">
              <w:rPr>
                <w:rFonts w:ascii="David" w:hAnsi="David"/>
                <w:rtl/>
              </w:rPr>
              <w:t xml:space="preserve"> </w:t>
            </w:r>
            <w:r w:rsidRPr="00114435">
              <w:rPr>
                <w:rFonts w:ascii="David" w:hAnsi="David"/>
                <w:rtl/>
              </w:rPr>
              <w:t>המערכות</w:t>
            </w:r>
            <w:r w:rsidRPr="00AC651F">
              <w:rPr>
                <w:rFonts w:ascii="David" w:hAnsi="David"/>
                <w:rtl/>
              </w:rPr>
              <w:t xml:space="preserve"> </w:t>
            </w:r>
            <w:r w:rsidRPr="00114435">
              <w:rPr>
                <w:rFonts w:ascii="David" w:hAnsi="David"/>
                <w:rtl/>
              </w:rPr>
              <w:t>(אשר</w:t>
            </w:r>
            <w:r w:rsidRPr="00AC651F">
              <w:rPr>
                <w:rFonts w:ascii="David" w:hAnsi="David"/>
                <w:rtl/>
              </w:rPr>
              <w:t xml:space="preserve"> </w:t>
            </w:r>
            <w:r w:rsidRPr="00114435">
              <w:rPr>
                <w:rFonts w:ascii="David" w:hAnsi="David"/>
                <w:rtl/>
              </w:rPr>
              <w:t>באמצעותם</w:t>
            </w:r>
            <w:r w:rsidRPr="00AC651F">
              <w:rPr>
                <w:rFonts w:ascii="David" w:hAnsi="David"/>
                <w:rtl/>
              </w:rPr>
              <w:t xml:space="preserve"> </w:t>
            </w:r>
            <w:r w:rsidRPr="00114435">
              <w:rPr>
                <w:rFonts w:ascii="David" w:hAnsi="David"/>
                <w:rtl/>
              </w:rPr>
              <w:t>המציע</w:t>
            </w:r>
            <w:r w:rsidRPr="00AC651F">
              <w:rPr>
                <w:rFonts w:ascii="David" w:hAnsi="David"/>
                <w:rtl/>
              </w:rPr>
              <w:t xml:space="preserve"> </w:t>
            </w:r>
            <w:r w:rsidRPr="00114435">
              <w:rPr>
                <w:rFonts w:ascii="David" w:hAnsi="David"/>
                <w:rtl/>
              </w:rPr>
              <w:t xml:space="preserve">מבצע את עבודתו) חלה חובה לעמוד בדרישות </w:t>
            </w:r>
            <w:r w:rsidRPr="00AC651F">
              <w:rPr>
                <w:rFonts w:ascii="David" w:hAnsi="David"/>
                <w:rtl/>
              </w:rPr>
              <w:t>הבאות:</w:t>
            </w:r>
          </w:p>
        </w:tc>
        <w:tc>
          <w:tcPr>
            <w:tcW w:w="1553" w:type="dxa"/>
            <w:vAlign w:val="center"/>
          </w:tcPr>
          <w:p w14:paraId="461C074A"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448240450"/>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69DF1E3" w14:textId="77777777" w:rsidTr="007464AD">
        <w:tc>
          <w:tcPr>
            <w:tcW w:w="1882" w:type="dxa"/>
          </w:tcPr>
          <w:p w14:paraId="7876050E" w14:textId="77777777" w:rsidR="00AC651F" w:rsidRPr="00AC651F" w:rsidRDefault="00AC651F" w:rsidP="00AC651F">
            <w:pPr>
              <w:pStyle w:val="4-"/>
              <w:numPr>
                <w:ilvl w:val="3"/>
                <w:numId w:val="69"/>
              </w:numPr>
              <w:bidi/>
              <w:rPr>
                <w:rtl/>
              </w:rPr>
            </w:pPr>
          </w:p>
        </w:tc>
        <w:tc>
          <w:tcPr>
            <w:tcW w:w="6656" w:type="dxa"/>
            <w:vAlign w:val="center"/>
          </w:tcPr>
          <w:p w14:paraId="62ACDE86" w14:textId="77777777" w:rsidR="00AC651F" w:rsidRPr="00AC651F" w:rsidRDefault="00AC651F" w:rsidP="007464AD">
            <w:pPr>
              <w:rPr>
                <w:rFonts w:ascii="David" w:hAnsi="David"/>
                <w:rtl/>
              </w:rPr>
            </w:pPr>
            <w:r w:rsidRPr="00114435">
              <w:rPr>
                <w:rFonts w:ascii="David" w:hAnsi="David"/>
                <w:rtl/>
              </w:rPr>
              <w:t>יישום מנגנון ל</w:t>
            </w:r>
            <w:r w:rsidRPr="00AC651F">
              <w:rPr>
                <w:rFonts w:ascii="David" w:hAnsi="David"/>
                <w:rtl/>
              </w:rPr>
              <w:t>זיהוי משתמש</w:t>
            </w:r>
            <w:r w:rsidRPr="00114435">
              <w:rPr>
                <w:rFonts w:ascii="David" w:hAnsi="David"/>
                <w:rtl/>
              </w:rPr>
              <w:t xml:space="preserve"> הכולל </w:t>
            </w:r>
            <w:r w:rsidRPr="00114435">
              <w:rPr>
                <w:rFonts w:ascii="David" w:hAnsi="David"/>
              </w:rPr>
              <w:t>M</w:t>
            </w:r>
            <w:r w:rsidRPr="00AC651F">
              <w:rPr>
                <w:rFonts w:ascii="David" w:hAnsi="David"/>
              </w:rPr>
              <w:t>FA</w:t>
            </w:r>
            <w:r w:rsidRPr="00114435">
              <w:rPr>
                <w:rFonts w:ascii="David" w:hAnsi="David"/>
                <w:rtl/>
              </w:rPr>
              <w:t xml:space="preserve"> (</w:t>
            </w:r>
            <w:r w:rsidRPr="00114435">
              <w:rPr>
                <w:rFonts w:ascii="David" w:hAnsi="David"/>
              </w:rPr>
              <w:t>M</w:t>
            </w:r>
            <w:r w:rsidRPr="00AC651F">
              <w:rPr>
                <w:rFonts w:ascii="David" w:hAnsi="David"/>
              </w:rPr>
              <w:t>ulti Factor Authentication</w:t>
            </w:r>
            <w:r w:rsidRPr="00114435">
              <w:rPr>
                <w:rFonts w:ascii="David" w:hAnsi="David"/>
                <w:rtl/>
              </w:rPr>
              <w:t>).</w:t>
            </w:r>
          </w:p>
        </w:tc>
        <w:tc>
          <w:tcPr>
            <w:tcW w:w="1553" w:type="dxa"/>
            <w:vAlign w:val="center"/>
          </w:tcPr>
          <w:p w14:paraId="1CE19F03"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554378820"/>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296B70A" w14:textId="77777777" w:rsidTr="007464AD">
        <w:tc>
          <w:tcPr>
            <w:tcW w:w="1882" w:type="dxa"/>
          </w:tcPr>
          <w:p w14:paraId="445542FE" w14:textId="77777777" w:rsidR="00AC651F" w:rsidRPr="00AC651F" w:rsidRDefault="00AC651F" w:rsidP="00AC651F">
            <w:pPr>
              <w:pStyle w:val="4-"/>
              <w:numPr>
                <w:ilvl w:val="3"/>
                <w:numId w:val="69"/>
              </w:numPr>
              <w:bidi/>
              <w:rPr>
                <w:rtl/>
              </w:rPr>
            </w:pPr>
          </w:p>
        </w:tc>
        <w:tc>
          <w:tcPr>
            <w:tcW w:w="6656" w:type="dxa"/>
            <w:vAlign w:val="center"/>
          </w:tcPr>
          <w:p w14:paraId="15F7E697" w14:textId="77777777" w:rsidR="00AC651F" w:rsidRPr="00AC651F" w:rsidRDefault="00AC651F" w:rsidP="007464AD">
            <w:pPr>
              <w:rPr>
                <w:rFonts w:ascii="David" w:hAnsi="David"/>
                <w:rtl/>
              </w:rPr>
            </w:pPr>
            <w:r w:rsidRPr="00AC651F">
              <w:rPr>
                <w:rFonts w:ascii="David" w:hAnsi="David"/>
                <w:rtl/>
              </w:rPr>
              <w:t xml:space="preserve">מידור הרשאות </w:t>
            </w:r>
            <w:r w:rsidRPr="00114435">
              <w:rPr>
                <w:rFonts w:ascii="David" w:hAnsi="David"/>
                <w:rtl/>
              </w:rPr>
              <w:t xml:space="preserve">לפי עקרון </w:t>
            </w:r>
            <w:r w:rsidRPr="00AC651F">
              <w:rPr>
                <w:rFonts w:ascii="David" w:hAnsi="David"/>
              </w:rPr>
              <w:t>'</w:t>
            </w:r>
            <w:r w:rsidRPr="00114435">
              <w:rPr>
                <w:rFonts w:ascii="David" w:hAnsi="David"/>
                <w:rtl/>
              </w:rPr>
              <w:t>הצורך לדעת</w:t>
            </w:r>
            <w:r w:rsidRPr="00AC651F">
              <w:rPr>
                <w:rFonts w:ascii="David" w:hAnsi="David"/>
              </w:rPr>
              <w:t>'</w:t>
            </w:r>
            <w:r w:rsidRPr="00114435">
              <w:rPr>
                <w:rFonts w:ascii="David" w:hAnsi="David"/>
                <w:rtl/>
              </w:rPr>
              <w:t xml:space="preserve"> (</w:t>
            </w:r>
            <w:r w:rsidRPr="00AC651F">
              <w:rPr>
                <w:rFonts w:ascii="David" w:hAnsi="David"/>
              </w:rPr>
              <w:t>Need to Know</w:t>
            </w:r>
            <w:r w:rsidRPr="00114435">
              <w:rPr>
                <w:rFonts w:ascii="David" w:hAnsi="David"/>
                <w:rtl/>
              </w:rPr>
              <w:t xml:space="preserve">) </w:t>
            </w:r>
            <w:r w:rsidRPr="00AC651F">
              <w:rPr>
                <w:rFonts w:ascii="David" w:hAnsi="David"/>
                <w:rtl/>
              </w:rPr>
              <w:t>המאפשר למשתמש המורשה בלבד גישה למידע</w:t>
            </w:r>
            <w:r w:rsidRPr="00114435">
              <w:rPr>
                <w:rFonts w:ascii="David" w:hAnsi="David"/>
                <w:rtl/>
              </w:rPr>
              <w:t xml:space="preserve"> ב</w:t>
            </w:r>
            <w:r w:rsidRPr="00AC651F">
              <w:rPr>
                <w:rFonts w:ascii="David" w:hAnsi="David"/>
                <w:rtl/>
              </w:rPr>
              <w:t xml:space="preserve">מערכת </w:t>
            </w:r>
            <w:r w:rsidRPr="00114435">
              <w:rPr>
                <w:rFonts w:ascii="David" w:hAnsi="David"/>
                <w:rtl/>
              </w:rPr>
              <w:t>בה מנוהלים מסמכי המשרד ובהתאם לצורך למילוי תפקידו.</w:t>
            </w:r>
          </w:p>
        </w:tc>
        <w:tc>
          <w:tcPr>
            <w:tcW w:w="1553" w:type="dxa"/>
            <w:vAlign w:val="center"/>
          </w:tcPr>
          <w:p w14:paraId="6255D9F0"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874081423"/>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71DA440" w14:textId="77777777" w:rsidTr="007464AD">
        <w:tc>
          <w:tcPr>
            <w:tcW w:w="1882" w:type="dxa"/>
          </w:tcPr>
          <w:p w14:paraId="3AF8AEDC" w14:textId="77777777" w:rsidR="00AC651F" w:rsidRPr="00AC651F" w:rsidRDefault="00AC651F" w:rsidP="00AC651F">
            <w:pPr>
              <w:pStyle w:val="4-"/>
              <w:numPr>
                <w:ilvl w:val="3"/>
                <w:numId w:val="69"/>
              </w:numPr>
              <w:bidi/>
              <w:rPr>
                <w:rtl/>
              </w:rPr>
            </w:pPr>
          </w:p>
        </w:tc>
        <w:tc>
          <w:tcPr>
            <w:tcW w:w="6656" w:type="dxa"/>
            <w:vAlign w:val="center"/>
          </w:tcPr>
          <w:p w14:paraId="7158F88C" w14:textId="77777777" w:rsidR="00AC651F" w:rsidRPr="00AC651F" w:rsidRDefault="00AC651F" w:rsidP="007464AD">
            <w:pPr>
              <w:rPr>
                <w:rFonts w:ascii="David" w:hAnsi="David"/>
                <w:rtl/>
              </w:rPr>
            </w:pPr>
            <w:r w:rsidRPr="00AC651F">
              <w:rPr>
                <w:rFonts w:ascii="David" w:hAnsi="David"/>
                <w:rtl/>
              </w:rPr>
              <w:t xml:space="preserve">המציע מתחייב שגישה למערכות המידע ו/או מאגרי המידע תהיה </w:t>
            </w:r>
            <w:r w:rsidRPr="00114435">
              <w:rPr>
                <w:rFonts w:ascii="David" w:hAnsi="David"/>
                <w:rtl/>
              </w:rPr>
              <w:t>ממודרת  ברמת זיהוי משתמש</w:t>
            </w:r>
            <w:r w:rsidRPr="00AC651F">
              <w:rPr>
                <w:rFonts w:ascii="David" w:hAnsi="David"/>
                <w:rtl/>
              </w:rPr>
              <w:t xml:space="preserve"> ולא תורשה גישה מעבר לנדרש</w:t>
            </w:r>
            <w:r w:rsidRPr="00114435">
              <w:rPr>
                <w:rFonts w:ascii="David" w:hAnsi="David"/>
                <w:rtl/>
              </w:rPr>
              <w:t xml:space="preserve"> (</w:t>
            </w:r>
            <w:r w:rsidRPr="00114435">
              <w:rPr>
                <w:rFonts w:ascii="David" w:hAnsi="David"/>
              </w:rPr>
              <w:t>L</w:t>
            </w:r>
            <w:r w:rsidRPr="00AC651F">
              <w:rPr>
                <w:rFonts w:ascii="David" w:hAnsi="David"/>
              </w:rPr>
              <w:t>east Privilege</w:t>
            </w:r>
            <w:r w:rsidRPr="00114435">
              <w:rPr>
                <w:rFonts w:ascii="David" w:hAnsi="David"/>
                <w:rtl/>
              </w:rPr>
              <w:t>)</w:t>
            </w:r>
            <w:r w:rsidRPr="00AC651F">
              <w:rPr>
                <w:rFonts w:ascii="David" w:hAnsi="David"/>
                <w:rtl/>
              </w:rPr>
              <w:t xml:space="preserve"> לצורך מילוי התפקיד.</w:t>
            </w:r>
          </w:p>
        </w:tc>
        <w:tc>
          <w:tcPr>
            <w:tcW w:w="1553" w:type="dxa"/>
            <w:vAlign w:val="center"/>
          </w:tcPr>
          <w:p w14:paraId="7D440FC3"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960098948"/>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709B0281" w14:textId="77777777" w:rsidTr="007464AD">
        <w:tc>
          <w:tcPr>
            <w:tcW w:w="1882" w:type="dxa"/>
          </w:tcPr>
          <w:p w14:paraId="07330132" w14:textId="77777777" w:rsidR="00AC651F" w:rsidRPr="00AC651F" w:rsidRDefault="00AC651F" w:rsidP="00AC651F">
            <w:pPr>
              <w:pStyle w:val="4-"/>
              <w:numPr>
                <w:ilvl w:val="3"/>
                <w:numId w:val="69"/>
              </w:numPr>
              <w:bidi/>
              <w:rPr>
                <w:rtl/>
              </w:rPr>
            </w:pPr>
          </w:p>
        </w:tc>
        <w:tc>
          <w:tcPr>
            <w:tcW w:w="6656" w:type="dxa"/>
            <w:vAlign w:val="center"/>
          </w:tcPr>
          <w:p w14:paraId="4AC19BC0" w14:textId="77777777" w:rsidR="00AC651F" w:rsidRPr="00AC651F" w:rsidRDefault="00AC651F" w:rsidP="007464AD">
            <w:pPr>
              <w:rPr>
                <w:rFonts w:ascii="David" w:hAnsi="David"/>
                <w:rtl/>
              </w:rPr>
            </w:pPr>
            <w:r w:rsidRPr="00114435">
              <w:rPr>
                <w:rFonts w:ascii="David" w:hAnsi="David"/>
                <w:rtl/>
              </w:rPr>
              <w:t>המציע</w:t>
            </w:r>
            <w:r w:rsidRPr="00AC651F">
              <w:rPr>
                <w:rFonts w:ascii="David" w:hAnsi="David"/>
                <w:rtl/>
              </w:rPr>
              <w:t xml:space="preserve"> </w:t>
            </w:r>
            <w:r w:rsidRPr="00114435">
              <w:rPr>
                <w:rFonts w:ascii="David" w:hAnsi="David"/>
                <w:rtl/>
              </w:rPr>
              <w:t>מתחייב</w:t>
            </w:r>
            <w:r w:rsidRPr="00AC651F">
              <w:rPr>
                <w:rFonts w:ascii="David" w:hAnsi="David"/>
                <w:rtl/>
              </w:rPr>
              <w:t xml:space="preserve"> </w:t>
            </w:r>
            <w:r w:rsidRPr="00114435">
              <w:rPr>
                <w:rFonts w:ascii="David" w:hAnsi="David"/>
                <w:rtl/>
              </w:rPr>
              <w:t>לבצע</w:t>
            </w:r>
            <w:r w:rsidRPr="00AC651F">
              <w:rPr>
                <w:rFonts w:ascii="David" w:hAnsi="David"/>
                <w:rtl/>
              </w:rPr>
              <w:t xml:space="preserve"> </w:t>
            </w:r>
            <w:r w:rsidRPr="00114435">
              <w:rPr>
                <w:rFonts w:ascii="David" w:hAnsi="David"/>
                <w:rtl/>
              </w:rPr>
              <w:t>סקירה</w:t>
            </w:r>
            <w:r w:rsidRPr="00AC651F">
              <w:rPr>
                <w:rFonts w:ascii="David" w:hAnsi="David"/>
                <w:rtl/>
              </w:rPr>
              <w:t xml:space="preserve"> </w:t>
            </w:r>
            <w:r w:rsidRPr="00114435">
              <w:rPr>
                <w:rFonts w:ascii="David" w:hAnsi="David"/>
                <w:rtl/>
              </w:rPr>
              <w:t>ותיקוף הרשאות</w:t>
            </w:r>
            <w:r w:rsidRPr="00AC651F">
              <w:rPr>
                <w:rFonts w:ascii="David" w:hAnsi="David"/>
                <w:rtl/>
              </w:rPr>
              <w:t xml:space="preserve"> </w:t>
            </w:r>
            <w:r w:rsidRPr="00114435">
              <w:rPr>
                <w:rFonts w:ascii="David" w:hAnsi="David"/>
                <w:rtl/>
              </w:rPr>
              <w:t>באופן</w:t>
            </w:r>
            <w:r w:rsidRPr="00AC651F">
              <w:rPr>
                <w:rFonts w:ascii="David" w:hAnsi="David"/>
                <w:rtl/>
              </w:rPr>
              <w:t xml:space="preserve"> </w:t>
            </w:r>
            <w:r w:rsidRPr="00114435">
              <w:rPr>
                <w:rFonts w:ascii="David" w:hAnsi="David"/>
                <w:rtl/>
              </w:rPr>
              <w:t>תקופתי</w:t>
            </w:r>
            <w:r w:rsidRPr="00AC651F">
              <w:rPr>
                <w:rFonts w:ascii="David" w:hAnsi="David"/>
                <w:rtl/>
              </w:rPr>
              <w:t>.</w:t>
            </w:r>
          </w:p>
        </w:tc>
        <w:tc>
          <w:tcPr>
            <w:tcW w:w="1553" w:type="dxa"/>
            <w:vAlign w:val="center"/>
          </w:tcPr>
          <w:p w14:paraId="0081049F"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699897374"/>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6FA4AE57" w14:textId="77777777" w:rsidTr="007464AD">
        <w:tc>
          <w:tcPr>
            <w:tcW w:w="1882" w:type="dxa"/>
          </w:tcPr>
          <w:p w14:paraId="05BBF84B" w14:textId="77777777" w:rsidR="00AC651F" w:rsidRPr="00AC651F" w:rsidRDefault="00AC651F" w:rsidP="00AC651F">
            <w:pPr>
              <w:pStyle w:val="4-"/>
              <w:numPr>
                <w:ilvl w:val="3"/>
                <w:numId w:val="69"/>
              </w:numPr>
              <w:bidi/>
              <w:rPr>
                <w:rtl/>
              </w:rPr>
            </w:pPr>
          </w:p>
        </w:tc>
        <w:tc>
          <w:tcPr>
            <w:tcW w:w="6656" w:type="dxa"/>
            <w:vAlign w:val="center"/>
          </w:tcPr>
          <w:p w14:paraId="173103C8" w14:textId="77777777" w:rsidR="00AC651F" w:rsidRPr="00AC651F" w:rsidRDefault="00AC651F" w:rsidP="007464AD">
            <w:pPr>
              <w:rPr>
                <w:rFonts w:ascii="David" w:hAnsi="David"/>
                <w:rtl/>
              </w:rPr>
            </w:pPr>
            <w:r w:rsidRPr="00114435">
              <w:rPr>
                <w:rFonts w:ascii="David" w:hAnsi="David"/>
                <w:rtl/>
              </w:rPr>
              <w:t>יובהר כי במידה ונדרש לשמור מידע רגיש</w:t>
            </w:r>
            <w:r w:rsidRPr="00AC651F">
              <w:rPr>
                <w:rFonts w:ascii="David" w:hAnsi="David"/>
              </w:rPr>
              <w:t>/</w:t>
            </w:r>
            <w:r w:rsidRPr="00114435">
              <w:rPr>
                <w:rFonts w:ascii="David" w:hAnsi="David"/>
                <w:rtl/>
              </w:rPr>
              <w:t>חסוי במערכת אשר בה המציע מבצע את עבודתו בפרויקט, על המציע לקבל על כך אישור בכתב מהמשרד.</w:t>
            </w:r>
          </w:p>
        </w:tc>
        <w:tc>
          <w:tcPr>
            <w:tcW w:w="1553" w:type="dxa"/>
            <w:vAlign w:val="center"/>
          </w:tcPr>
          <w:p w14:paraId="4E6ABB6A" w14:textId="77777777" w:rsidR="00AC651F" w:rsidRPr="00114435" w:rsidRDefault="00AC651F" w:rsidP="007464AD">
            <w:pPr>
              <w:pStyle w:val="Normal2"/>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5C037BE6" w14:textId="77777777" w:rsidTr="007464AD">
        <w:tc>
          <w:tcPr>
            <w:tcW w:w="1882" w:type="dxa"/>
          </w:tcPr>
          <w:p w14:paraId="1BC141D5" w14:textId="77777777" w:rsidR="00AC651F" w:rsidRPr="00AC651F" w:rsidRDefault="00AC651F" w:rsidP="00AC651F">
            <w:pPr>
              <w:pStyle w:val="4-"/>
              <w:numPr>
                <w:ilvl w:val="3"/>
                <w:numId w:val="69"/>
              </w:numPr>
              <w:bidi/>
              <w:rPr>
                <w:rtl/>
              </w:rPr>
            </w:pPr>
          </w:p>
        </w:tc>
        <w:tc>
          <w:tcPr>
            <w:tcW w:w="6656" w:type="dxa"/>
            <w:vAlign w:val="center"/>
          </w:tcPr>
          <w:p w14:paraId="60075687" w14:textId="77777777" w:rsidR="00AC651F" w:rsidRPr="00AC651F" w:rsidRDefault="00AC651F" w:rsidP="007464AD">
            <w:pPr>
              <w:rPr>
                <w:rFonts w:ascii="David" w:hAnsi="David"/>
                <w:rtl/>
              </w:rPr>
            </w:pPr>
            <w:r w:rsidRPr="00114435">
              <w:rPr>
                <w:rFonts w:ascii="David" w:hAnsi="David"/>
                <w:rtl/>
              </w:rPr>
              <w:t xml:space="preserve">ככל והמציע נדרש לפיתוח קוד/תוכנה/מערכת לטובת המכרז, יעשה זאת בכפוף להנחיות המופיעות </w:t>
            </w:r>
            <w:r w:rsidRPr="00114435">
              <w:rPr>
                <w:rFonts w:ascii="David" w:hAnsi="David"/>
                <w:b/>
                <w:bCs/>
                <w:rtl/>
              </w:rPr>
              <w:t>בפרק אבטחת המערכת המוצעת</w:t>
            </w:r>
            <w:r w:rsidRPr="00114435">
              <w:rPr>
                <w:rFonts w:ascii="David" w:hAnsi="David"/>
                <w:rtl/>
              </w:rPr>
              <w:t xml:space="preserve"> </w:t>
            </w:r>
            <w:hyperlink r:id="rId56" w:history="1">
              <w:r w:rsidRPr="00114435">
                <w:rPr>
                  <w:rStyle w:val="Hyperlink"/>
                  <w:rFonts w:ascii="David" w:hAnsi="David"/>
                  <w:rtl/>
                </w:rPr>
                <w:t>באתר</w:t>
              </w:r>
            </w:hyperlink>
            <w:r w:rsidRPr="00114435">
              <w:rPr>
                <w:rFonts w:ascii="David" w:hAnsi="David"/>
                <w:rtl/>
              </w:rPr>
              <w:t xml:space="preserve"> או לחילופין יבחן המציע שימוש בשירות ענן לטובת צורך זה באישור המשרד.</w:t>
            </w:r>
          </w:p>
        </w:tc>
        <w:tc>
          <w:tcPr>
            <w:tcW w:w="1553" w:type="dxa"/>
            <w:vAlign w:val="center"/>
          </w:tcPr>
          <w:p w14:paraId="148F6432" w14:textId="77777777" w:rsidR="00AC651F" w:rsidRPr="00114435" w:rsidRDefault="00AC651F" w:rsidP="007464AD">
            <w:pPr>
              <w:pStyle w:val="Normal2"/>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7DCC8DB" w14:textId="77777777" w:rsidTr="007464AD">
        <w:trPr>
          <w:trHeight w:val="707"/>
        </w:trPr>
        <w:tc>
          <w:tcPr>
            <w:tcW w:w="10091" w:type="dxa"/>
            <w:gridSpan w:val="3"/>
            <w:shd w:val="clear" w:color="auto" w:fill="DBDBDB" w:themeFill="accent3" w:themeFillTint="66"/>
            <w:vAlign w:val="center"/>
          </w:tcPr>
          <w:p w14:paraId="0CB50711" w14:textId="77777777" w:rsidR="00AC651F" w:rsidRPr="00AC651F" w:rsidRDefault="00AC651F" w:rsidP="00AC651F">
            <w:pPr>
              <w:pStyle w:val="28"/>
              <w:numPr>
                <w:ilvl w:val="1"/>
                <w:numId w:val="69"/>
              </w:numPr>
              <w:jc w:val="center"/>
              <w:outlineLvl w:val="0"/>
              <w:rPr>
                <w:b/>
                <w:bCs/>
                <w:rtl/>
              </w:rPr>
            </w:pPr>
            <w:r w:rsidRPr="00114435">
              <w:rPr>
                <w:b/>
                <w:bCs/>
                <w:rtl/>
              </w:rPr>
              <w:t xml:space="preserve">שימוש במערכות ומחשוב </w:t>
            </w:r>
            <w:r w:rsidRPr="00AC651F">
              <w:rPr>
                <w:b/>
                <w:bCs/>
                <w:rtl/>
              </w:rPr>
              <w:t>ענן</w:t>
            </w:r>
          </w:p>
        </w:tc>
      </w:tr>
      <w:tr w:rsidR="00AC651F" w:rsidRPr="00114435" w14:paraId="226AC12F" w14:textId="77777777" w:rsidTr="007464AD">
        <w:tc>
          <w:tcPr>
            <w:tcW w:w="1882" w:type="dxa"/>
          </w:tcPr>
          <w:p w14:paraId="0C123D72" w14:textId="77777777" w:rsidR="00AC651F" w:rsidRPr="00AC651F" w:rsidRDefault="00AC651F" w:rsidP="00AC651F">
            <w:pPr>
              <w:pStyle w:val="4-"/>
              <w:numPr>
                <w:ilvl w:val="2"/>
                <w:numId w:val="69"/>
              </w:numPr>
              <w:bidi/>
              <w:rPr>
                <w:rtl/>
              </w:rPr>
            </w:pPr>
          </w:p>
        </w:tc>
        <w:tc>
          <w:tcPr>
            <w:tcW w:w="6656" w:type="dxa"/>
            <w:vAlign w:val="center"/>
          </w:tcPr>
          <w:p w14:paraId="32CC079F" w14:textId="77777777" w:rsidR="00AC651F" w:rsidRPr="00AC651F" w:rsidRDefault="00AC651F" w:rsidP="007464AD">
            <w:pPr>
              <w:rPr>
                <w:rFonts w:ascii="David" w:hAnsi="David"/>
                <w:rtl/>
                <w:lang w:eastAsia="en-US"/>
              </w:rPr>
            </w:pPr>
            <w:r w:rsidRPr="00AC651F">
              <w:rPr>
                <w:rFonts w:ascii="David" w:hAnsi="David"/>
                <w:rtl/>
              </w:rPr>
              <w:t xml:space="preserve">על </w:t>
            </w:r>
            <w:r w:rsidRPr="00114435">
              <w:rPr>
                <w:rFonts w:ascii="David" w:hAnsi="David"/>
                <w:rtl/>
              </w:rPr>
              <w:t xml:space="preserve">ספק שירותי הענן בהם המציע עושה שימוש לצורך מתן השירותים למשרד </w:t>
            </w:r>
            <w:r w:rsidRPr="00AC651F">
              <w:rPr>
                <w:rFonts w:ascii="David" w:hAnsi="David"/>
                <w:rtl/>
              </w:rPr>
              <w:t xml:space="preserve">להיות בעל תקן </w:t>
            </w:r>
            <w:r w:rsidRPr="00AC651F">
              <w:rPr>
                <w:rFonts w:ascii="David" w:hAnsi="David"/>
              </w:rPr>
              <w:t>.ISO 27001</w:t>
            </w:r>
          </w:p>
        </w:tc>
        <w:tc>
          <w:tcPr>
            <w:tcW w:w="1553" w:type="dxa"/>
            <w:vAlign w:val="center"/>
          </w:tcPr>
          <w:p w14:paraId="584D23FF"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413940675"/>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F3F742D" w14:textId="77777777" w:rsidTr="007464AD">
        <w:tc>
          <w:tcPr>
            <w:tcW w:w="1882" w:type="dxa"/>
          </w:tcPr>
          <w:p w14:paraId="7481EFDA" w14:textId="77777777" w:rsidR="00AC651F" w:rsidRPr="00AC651F" w:rsidRDefault="00AC651F" w:rsidP="00AC651F">
            <w:pPr>
              <w:pStyle w:val="4-"/>
              <w:numPr>
                <w:ilvl w:val="2"/>
                <w:numId w:val="69"/>
              </w:numPr>
              <w:bidi/>
              <w:rPr>
                <w:rtl/>
              </w:rPr>
            </w:pPr>
          </w:p>
        </w:tc>
        <w:tc>
          <w:tcPr>
            <w:tcW w:w="6656" w:type="dxa"/>
            <w:vAlign w:val="center"/>
          </w:tcPr>
          <w:p w14:paraId="37DB7ED9" w14:textId="77777777" w:rsidR="00AC651F" w:rsidRPr="00AC651F" w:rsidRDefault="00AC651F" w:rsidP="007464AD">
            <w:pPr>
              <w:rPr>
                <w:rFonts w:ascii="David" w:hAnsi="David"/>
                <w:rtl/>
                <w:lang w:eastAsia="en-US"/>
              </w:rPr>
            </w:pPr>
            <w:r w:rsidRPr="00114435">
              <w:rPr>
                <w:rFonts w:ascii="David" w:hAnsi="David"/>
                <w:rtl/>
              </w:rPr>
              <w:t>המידע</w:t>
            </w:r>
            <w:r w:rsidRPr="00AC651F">
              <w:rPr>
                <w:rFonts w:ascii="David" w:hAnsi="David"/>
                <w:rtl/>
              </w:rPr>
              <w:t xml:space="preserve"> </w:t>
            </w:r>
            <w:r w:rsidRPr="00114435">
              <w:rPr>
                <w:rFonts w:ascii="David" w:hAnsi="David"/>
                <w:rtl/>
              </w:rPr>
              <w:t>של</w:t>
            </w:r>
            <w:r w:rsidRPr="00AC651F">
              <w:rPr>
                <w:rFonts w:ascii="David" w:hAnsi="David"/>
                <w:rtl/>
              </w:rPr>
              <w:t xml:space="preserve"> המשרד </w:t>
            </w:r>
            <w:r w:rsidRPr="00114435">
              <w:rPr>
                <w:rFonts w:ascii="David" w:hAnsi="David"/>
                <w:rtl/>
              </w:rPr>
              <w:t>יישמר</w:t>
            </w:r>
            <w:r w:rsidRPr="00AC651F">
              <w:rPr>
                <w:rFonts w:ascii="David" w:hAnsi="David"/>
                <w:rtl/>
              </w:rPr>
              <w:t xml:space="preserve"> </w:t>
            </w:r>
            <w:r w:rsidRPr="00114435">
              <w:rPr>
                <w:rFonts w:ascii="David" w:hAnsi="David"/>
                <w:rtl/>
              </w:rPr>
              <w:t>במלואו</w:t>
            </w:r>
            <w:r w:rsidRPr="00AC651F">
              <w:rPr>
                <w:rFonts w:ascii="David" w:hAnsi="David"/>
                <w:rtl/>
              </w:rPr>
              <w:t xml:space="preserve"> </w:t>
            </w:r>
            <w:r w:rsidRPr="00114435">
              <w:rPr>
                <w:rFonts w:ascii="David" w:hAnsi="David"/>
                <w:rtl/>
              </w:rPr>
              <w:t>בגבולות</w:t>
            </w:r>
            <w:r w:rsidRPr="00AC651F">
              <w:rPr>
                <w:rFonts w:ascii="David" w:hAnsi="David"/>
                <w:rtl/>
              </w:rPr>
              <w:t xml:space="preserve"> </w:t>
            </w:r>
            <w:r w:rsidRPr="00114435">
              <w:rPr>
                <w:rFonts w:ascii="David" w:hAnsi="David"/>
                <w:rtl/>
              </w:rPr>
              <w:t>מדינת</w:t>
            </w:r>
            <w:r w:rsidRPr="00AC651F">
              <w:rPr>
                <w:rFonts w:ascii="David" w:hAnsi="David"/>
                <w:rtl/>
              </w:rPr>
              <w:t xml:space="preserve"> </w:t>
            </w:r>
            <w:r w:rsidRPr="00114435">
              <w:rPr>
                <w:rFonts w:ascii="David" w:hAnsi="David"/>
                <w:rtl/>
              </w:rPr>
              <w:t>ישראל</w:t>
            </w:r>
            <w:r w:rsidRPr="00AC651F">
              <w:rPr>
                <w:rFonts w:ascii="David" w:hAnsi="David"/>
                <w:rtl/>
              </w:rPr>
              <w:t xml:space="preserve"> </w:t>
            </w:r>
            <w:r w:rsidRPr="00114435">
              <w:rPr>
                <w:rFonts w:ascii="David" w:hAnsi="David"/>
                <w:rtl/>
              </w:rPr>
              <w:t>או</w:t>
            </w:r>
            <w:r w:rsidRPr="00AC651F">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AC651F">
              <w:rPr>
                <w:rFonts w:ascii="David" w:hAnsi="David"/>
              </w:rPr>
              <w:t>ISO27001</w:t>
            </w:r>
            <w:r w:rsidRPr="00AC651F">
              <w:rPr>
                <w:rFonts w:ascii="David" w:hAnsi="David"/>
                <w:rtl/>
              </w:rPr>
              <w:t xml:space="preserve">, </w:t>
            </w:r>
            <w:r w:rsidRPr="00AC651F">
              <w:rPr>
                <w:rFonts w:ascii="David" w:hAnsi="David"/>
              </w:rPr>
              <w:t>SOC2</w:t>
            </w:r>
            <w:r w:rsidRPr="00AC651F">
              <w:rPr>
                <w:rFonts w:ascii="David" w:hAnsi="David"/>
                <w:rtl/>
              </w:rPr>
              <w:t xml:space="preserve">, </w:t>
            </w:r>
            <w:r w:rsidRPr="00AC651F">
              <w:rPr>
                <w:rFonts w:ascii="David" w:hAnsi="David"/>
              </w:rPr>
              <w:t>GDPR</w:t>
            </w:r>
            <w:r w:rsidRPr="00AC651F">
              <w:rPr>
                <w:rFonts w:ascii="David" w:hAnsi="David"/>
                <w:rtl/>
              </w:rPr>
              <w:t xml:space="preserve">, </w:t>
            </w:r>
            <w:r w:rsidRPr="00AC651F">
              <w:rPr>
                <w:rFonts w:ascii="David" w:hAnsi="David"/>
              </w:rPr>
              <w:t>CSA</w:t>
            </w:r>
            <w:r w:rsidRPr="00AC651F">
              <w:rPr>
                <w:rFonts w:ascii="David" w:hAnsi="David"/>
                <w:rtl/>
              </w:rPr>
              <w:t>.</w:t>
            </w:r>
          </w:p>
        </w:tc>
        <w:tc>
          <w:tcPr>
            <w:tcW w:w="1553" w:type="dxa"/>
            <w:vAlign w:val="center"/>
          </w:tcPr>
          <w:p w14:paraId="7A9E2006"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46039101"/>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4D6040B" w14:textId="77777777" w:rsidTr="007464AD">
        <w:tc>
          <w:tcPr>
            <w:tcW w:w="1882" w:type="dxa"/>
          </w:tcPr>
          <w:p w14:paraId="6058AEB3" w14:textId="77777777" w:rsidR="00AC651F" w:rsidRPr="00AC651F" w:rsidRDefault="00AC651F" w:rsidP="00AC651F">
            <w:pPr>
              <w:pStyle w:val="4-"/>
              <w:numPr>
                <w:ilvl w:val="2"/>
                <w:numId w:val="69"/>
              </w:numPr>
              <w:bidi/>
              <w:rPr>
                <w:rtl/>
              </w:rPr>
            </w:pPr>
          </w:p>
        </w:tc>
        <w:tc>
          <w:tcPr>
            <w:tcW w:w="6656" w:type="dxa"/>
            <w:vAlign w:val="center"/>
          </w:tcPr>
          <w:p w14:paraId="4532E663" w14:textId="77777777" w:rsidR="00AC651F" w:rsidRPr="00AC651F" w:rsidRDefault="00AC651F" w:rsidP="007464AD">
            <w:pPr>
              <w:rPr>
                <w:rFonts w:ascii="David" w:hAnsi="David"/>
                <w:rtl/>
                <w:lang w:eastAsia="en-US"/>
              </w:rPr>
            </w:pPr>
            <w:r w:rsidRPr="00AC651F">
              <w:rPr>
                <w:rFonts w:ascii="David" w:hAnsi="David"/>
                <w:rtl/>
              </w:rPr>
              <w:t>על המציע לבצע מידור של התשתיות הלוגיות (כגון שרתים לוגים, מסדי הנתונים</w:t>
            </w:r>
            <w:r w:rsidRPr="00114435">
              <w:rPr>
                <w:rFonts w:ascii="David" w:hAnsi="David"/>
                <w:rtl/>
              </w:rPr>
              <w:t xml:space="preserve"> </w:t>
            </w:r>
            <w:r w:rsidRPr="00AC651F">
              <w:rPr>
                <w:rFonts w:ascii="David" w:hAnsi="David"/>
                <w:rtl/>
              </w:rPr>
              <w:t xml:space="preserve">ושירותים נוספים) משירותים של לקוחות אחרים המשתמשים בשרותי </w:t>
            </w:r>
            <w:r w:rsidRPr="00114435">
              <w:rPr>
                <w:rFonts w:ascii="David" w:hAnsi="David"/>
                <w:rtl/>
              </w:rPr>
              <w:t>ה</w:t>
            </w:r>
            <w:r w:rsidRPr="00AC651F">
              <w:rPr>
                <w:rFonts w:ascii="David" w:hAnsi="David"/>
                <w:rtl/>
              </w:rPr>
              <w:t>ענן.</w:t>
            </w:r>
          </w:p>
        </w:tc>
        <w:tc>
          <w:tcPr>
            <w:tcW w:w="1553" w:type="dxa"/>
            <w:vAlign w:val="center"/>
          </w:tcPr>
          <w:p w14:paraId="4CBD4A3E"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88438840"/>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44A96EE" w14:textId="77777777" w:rsidTr="007464AD">
        <w:tc>
          <w:tcPr>
            <w:tcW w:w="1882" w:type="dxa"/>
          </w:tcPr>
          <w:p w14:paraId="7165D377" w14:textId="77777777" w:rsidR="00AC651F" w:rsidRPr="00AC651F" w:rsidRDefault="00AC651F" w:rsidP="00AC651F">
            <w:pPr>
              <w:pStyle w:val="4-"/>
              <w:numPr>
                <w:ilvl w:val="2"/>
                <w:numId w:val="69"/>
              </w:numPr>
              <w:bidi/>
              <w:rPr>
                <w:rtl/>
              </w:rPr>
            </w:pPr>
          </w:p>
        </w:tc>
        <w:tc>
          <w:tcPr>
            <w:tcW w:w="6656" w:type="dxa"/>
            <w:vAlign w:val="center"/>
          </w:tcPr>
          <w:p w14:paraId="6A6E6248" w14:textId="77777777" w:rsidR="00AC651F" w:rsidRPr="00AC651F" w:rsidRDefault="00AC651F" w:rsidP="007464AD">
            <w:pPr>
              <w:rPr>
                <w:rFonts w:ascii="David" w:hAnsi="David"/>
                <w:rtl/>
                <w:lang w:eastAsia="en-US"/>
              </w:rPr>
            </w:pPr>
            <w:r w:rsidRPr="00AC651F">
              <w:rPr>
                <w:rFonts w:ascii="David" w:hAnsi="David"/>
                <w:rtl/>
              </w:rPr>
              <w:t xml:space="preserve">על המציע </w:t>
            </w:r>
            <w:r w:rsidRPr="00114435">
              <w:rPr>
                <w:rFonts w:ascii="David" w:hAnsi="David"/>
                <w:rtl/>
              </w:rPr>
              <w:t xml:space="preserve">לנהל </w:t>
            </w:r>
            <w:r w:rsidRPr="00AC651F">
              <w:rPr>
                <w:rFonts w:ascii="David" w:hAnsi="David"/>
                <w:rtl/>
              </w:rPr>
              <w:t xml:space="preserve">תכנית ניהול אבטחת מידע </w:t>
            </w:r>
            <w:r w:rsidRPr="00114435">
              <w:rPr>
                <w:rFonts w:ascii="David" w:hAnsi="David"/>
                <w:rtl/>
              </w:rPr>
              <w:t>לסביבת</w:t>
            </w:r>
            <w:r w:rsidRPr="00AC651F">
              <w:rPr>
                <w:rFonts w:ascii="David" w:hAnsi="David"/>
                <w:rtl/>
              </w:rPr>
              <w:t xml:space="preserve"> שירות</w:t>
            </w:r>
            <w:r w:rsidRPr="00114435">
              <w:rPr>
                <w:rFonts w:ascii="David" w:hAnsi="David"/>
                <w:rtl/>
              </w:rPr>
              <w:t>י</w:t>
            </w:r>
            <w:r w:rsidRPr="00AC651F">
              <w:rPr>
                <w:rFonts w:ascii="David" w:hAnsi="David"/>
                <w:rtl/>
              </w:rPr>
              <w:t xml:space="preserve"> </w:t>
            </w:r>
            <w:r w:rsidRPr="00114435">
              <w:rPr>
                <w:rFonts w:ascii="David" w:hAnsi="David"/>
                <w:rtl/>
              </w:rPr>
              <w:t>ה</w:t>
            </w:r>
            <w:r w:rsidRPr="00AC651F">
              <w:rPr>
                <w:rFonts w:ascii="David" w:hAnsi="David"/>
                <w:rtl/>
              </w:rPr>
              <w:t>ענן</w:t>
            </w:r>
            <w:r w:rsidRPr="00114435">
              <w:rPr>
                <w:rFonts w:ascii="David" w:hAnsi="David"/>
                <w:rtl/>
              </w:rPr>
              <w:t xml:space="preserve"> שלו</w:t>
            </w:r>
            <w:r w:rsidRPr="00AC651F">
              <w:rPr>
                <w:rFonts w:ascii="David" w:hAnsi="David"/>
                <w:rtl/>
              </w:rPr>
              <w:t>.</w:t>
            </w:r>
          </w:p>
        </w:tc>
        <w:tc>
          <w:tcPr>
            <w:tcW w:w="1553" w:type="dxa"/>
            <w:vAlign w:val="center"/>
          </w:tcPr>
          <w:p w14:paraId="27BD4D48"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408820566"/>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4E4EEFE" w14:textId="77777777" w:rsidTr="007464AD">
        <w:tc>
          <w:tcPr>
            <w:tcW w:w="1882" w:type="dxa"/>
          </w:tcPr>
          <w:p w14:paraId="5C8CDEC8" w14:textId="77777777" w:rsidR="00AC651F" w:rsidRPr="00AC651F" w:rsidRDefault="00AC651F" w:rsidP="00AC651F">
            <w:pPr>
              <w:pStyle w:val="4-"/>
              <w:numPr>
                <w:ilvl w:val="2"/>
                <w:numId w:val="69"/>
              </w:numPr>
              <w:bidi/>
              <w:rPr>
                <w:rtl/>
              </w:rPr>
            </w:pPr>
          </w:p>
        </w:tc>
        <w:tc>
          <w:tcPr>
            <w:tcW w:w="6656" w:type="dxa"/>
            <w:vAlign w:val="center"/>
          </w:tcPr>
          <w:p w14:paraId="234B92F2" w14:textId="77777777" w:rsidR="00AC651F" w:rsidRPr="00AC651F" w:rsidRDefault="00AC651F" w:rsidP="007464AD">
            <w:pPr>
              <w:rPr>
                <w:rFonts w:ascii="David" w:hAnsi="David"/>
                <w:rtl/>
                <w:lang w:eastAsia="en-US"/>
              </w:rPr>
            </w:pPr>
            <w:r w:rsidRPr="00AC651F">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25512429"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717618788"/>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75B0F32B" w14:textId="77777777" w:rsidTr="007464AD">
        <w:tc>
          <w:tcPr>
            <w:tcW w:w="1882" w:type="dxa"/>
          </w:tcPr>
          <w:p w14:paraId="4DB165A8" w14:textId="77777777" w:rsidR="00AC651F" w:rsidRPr="00AC651F" w:rsidRDefault="00AC651F" w:rsidP="00AC651F">
            <w:pPr>
              <w:pStyle w:val="4-"/>
              <w:numPr>
                <w:ilvl w:val="2"/>
                <w:numId w:val="69"/>
              </w:numPr>
              <w:bidi/>
              <w:rPr>
                <w:rtl/>
              </w:rPr>
            </w:pPr>
          </w:p>
        </w:tc>
        <w:tc>
          <w:tcPr>
            <w:tcW w:w="6656" w:type="dxa"/>
            <w:vAlign w:val="center"/>
          </w:tcPr>
          <w:p w14:paraId="2995C0A3" w14:textId="77777777" w:rsidR="00AC651F" w:rsidRPr="00AC651F" w:rsidRDefault="00AC651F" w:rsidP="007464AD">
            <w:pPr>
              <w:rPr>
                <w:rFonts w:ascii="David" w:hAnsi="David"/>
                <w:rtl/>
                <w:lang w:eastAsia="en-US"/>
              </w:rPr>
            </w:pPr>
            <w:r w:rsidRPr="00AC651F">
              <w:rPr>
                <w:rFonts w:ascii="David" w:hAnsi="David"/>
                <w:rtl/>
              </w:rPr>
              <w:t xml:space="preserve">כל התקשורת לניהול סביבת הענן תתבצע על גבי תווך מוצפן </w:t>
            </w:r>
            <w:r w:rsidRPr="00114435">
              <w:rPr>
                <w:rFonts w:ascii="David" w:hAnsi="David"/>
                <w:rtl/>
              </w:rPr>
              <w:t>(</w:t>
            </w:r>
            <w:r w:rsidRPr="00AC651F">
              <w:rPr>
                <w:rFonts w:ascii="David" w:hAnsi="David"/>
              </w:rPr>
              <w:t>In Transit</w:t>
            </w:r>
            <w:r w:rsidRPr="00114435">
              <w:rPr>
                <w:rFonts w:ascii="David" w:hAnsi="David"/>
                <w:rtl/>
              </w:rPr>
              <w:t xml:space="preserve">) בפרוטוקול מאובטח </w:t>
            </w:r>
            <w:r w:rsidRPr="00AC651F">
              <w:rPr>
                <w:rFonts w:ascii="David" w:hAnsi="David"/>
              </w:rPr>
              <w:t>TLS1.3</w:t>
            </w:r>
            <w:r w:rsidRPr="00114435">
              <w:rPr>
                <w:rFonts w:ascii="David" w:hAnsi="David"/>
                <w:rtl/>
                <w:lang w:eastAsia="en-US"/>
              </w:rPr>
              <w:t xml:space="preserve"> </w:t>
            </w:r>
            <w:r w:rsidRPr="00114435">
              <w:rPr>
                <w:rFonts w:ascii="David" w:hAnsi="David"/>
                <w:rtl/>
              </w:rPr>
              <w:t xml:space="preserve">או </w:t>
            </w:r>
            <w:r w:rsidRPr="00AC651F">
              <w:rPr>
                <w:rFonts w:ascii="David" w:hAnsi="David"/>
              </w:rPr>
              <w:t>TLS1.2</w:t>
            </w:r>
            <w:r w:rsidRPr="00114435">
              <w:rPr>
                <w:rFonts w:ascii="David" w:hAnsi="David"/>
                <w:rtl/>
              </w:rPr>
              <w:t xml:space="preserve"> בלבד.</w:t>
            </w:r>
          </w:p>
        </w:tc>
        <w:tc>
          <w:tcPr>
            <w:tcW w:w="1553" w:type="dxa"/>
            <w:vAlign w:val="center"/>
          </w:tcPr>
          <w:p w14:paraId="710C088D"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991328414"/>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510D0964" w14:textId="77777777" w:rsidTr="007464AD">
        <w:tc>
          <w:tcPr>
            <w:tcW w:w="1882" w:type="dxa"/>
          </w:tcPr>
          <w:p w14:paraId="206DB2D5" w14:textId="77777777" w:rsidR="00AC651F" w:rsidRPr="00AC651F" w:rsidRDefault="00AC651F" w:rsidP="00AC651F">
            <w:pPr>
              <w:pStyle w:val="4-"/>
              <w:numPr>
                <w:ilvl w:val="2"/>
                <w:numId w:val="69"/>
              </w:numPr>
              <w:bidi/>
              <w:rPr>
                <w:rtl/>
              </w:rPr>
            </w:pPr>
          </w:p>
        </w:tc>
        <w:tc>
          <w:tcPr>
            <w:tcW w:w="6656" w:type="dxa"/>
            <w:vAlign w:val="center"/>
          </w:tcPr>
          <w:p w14:paraId="2B7252BF" w14:textId="77777777" w:rsidR="00AC651F" w:rsidRPr="00AC651F" w:rsidRDefault="00AC651F" w:rsidP="007464AD">
            <w:pPr>
              <w:rPr>
                <w:rFonts w:ascii="David" w:hAnsi="David"/>
                <w:rtl/>
              </w:rPr>
            </w:pPr>
            <w:r w:rsidRPr="00AC651F">
              <w:rPr>
                <w:rFonts w:ascii="David" w:hAnsi="David"/>
                <w:rtl/>
              </w:rPr>
              <w:t xml:space="preserve">כל </w:t>
            </w:r>
            <w:r w:rsidRPr="00114435">
              <w:rPr>
                <w:rFonts w:ascii="David" w:hAnsi="David"/>
                <w:rtl/>
              </w:rPr>
              <w:t>המידע של המשרד הנשמר ב</w:t>
            </w:r>
            <w:r w:rsidRPr="00AC651F">
              <w:rPr>
                <w:rFonts w:ascii="David" w:hAnsi="David"/>
                <w:rtl/>
              </w:rPr>
              <w:t xml:space="preserve">סביבת הענן </w:t>
            </w:r>
            <w:r w:rsidRPr="00114435">
              <w:rPr>
                <w:rFonts w:ascii="David" w:hAnsi="David"/>
                <w:rtl/>
              </w:rPr>
              <w:t>של המציע יישמר באופן מוצפן במנוחה (</w:t>
            </w:r>
            <w:r w:rsidRPr="00AC651F">
              <w:rPr>
                <w:rFonts w:ascii="David" w:hAnsi="David"/>
              </w:rPr>
              <w:t>At Rest</w:t>
            </w:r>
            <w:r w:rsidRPr="00114435">
              <w:rPr>
                <w:rFonts w:ascii="David" w:hAnsi="David"/>
                <w:rtl/>
              </w:rPr>
              <w:t>)</w:t>
            </w:r>
            <w:r w:rsidRPr="00114435">
              <w:rPr>
                <w:rFonts w:ascii="David" w:hAnsi="David"/>
              </w:rPr>
              <w:t xml:space="preserve"> </w:t>
            </w:r>
            <w:r w:rsidRPr="00AC651F">
              <w:rPr>
                <w:rFonts w:ascii="David" w:hAnsi="David"/>
                <w:rtl/>
              </w:rPr>
              <w:t>ב</w:t>
            </w:r>
            <w:r w:rsidRPr="00114435">
              <w:rPr>
                <w:rFonts w:ascii="David" w:hAnsi="David"/>
                <w:rtl/>
              </w:rPr>
              <w:t>הצפנה ב</w:t>
            </w:r>
            <w:r w:rsidRPr="00AC651F">
              <w:rPr>
                <w:rFonts w:ascii="David" w:hAnsi="David"/>
                <w:rtl/>
              </w:rPr>
              <w:t>תקן 256-</w:t>
            </w:r>
            <w:r w:rsidRPr="00AC651F">
              <w:rPr>
                <w:rFonts w:ascii="David" w:hAnsi="David"/>
              </w:rPr>
              <w:t xml:space="preserve"> AES</w:t>
            </w:r>
            <w:r w:rsidRPr="00114435">
              <w:rPr>
                <w:rFonts w:ascii="David" w:hAnsi="David"/>
                <w:rtl/>
              </w:rPr>
              <w:t>ומעלה</w:t>
            </w:r>
            <w:r w:rsidRPr="00AC651F">
              <w:rPr>
                <w:rFonts w:ascii="David" w:hAnsi="David"/>
                <w:rtl/>
              </w:rPr>
              <w:t>.</w:t>
            </w:r>
          </w:p>
        </w:tc>
        <w:tc>
          <w:tcPr>
            <w:tcW w:w="1553" w:type="dxa"/>
            <w:vAlign w:val="center"/>
          </w:tcPr>
          <w:p w14:paraId="5BDD3A28" w14:textId="77777777" w:rsidR="00AC651F" w:rsidRPr="00114435" w:rsidRDefault="00AC651F" w:rsidP="007464AD">
            <w:pPr>
              <w:pStyle w:val="Normal2"/>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9AB09E5" w14:textId="77777777" w:rsidTr="007464AD">
        <w:tc>
          <w:tcPr>
            <w:tcW w:w="1882" w:type="dxa"/>
          </w:tcPr>
          <w:p w14:paraId="7C2E1AA4" w14:textId="77777777" w:rsidR="00AC651F" w:rsidRPr="00AC651F" w:rsidRDefault="00AC651F" w:rsidP="00AC651F">
            <w:pPr>
              <w:pStyle w:val="4-"/>
              <w:numPr>
                <w:ilvl w:val="2"/>
                <w:numId w:val="69"/>
              </w:numPr>
              <w:bidi/>
              <w:rPr>
                <w:rtl/>
              </w:rPr>
            </w:pPr>
          </w:p>
        </w:tc>
        <w:tc>
          <w:tcPr>
            <w:tcW w:w="6656" w:type="dxa"/>
            <w:vAlign w:val="center"/>
          </w:tcPr>
          <w:p w14:paraId="0FC0F334" w14:textId="77777777" w:rsidR="00AC651F" w:rsidRPr="00AC651F" w:rsidRDefault="00AC651F" w:rsidP="007464AD">
            <w:pPr>
              <w:rPr>
                <w:rFonts w:ascii="David" w:hAnsi="David"/>
                <w:rtl/>
                <w:lang w:eastAsia="en-US"/>
              </w:rPr>
            </w:pPr>
            <w:r w:rsidRPr="00114435">
              <w:rPr>
                <w:rFonts w:ascii="David" w:hAnsi="David"/>
                <w:rtl/>
              </w:rPr>
              <w:t>יובהר כי במידה ונדרש לשמור מידע רגיש</w:t>
            </w:r>
            <w:r w:rsidRPr="00AC651F">
              <w:rPr>
                <w:rFonts w:ascii="David" w:hAnsi="David"/>
              </w:rPr>
              <w:t>/</w:t>
            </w:r>
            <w:r w:rsidRPr="00114435">
              <w:rPr>
                <w:rFonts w:ascii="David" w:hAnsi="David"/>
                <w:rtl/>
              </w:rPr>
              <w:t>חסוי בענן על המציע לקבל על כך אישור בכתב מהמשרד.</w:t>
            </w:r>
          </w:p>
        </w:tc>
        <w:tc>
          <w:tcPr>
            <w:tcW w:w="1553" w:type="dxa"/>
            <w:vAlign w:val="center"/>
          </w:tcPr>
          <w:p w14:paraId="783EBB79"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972828041"/>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ABEEB6A" w14:textId="77777777" w:rsidTr="007464AD">
        <w:trPr>
          <w:trHeight w:val="704"/>
        </w:trPr>
        <w:tc>
          <w:tcPr>
            <w:tcW w:w="10091" w:type="dxa"/>
            <w:gridSpan w:val="3"/>
            <w:shd w:val="clear" w:color="auto" w:fill="DBDBDB" w:themeFill="accent3" w:themeFillTint="66"/>
            <w:vAlign w:val="center"/>
          </w:tcPr>
          <w:p w14:paraId="51A75043" w14:textId="77777777" w:rsidR="00AC651F" w:rsidRPr="00114435" w:rsidRDefault="00AC651F" w:rsidP="00AC651F">
            <w:pPr>
              <w:pStyle w:val="12"/>
              <w:numPr>
                <w:ilvl w:val="1"/>
                <w:numId w:val="69"/>
              </w:numPr>
              <w:tabs>
                <w:tab w:val="num" w:pos="1418"/>
              </w:tabs>
              <w:spacing w:line="360" w:lineRule="auto"/>
              <w:ind w:left="1418" w:hanging="709"/>
              <w:rPr>
                <w:rFonts w:ascii="David" w:hAnsi="David" w:cs="David"/>
                <w:i/>
                <w:iCs/>
                <w:rtl/>
              </w:rPr>
            </w:pPr>
            <w:r w:rsidRPr="00114435">
              <w:rPr>
                <w:rFonts w:ascii="David" w:hAnsi="David" w:cs="David"/>
                <w:szCs w:val="24"/>
                <w:u w:val="none"/>
                <w:rtl/>
              </w:rPr>
              <w:t>גיבויים ומניעת אובדן מידע</w:t>
            </w:r>
          </w:p>
        </w:tc>
      </w:tr>
      <w:tr w:rsidR="00AC651F" w:rsidRPr="00114435" w14:paraId="2FB5BC28" w14:textId="77777777" w:rsidTr="007464AD">
        <w:tc>
          <w:tcPr>
            <w:tcW w:w="1882" w:type="dxa"/>
          </w:tcPr>
          <w:p w14:paraId="295A0984" w14:textId="77777777" w:rsidR="00AC651F" w:rsidRPr="00AC651F" w:rsidRDefault="00AC651F" w:rsidP="00AC651F">
            <w:pPr>
              <w:pStyle w:val="4-"/>
              <w:numPr>
                <w:ilvl w:val="2"/>
                <w:numId w:val="69"/>
              </w:numPr>
              <w:bidi/>
              <w:rPr>
                <w:rtl/>
              </w:rPr>
            </w:pPr>
          </w:p>
        </w:tc>
        <w:tc>
          <w:tcPr>
            <w:tcW w:w="6656" w:type="dxa"/>
          </w:tcPr>
          <w:p w14:paraId="7E2BD5C8" w14:textId="77777777" w:rsidR="00AC651F" w:rsidRPr="00AC651F" w:rsidRDefault="00AC651F" w:rsidP="007464AD">
            <w:pPr>
              <w:rPr>
                <w:rFonts w:ascii="David" w:hAnsi="David"/>
                <w:rtl/>
              </w:rPr>
            </w:pPr>
            <w:r w:rsidRPr="00AC651F">
              <w:rPr>
                <w:rFonts w:ascii="David" w:hAnsi="David"/>
                <w:rtl/>
              </w:rPr>
              <w:t xml:space="preserve">המציע מתחייב לעשות כל שנדרש למניעת אובדן </w:t>
            </w:r>
            <w:r w:rsidRPr="00114435">
              <w:rPr>
                <w:rFonts w:ascii="David" w:hAnsi="David"/>
                <w:rtl/>
              </w:rPr>
              <w:t>מידע</w:t>
            </w:r>
            <w:r w:rsidRPr="00AC651F">
              <w:rPr>
                <w:rFonts w:ascii="David" w:hAnsi="David"/>
                <w:rtl/>
              </w:rPr>
              <w:t xml:space="preserve"> במסגרת </w:t>
            </w:r>
            <w:r w:rsidRPr="00114435">
              <w:rPr>
                <w:rFonts w:ascii="David" w:hAnsi="David"/>
                <w:rtl/>
              </w:rPr>
              <w:t>ההתקשרות</w:t>
            </w:r>
            <w:r w:rsidRPr="00AC651F">
              <w:rPr>
                <w:rFonts w:ascii="David" w:hAnsi="David"/>
                <w:rtl/>
              </w:rPr>
              <w:t xml:space="preserve">, באמצעות ביצוע גיבויים באופן </w:t>
            </w:r>
            <w:r w:rsidRPr="00114435">
              <w:rPr>
                <w:rFonts w:ascii="David" w:hAnsi="David"/>
                <w:rtl/>
              </w:rPr>
              <w:t>סדיר ו</w:t>
            </w:r>
            <w:r w:rsidRPr="00AC651F">
              <w:rPr>
                <w:rFonts w:ascii="David" w:hAnsi="David"/>
                <w:rtl/>
              </w:rPr>
              <w:t>מאובטח</w:t>
            </w:r>
            <w:r w:rsidRPr="00114435">
              <w:rPr>
                <w:rFonts w:ascii="David" w:hAnsi="David"/>
                <w:rtl/>
              </w:rPr>
              <w:t xml:space="preserve">. </w:t>
            </w:r>
          </w:p>
        </w:tc>
        <w:tc>
          <w:tcPr>
            <w:tcW w:w="1553" w:type="dxa"/>
            <w:vAlign w:val="center"/>
          </w:tcPr>
          <w:p w14:paraId="72B548C6"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454009719"/>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B9F4695" w14:textId="77777777" w:rsidTr="007464AD">
        <w:tc>
          <w:tcPr>
            <w:tcW w:w="1882" w:type="dxa"/>
          </w:tcPr>
          <w:p w14:paraId="6A00177B" w14:textId="77777777" w:rsidR="00AC651F" w:rsidRPr="00AC651F" w:rsidRDefault="00AC651F" w:rsidP="00AC651F">
            <w:pPr>
              <w:pStyle w:val="4-"/>
              <w:numPr>
                <w:ilvl w:val="2"/>
                <w:numId w:val="69"/>
              </w:numPr>
              <w:bidi/>
              <w:rPr>
                <w:rtl/>
              </w:rPr>
            </w:pPr>
          </w:p>
        </w:tc>
        <w:tc>
          <w:tcPr>
            <w:tcW w:w="6656" w:type="dxa"/>
          </w:tcPr>
          <w:p w14:paraId="2091B86E" w14:textId="77777777" w:rsidR="00AC651F" w:rsidRPr="00AC651F" w:rsidRDefault="00AC651F" w:rsidP="007464AD">
            <w:pPr>
              <w:rPr>
                <w:rFonts w:ascii="David" w:hAnsi="David"/>
                <w:rtl/>
              </w:rPr>
            </w:pPr>
            <w:r w:rsidRPr="00AC651F">
              <w:rPr>
                <w:rFonts w:ascii="David" w:hAnsi="David"/>
                <w:rtl/>
              </w:rPr>
              <w:t xml:space="preserve">הגיבויים יישמרו </w:t>
            </w:r>
            <w:r w:rsidRPr="00114435">
              <w:rPr>
                <w:rFonts w:ascii="David" w:hAnsi="David"/>
                <w:rtl/>
              </w:rPr>
              <w:t>באופן מאובטח ו</w:t>
            </w:r>
            <w:r w:rsidRPr="00AC651F">
              <w:rPr>
                <w:rFonts w:ascii="David" w:hAnsi="David"/>
                <w:rtl/>
              </w:rPr>
              <w:t xml:space="preserve">במקום נפרד </w:t>
            </w:r>
            <w:r w:rsidRPr="00114435">
              <w:rPr>
                <w:rFonts w:ascii="David" w:hAnsi="David"/>
                <w:rtl/>
              </w:rPr>
              <w:t>מהמערכת</w:t>
            </w:r>
            <w:r w:rsidRPr="00AC651F">
              <w:rPr>
                <w:rFonts w:ascii="David" w:hAnsi="David"/>
              </w:rPr>
              <w:t>/</w:t>
            </w:r>
            <w:r w:rsidRPr="00114435">
              <w:rPr>
                <w:rFonts w:ascii="David" w:hAnsi="David"/>
                <w:rtl/>
              </w:rPr>
              <w:t>תשתית</w:t>
            </w:r>
            <w:r w:rsidRPr="00AC651F">
              <w:rPr>
                <w:rFonts w:ascii="David" w:hAnsi="David"/>
                <w:rtl/>
              </w:rPr>
              <w:t xml:space="preserve"> </w:t>
            </w:r>
            <w:r w:rsidRPr="00114435">
              <w:rPr>
                <w:rFonts w:ascii="David" w:hAnsi="David"/>
                <w:rtl/>
              </w:rPr>
              <w:t>בהם שמור המידע של המשרד</w:t>
            </w:r>
            <w:r w:rsidRPr="00AC651F">
              <w:rPr>
                <w:rFonts w:ascii="David" w:hAnsi="David"/>
                <w:rtl/>
              </w:rPr>
              <w:t>.</w:t>
            </w:r>
            <w:r w:rsidRPr="00114435">
              <w:rPr>
                <w:rFonts w:ascii="David" w:hAnsi="David"/>
                <w:rtl/>
              </w:rPr>
              <w:t xml:space="preserve"> </w:t>
            </w:r>
          </w:p>
        </w:tc>
        <w:tc>
          <w:tcPr>
            <w:tcW w:w="1553" w:type="dxa"/>
            <w:vAlign w:val="center"/>
          </w:tcPr>
          <w:p w14:paraId="115D1946"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537393769"/>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4D10710C" w14:textId="77777777" w:rsidTr="007464AD">
        <w:trPr>
          <w:trHeight w:val="613"/>
        </w:trPr>
        <w:tc>
          <w:tcPr>
            <w:tcW w:w="10091" w:type="dxa"/>
            <w:gridSpan w:val="3"/>
            <w:shd w:val="clear" w:color="auto" w:fill="DBDBDB" w:themeFill="accent3" w:themeFillTint="66"/>
            <w:vAlign w:val="center"/>
          </w:tcPr>
          <w:p w14:paraId="686385C9" w14:textId="77777777" w:rsidR="00AC651F" w:rsidRPr="00114435" w:rsidRDefault="00AC651F" w:rsidP="00AC651F">
            <w:pPr>
              <w:pStyle w:val="12"/>
              <w:numPr>
                <w:ilvl w:val="1"/>
                <w:numId w:val="69"/>
              </w:numPr>
              <w:tabs>
                <w:tab w:val="num" w:pos="1418"/>
              </w:tabs>
              <w:spacing w:line="360" w:lineRule="auto"/>
              <w:ind w:left="1418" w:hanging="709"/>
              <w:rPr>
                <w:rFonts w:ascii="David" w:hAnsi="David" w:cs="David"/>
                <w:b w:val="0"/>
                <w:bCs w:val="0"/>
                <w:i/>
                <w:iCs/>
                <w:szCs w:val="24"/>
                <w:u w:val="none"/>
                <w:rtl/>
              </w:rPr>
            </w:pPr>
            <w:r w:rsidRPr="00114435">
              <w:rPr>
                <w:rFonts w:ascii="David" w:hAnsi="David" w:cs="David"/>
                <w:szCs w:val="24"/>
                <w:u w:val="none"/>
                <w:rtl/>
              </w:rPr>
              <w:t>תיעוד ובקרה</w:t>
            </w:r>
          </w:p>
        </w:tc>
      </w:tr>
      <w:tr w:rsidR="00AC651F" w:rsidRPr="00114435" w14:paraId="6C701D4A" w14:textId="77777777" w:rsidTr="007464AD">
        <w:tc>
          <w:tcPr>
            <w:tcW w:w="1882" w:type="dxa"/>
          </w:tcPr>
          <w:p w14:paraId="0ACDAAF6" w14:textId="77777777" w:rsidR="00AC651F" w:rsidRPr="00AC651F" w:rsidRDefault="00AC651F" w:rsidP="00AC651F">
            <w:pPr>
              <w:pStyle w:val="4-"/>
              <w:numPr>
                <w:ilvl w:val="2"/>
                <w:numId w:val="69"/>
              </w:numPr>
              <w:bidi/>
              <w:rPr>
                <w:rtl/>
              </w:rPr>
            </w:pPr>
          </w:p>
        </w:tc>
        <w:tc>
          <w:tcPr>
            <w:tcW w:w="6656" w:type="dxa"/>
            <w:vAlign w:val="center"/>
          </w:tcPr>
          <w:p w14:paraId="0F244B6E" w14:textId="77777777" w:rsidR="00AC651F" w:rsidRPr="00AC651F" w:rsidRDefault="00AC651F" w:rsidP="007464AD">
            <w:pPr>
              <w:rPr>
                <w:rFonts w:ascii="David" w:hAnsi="David"/>
                <w:rtl/>
                <w:lang w:eastAsia="en-US"/>
              </w:rPr>
            </w:pPr>
            <w:r w:rsidRPr="00AC651F">
              <w:rPr>
                <w:rFonts w:ascii="David" w:hAnsi="David"/>
                <w:rtl/>
              </w:rPr>
              <w:t>המציע מתחייב לנהל מנגנון תיעוד אוטומטי שיאפשר בקרה וביקורת עבור כל גישה ל</w:t>
            </w:r>
            <w:r w:rsidRPr="00114435">
              <w:rPr>
                <w:rFonts w:ascii="David" w:hAnsi="David"/>
                <w:rtl/>
              </w:rPr>
              <w:t>מידע ב</w:t>
            </w:r>
            <w:r w:rsidRPr="00AC651F">
              <w:rPr>
                <w:rFonts w:ascii="David" w:hAnsi="David"/>
                <w:rtl/>
              </w:rPr>
              <w:t xml:space="preserve">מערכת </w:t>
            </w:r>
            <w:r w:rsidRPr="00114435">
              <w:rPr>
                <w:rFonts w:ascii="David" w:hAnsi="David"/>
                <w:rtl/>
              </w:rPr>
              <w:t>לרבות</w:t>
            </w:r>
            <w:r w:rsidRPr="00AC651F">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7E6E66F1"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609807673"/>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FBF5A58" w14:textId="77777777" w:rsidTr="007464AD">
        <w:tc>
          <w:tcPr>
            <w:tcW w:w="1882" w:type="dxa"/>
          </w:tcPr>
          <w:p w14:paraId="242095E6" w14:textId="77777777" w:rsidR="00AC651F" w:rsidRPr="00AC651F" w:rsidRDefault="00AC651F" w:rsidP="00AC651F">
            <w:pPr>
              <w:pStyle w:val="4-"/>
              <w:numPr>
                <w:ilvl w:val="2"/>
                <w:numId w:val="69"/>
              </w:numPr>
              <w:bidi/>
              <w:rPr>
                <w:rtl/>
              </w:rPr>
            </w:pPr>
          </w:p>
        </w:tc>
        <w:tc>
          <w:tcPr>
            <w:tcW w:w="6656" w:type="dxa"/>
            <w:vAlign w:val="center"/>
          </w:tcPr>
          <w:p w14:paraId="11234F55" w14:textId="77777777" w:rsidR="00AC651F" w:rsidRPr="00AC651F" w:rsidRDefault="00AC651F" w:rsidP="007464AD">
            <w:pPr>
              <w:rPr>
                <w:rFonts w:ascii="David" w:hAnsi="David"/>
                <w:rtl/>
                <w:lang w:eastAsia="en-US"/>
              </w:rPr>
            </w:pPr>
            <w:r w:rsidRPr="00AC651F">
              <w:rPr>
                <w:rFonts w:ascii="David" w:hAnsi="David"/>
                <w:rtl/>
              </w:rPr>
              <w:t xml:space="preserve">המציע מתחייב לדווח באופן מידי לצוות אבטחת מידע במשרד בכל מקרה של חשש לדליפת מידע </w:t>
            </w:r>
            <w:r w:rsidRPr="00114435">
              <w:rPr>
                <w:rFonts w:ascii="David" w:hAnsi="David"/>
                <w:rtl/>
              </w:rPr>
              <w:t xml:space="preserve">של המשרד </w:t>
            </w:r>
            <w:r w:rsidRPr="00AC651F">
              <w:rPr>
                <w:rFonts w:ascii="David" w:hAnsi="David"/>
                <w:rtl/>
              </w:rPr>
              <w:t>מהמאגר</w:t>
            </w:r>
            <w:r w:rsidRPr="00114435">
              <w:rPr>
                <w:rFonts w:ascii="David" w:hAnsi="David"/>
                <w:rtl/>
              </w:rPr>
              <w:t xml:space="preserve"> וממערכות המציע</w:t>
            </w:r>
            <w:r w:rsidRPr="00AC651F">
              <w:rPr>
                <w:rFonts w:ascii="David" w:hAnsi="David"/>
                <w:rtl/>
              </w:rPr>
              <w:t xml:space="preserve"> או </w:t>
            </w:r>
            <w:r w:rsidRPr="00114435">
              <w:rPr>
                <w:rFonts w:ascii="David" w:hAnsi="David"/>
                <w:rtl/>
              </w:rPr>
              <w:t xml:space="preserve">כל </w:t>
            </w:r>
            <w:r w:rsidRPr="00AC651F">
              <w:rPr>
                <w:rFonts w:ascii="David" w:hAnsi="David"/>
                <w:rtl/>
              </w:rPr>
              <w:t xml:space="preserve">שימוש </w:t>
            </w:r>
            <w:r w:rsidRPr="00114435">
              <w:rPr>
                <w:rFonts w:ascii="David" w:hAnsi="David"/>
                <w:rtl/>
              </w:rPr>
              <w:t>ה</w:t>
            </w:r>
            <w:r w:rsidRPr="00AC651F">
              <w:rPr>
                <w:rFonts w:ascii="David" w:hAnsi="David"/>
                <w:rtl/>
              </w:rPr>
              <w:t>חורג מההרשאה שניתנה.</w:t>
            </w:r>
          </w:p>
        </w:tc>
        <w:tc>
          <w:tcPr>
            <w:tcW w:w="1553" w:type="dxa"/>
            <w:vAlign w:val="center"/>
          </w:tcPr>
          <w:p w14:paraId="12A71AE4"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988392745"/>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A619D77" w14:textId="77777777" w:rsidTr="007464AD">
        <w:trPr>
          <w:trHeight w:val="680"/>
        </w:trPr>
        <w:tc>
          <w:tcPr>
            <w:tcW w:w="10091" w:type="dxa"/>
            <w:gridSpan w:val="3"/>
            <w:shd w:val="clear" w:color="auto" w:fill="DBDBDB" w:themeFill="accent3" w:themeFillTint="66"/>
            <w:vAlign w:val="center"/>
          </w:tcPr>
          <w:p w14:paraId="5AF9C0AD" w14:textId="77777777" w:rsidR="00AC651F" w:rsidRPr="00114435" w:rsidRDefault="00AC651F" w:rsidP="00AC651F">
            <w:pPr>
              <w:pStyle w:val="12"/>
              <w:numPr>
                <w:ilvl w:val="1"/>
                <w:numId w:val="69"/>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אבטחת ההון האנושי</w:t>
            </w:r>
          </w:p>
        </w:tc>
      </w:tr>
      <w:tr w:rsidR="00AC651F" w:rsidRPr="00114435" w14:paraId="1423D490" w14:textId="77777777" w:rsidTr="007464AD">
        <w:tc>
          <w:tcPr>
            <w:tcW w:w="1882" w:type="dxa"/>
          </w:tcPr>
          <w:p w14:paraId="4DE2B84B" w14:textId="77777777" w:rsidR="00AC651F" w:rsidRPr="00AC651F" w:rsidRDefault="00AC651F" w:rsidP="00AC651F">
            <w:pPr>
              <w:pStyle w:val="4-"/>
              <w:numPr>
                <w:ilvl w:val="2"/>
                <w:numId w:val="69"/>
              </w:numPr>
              <w:bidi/>
              <w:rPr>
                <w:rtl/>
              </w:rPr>
            </w:pPr>
          </w:p>
        </w:tc>
        <w:tc>
          <w:tcPr>
            <w:tcW w:w="6656" w:type="dxa"/>
          </w:tcPr>
          <w:p w14:paraId="0DC4FBD4" w14:textId="77777777" w:rsidR="00AC651F" w:rsidRPr="00AC651F" w:rsidRDefault="00AC651F" w:rsidP="007464AD">
            <w:pPr>
              <w:rPr>
                <w:rFonts w:ascii="David" w:hAnsi="David"/>
                <w:rtl/>
              </w:rPr>
            </w:pPr>
            <w:r w:rsidRPr="00AC651F">
              <w:rPr>
                <w:rFonts w:ascii="David" w:hAnsi="David"/>
                <w:rtl/>
              </w:rPr>
              <w:t xml:space="preserve">המציע מתחייב כי כל עובדיו ו/או מי מטעמו אשר יהיו בעלי גישה </w:t>
            </w:r>
            <w:r w:rsidRPr="00114435">
              <w:rPr>
                <w:rFonts w:ascii="David" w:hAnsi="David"/>
                <w:rtl/>
              </w:rPr>
              <w:t>למידע</w:t>
            </w:r>
            <w:r w:rsidRPr="00AC651F">
              <w:rPr>
                <w:rFonts w:ascii="David" w:hAnsi="David"/>
                <w:rtl/>
              </w:rPr>
              <w:t xml:space="preserve"> </w:t>
            </w:r>
            <w:r w:rsidRPr="00114435">
              <w:rPr>
                <w:rFonts w:ascii="David" w:hAnsi="David"/>
                <w:rtl/>
              </w:rPr>
              <w:t xml:space="preserve">של </w:t>
            </w:r>
            <w:r w:rsidRPr="00AC651F">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8FD9AAD"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713660937"/>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0085DBA8" w14:textId="77777777" w:rsidTr="007464AD">
        <w:tc>
          <w:tcPr>
            <w:tcW w:w="1882" w:type="dxa"/>
          </w:tcPr>
          <w:p w14:paraId="3D9E5980" w14:textId="77777777" w:rsidR="00AC651F" w:rsidRPr="00AC651F" w:rsidRDefault="00AC651F" w:rsidP="00AC651F">
            <w:pPr>
              <w:pStyle w:val="4-"/>
              <w:numPr>
                <w:ilvl w:val="2"/>
                <w:numId w:val="69"/>
              </w:numPr>
              <w:bidi/>
              <w:rPr>
                <w:rtl/>
              </w:rPr>
            </w:pPr>
          </w:p>
        </w:tc>
        <w:tc>
          <w:tcPr>
            <w:tcW w:w="6656" w:type="dxa"/>
          </w:tcPr>
          <w:p w14:paraId="7EDC5E62" w14:textId="77777777" w:rsidR="00AC651F" w:rsidRPr="00AC651F" w:rsidRDefault="00AC651F" w:rsidP="007464AD">
            <w:pPr>
              <w:rPr>
                <w:rFonts w:ascii="David" w:hAnsi="David"/>
                <w:rtl/>
              </w:rPr>
            </w:pPr>
            <w:r w:rsidRPr="00AC651F">
              <w:rPr>
                <w:rFonts w:ascii="David" w:hAnsi="David"/>
                <w:rtl/>
              </w:rPr>
              <w:t>המציע יהיה אחראי כלפי המשרד על כל פעילות עובדיו ו/או מי מטעמו במסגרת ההתקשרות.</w:t>
            </w:r>
          </w:p>
        </w:tc>
        <w:tc>
          <w:tcPr>
            <w:tcW w:w="1553" w:type="dxa"/>
            <w:vAlign w:val="center"/>
          </w:tcPr>
          <w:p w14:paraId="671DE277"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445074570"/>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A3D9404" w14:textId="77777777" w:rsidTr="007464AD">
        <w:tc>
          <w:tcPr>
            <w:tcW w:w="1882" w:type="dxa"/>
          </w:tcPr>
          <w:p w14:paraId="2A486924" w14:textId="77777777" w:rsidR="00AC651F" w:rsidRPr="00AC651F" w:rsidRDefault="00AC651F" w:rsidP="00AC651F">
            <w:pPr>
              <w:pStyle w:val="4-"/>
              <w:numPr>
                <w:ilvl w:val="2"/>
                <w:numId w:val="69"/>
              </w:numPr>
              <w:bidi/>
              <w:rPr>
                <w:rtl/>
              </w:rPr>
            </w:pPr>
          </w:p>
        </w:tc>
        <w:tc>
          <w:tcPr>
            <w:tcW w:w="6656" w:type="dxa"/>
          </w:tcPr>
          <w:p w14:paraId="36F64AE5" w14:textId="77777777" w:rsidR="00AC651F" w:rsidRPr="00AC651F" w:rsidRDefault="00AC651F" w:rsidP="007464AD">
            <w:pPr>
              <w:rPr>
                <w:rFonts w:ascii="David" w:hAnsi="David"/>
                <w:rtl/>
              </w:rPr>
            </w:pPr>
            <w:r w:rsidRPr="00114435">
              <w:rPr>
                <w:rFonts w:ascii="David" w:hAnsi="David"/>
                <w:rtl/>
              </w:rPr>
              <w:t xml:space="preserve">המציע נדרש </w:t>
            </w:r>
            <w:r w:rsidRPr="00AC651F">
              <w:rPr>
                <w:rFonts w:ascii="David" w:hAnsi="David"/>
                <w:rtl/>
              </w:rPr>
              <w:t xml:space="preserve">להכין הוראות להתמודדות עם אירועי במ"מ </w:t>
            </w:r>
            <w:r w:rsidRPr="00114435">
              <w:rPr>
                <w:rFonts w:ascii="David" w:hAnsi="David"/>
                <w:rtl/>
              </w:rPr>
              <w:t>(ראה הגדרות)</w:t>
            </w:r>
            <w:r w:rsidRPr="00AC651F">
              <w:rPr>
                <w:rFonts w:ascii="David" w:hAnsi="David"/>
                <w:rtl/>
              </w:rPr>
              <w:t xml:space="preserve">. על </w:t>
            </w:r>
            <w:r w:rsidRPr="00114435">
              <w:rPr>
                <w:rFonts w:ascii="David" w:hAnsi="David"/>
                <w:rtl/>
              </w:rPr>
              <w:t>המציע</w:t>
            </w:r>
            <w:r w:rsidRPr="00AC651F">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21A3F6BE"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553505791"/>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916B923" w14:textId="77777777" w:rsidTr="007464AD">
        <w:tc>
          <w:tcPr>
            <w:tcW w:w="1882" w:type="dxa"/>
          </w:tcPr>
          <w:p w14:paraId="176431C0" w14:textId="77777777" w:rsidR="00AC651F" w:rsidRPr="00AC651F" w:rsidRDefault="00AC651F" w:rsidP="00AC651F">
            <w:pPr>
              <w:pStyle w:val="4-"/>
              <w:numPr>
                <w:ilvl w:val="2"/>
                <w:numId w:val="69"/>
              </w:numPr>
              <w:bidi/>
              <w:rPr>
                <w:rtl/>
              </w:rPr>
            </w:pPr>
          </w:p>
        </w:tc>
        <w:tc>
          <w:tcPr>
            <w:tcW w:w="6656" w:type="dxa"/>
          </w:tcPr>
          <w:p w14:paraId="79D5537C" w14:textId="77777777" w:rsidR="00AC651F" w:rsidRPr="00AC651F" w:rsidRDefault="00AC651F" w:rsidP="007464AD">
            <w:pPr>
              <w:rPr>
                <w:rFonts w:ascii="David" w:hAnsi="David"/>
                <w:rtl/>
              </w:rPr>
            </w:pPr>
            <w:r w:rsidRPr="00AC651F">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07F0B9DB"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763119503"/>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ED1B69E" w14:textId="77777777" w:rsidTr="007464AD">
        <w:tc>
          <w:tcPr>
            <w:tcW w:w="1882" w:type="dxa"/>
          </w:tcPr>
          <w:p w14:paraId="37C93E7E" w14:textId="77777777" w:rsidR="00AC651F" w:rsidRPr="00AC651F" w:rsidRDefault="00AC651F" w:rsidP="00AC651F">
            <w:pPr>
              <w:pStyle w:val="4-"/>
              <w:numPr>
                <w:ilvl w:val="2"/>
                <w:numId w:val="69"/>
              </w:numPr>
              <w:bidi/>
              <w:rPr>
                <w:rtl/>
              </w:rPr>
            </w:pPr>
          </w:p>
        </w:tc>
        <w:tc>
          <w:tcPr>
            <w:tcW w:w="6656" w:type="dxa"/>
          </w:tcPr>
          <w:p w14:paraId="3E6F4C41" w14:textId="77777777" w:rsidR="00AC651F" w:rsidRPr="00AC651F" w:rsidRDefault="00AC651F" w:rsidP="007464AD">
            <w:pPr>
              <w:rPr>
                <w:rFonts w:ascii="David" w:hAnsi="David"/>
                <w:rtl/>
              </w:rPr>
            </w:pPr>
            <w:r w:rsidRPr="00AC651F">
              <w:rPr>
                <w:rFonts w:ascii="David" w:hAnsi="David"/>
                <w:rtl/>
              </w:rPr>
              <w:t xml:space="preserve">המציע </w:t>
            </w:r>
            <w:r w:rsidRPr="00114435">
              <w:rPr>
                <w:rFonts w:ascii="David" w:hAnsi="David"/>
                <w:rtl/>
              </w:rPr>
              <w:t xml:space="preserve">מתחייב לנקוט באמצעי </w:t>
            </w:r>
            <w:r w:rsidRPr="00AC651F">
              <w:rPr>
                <w:rFonts w:ascii="David" w:hAnsi="David"/>
                <w:rtl/>
              </w:rPr>
              <w:t xml:space="preserve">הגנה סבירים ומקובלים (כגון מצלמות אבטחה, </w:t>
            </w:r>
            <w:r w:rsidRPr="00114435">
              <w:rPr>
                <w:rFonts w:ascii="David" w:hAnsi="David"/>
                <w:rtl/>
              </w:rPr>
              <w:t xml:space="preserve">בקרת כניסה, </w:t>
            </w:r>
            <w:r w:rsidRPr="00AC651F">
              <w:rPr>
                <w:rFonts w:ascii="David" w:hAnsi="David"/>
                <w:rtl/>
              </w:rPr>
              <w:t>תיעוד גישה וכדומה)</w:t>
            </w:r>
            <w:r w:rsidRPr="00114435">
              <w:rPr>
                <w:rFonts w:ascii="David" w:hAnsi="David"/>
                <w:rtl/>
              </w:rPr>
              <w:t xml:space="preserve"> </w:t>
            </w:r>
            <w:r w:rsidRPr="00AC651F">
              <w:rPr>
                <w:rFonts w:ascii="David" w:hAnsi="David"/>
                <w:rtl/>
              </w:rPr>
              <w:t>להפח</w:t>
            </w:r>
            <w:r w:rsidRPr="00114435">
              <w:rPr>
                <w:rFonts w:ascii="David" w:hAnsi="David"/>
                <w:rtl/>
              </w:rPr>
              <w:t>ת</w:t>
            </w:r>
            <w:r w:rsidRPr="00AC651F">
              <w:rPr>
                <w:rFonts w:ascii="David" w:hAnsi="David"/>
                <w:rtl/>
              </w:rPr>
              <w:t>ת סיכוני גניבה, הונאה או שימוש לרעה בגישה ל</w:t>
            </w:r>
            <w:r w:rsidRPr="00114435">
              <w:rPr>
                <w:rFonts w:ascii="David" w:hAnsi="David"/>
                <w:rtl/>
              </w:rPr>
              <w:t xml:space="preserve">מאגרי המידע והיישומים </w:t>
            </w:r>
            <w:r w:rsidRPr="00AC651F">
              <w:rPr>
                <w:rFonts w:ascii="David" w:hAnsi="David"/>
                <w:rtl/>
              </w:rPr>
              <w:t>של המשרד</w:t>
            </w:r>
            <w:r w:rsidRPr="00114435">
              <w:rPr>
                <w:rFonts w:ascii="David" w:hAnsi="David"/>
                <w:rtl/>
              </w:rPr>
              <w:t>.</w:t>
            </w:r>
          </w:p>
        </w:tc>
        <w:tc>
          <w:tcPr>
            <w:tcW w:w="1553" w:type="dxa"/>
            <w:vAlign w:val="center"/>
          </w:tcPr>
          <w:p w14:paraId="4ECD2358"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576653881"/>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2139683" w14:textId="77777777" w:rsidTr="007464AD">
        <w:tc>
          <w:tcPr>
            <w:tcW w:w="1882" w:type="dxa"/>
          </w:tcPr>
          <w:p w14:paraId="3E57A876" w14:textId="77777777" w:rsidR="00AC651F" w:rsidRPr="00AC651F" w:rsidRDefault="00AC651F" w:rsidP="00AC651F">
            <w:pPr>
              <w:pStyle w:val="4-"/>
              <w:numPr>
                <w:ilvl w:val="2"/>
                <w:numId w:val="69"/>
              </w:numPr>
              <w:bidi/>
              <w:rPr>
                <w:rtl/>
              </w:rPr>
            </w:pPr>
          </w:p>
        </w:tc>
        <w:tc>
          <w:tcPr>
            <w:tcW w:w="6656" w:type="dxa"/>
          </w:tcPr>
          <w:p w14:paraId="43E68145" w14:textId="77777777" w:rsidR="00AC651F" w:rsidRPr="00AC651F" w:rsidRDefault="00AC651F" w:rsidP="007464AD">
            <w:pPr>
              <w:rPr>
                <w:rFonts w:ascii="David" w:hAnsi="David"/>
                <w:rtl/>
              </w:rPr>
            </w:pPr>
            <w:r w:rsidRPr="00AC651F">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7CFA1C10"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365517962"/>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058CEA4F" w14:textId="77777777" w:rsidTr="007464AD">
        <w:tc>
          <w:tcPr>
            <w:tcW w:w="1882" w:type="dxa"/>
          </w:tcPr>
          <w:p w14:paraId="6481ED70" w14:textId="77777777" w:rsidR="00AC651F" w:rsidRPr="00AC651F" w:rsidRDefault="00AC651F" w:rsidP="00AC651F">
            <w:pPr>
              <w:pStyle w:val="4-"/>
              <w:numPr>
                <w:ilvl w:val="2"/>
                <w:numId w:val="69"/>
              </w:numPr>
              <w:bidi/>
              <w:rPr>
                <w:rtl/>
              </w:rPr>
            </w:pPr>
          </w:p>
        </w:tc>
        <w:tc>
          <w:tcPr>
            <w:tcW w:w="6656" w:type="dxa"/>
          </w:tcPr>
          <w:p w14:paraId="677ED753" w14:textId="77777777" w:rsidR="00AC651F" w:rsidRPr="00AC651F" w:rsidRDefault="00AC651F" w:rsidP="007464AD">
            <w:pPr>
              <w:rPr>
                <w:rFonts w:ascii="David" w:hAnsi="David"/>
                <w:rtl/>
              </w:rPr>
            </w:pPr>
            <w:r w:rsidRPr="00AC651F">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08176BBD"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498106296"/>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FC681BC" w14:textId="77777777" w:rsidTr="007464AD">
        <w:tc>
          <w:tcPr>
            <w:tcW w:w="1882" w:type="dxa"/>
          </w:tcPr>
          <w:p w14:paraId="0A059878" w14:textId="77777777" w:rsidR="00AC651F" w:rsidRPr="00AC651F" w:rsidRDefault="00AC651F" w:rsidP="00AC651F">
            <w:pPr>
              <w:pStyle w:val="4-"/>
              <w:numPr>
                <w:ilvl w:val="2"/>
                <w:numId w:val="69"/>
              </w:numPr>
              <w:bidi/>
              <w:rPr>
                <w:rtl/>
              </w:rPr>
            </w:pPr>
          </w:p>
        </w:tc>
        <w:tc>
          <w:tcPr>
            <w:tcW w:w="6656" w:type="dxa"/>
          </w:tcPr>
          <w:p w14:paraId="13B6D6D0" w14:textId="77777777" w:rsidR="00AC651F" w:rsidRPr="00AC651F" w:rsidRDefault="00AC651F" w:rsidP="007464AD">
            <w:pPr>
              <w:rPr>
                <w:rFonts w:ascii="David" w:hAnsi="David"/>
                <w:rtl/>
              </w:rPr>
            </w:pPr>
            <w:r w:rsidRPr="00AC651F">
              <w:rPr>
                <w:rFonts w:ascii="David" w:hAnsi="David"/>
                <w:rtl/>
              </w:rPr>
              <w:t xml:space="preserve">המציע מתחייב להודיע באופן מידיי </w:t>
            </w:r>
            <w:r w:rsidRPr="00114435">
              <w:rPr>
                <w:rFonts w:ascii="David" w:hAnsi="David"/>
                <w:rtl/>
              </w:rPr>
              <w:t>ל</w:t>
            </w:r>
            <w:r w:rsidRPr="00AC651F">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114435">
              <w:rPr>
                <w:rFonts w:ascii="David" w:hAnsi="David"/>
                <w:rtl/>
              </w:rPr>
              <w:t>.</w:t>
            </w:r>
          </w:p>
        </w:tc>
        <w:tc>
          <w:tcPr>
            <w:tcW w:w="1553" w:type="dxa"/>
            <w:vAlign w:val="center"/>
          </w:tcPr>
          <w:p w14:paraId="685BAB46"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2143184654"/>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4C88A352" w14:textId="77777777" w:rsidTr="007464AD">
        <w:trPr>
          <w:trHeight w:val="642"/>
        </w:trPr>
        <w:tc>
          <w:tcPr>
            <w:tcW w:w="10091" w:type="dxa"/>
            <w:gridSpan w:val="3"/>
            <w:shd w:val="clear" w:color="auto" w:fill="DBDBDB" w:themeFill="accent3" w:themeFillTint="66"/>
            <w:vAlign w:val="center"/>
          </w:tcPr>
          <w:p w14:paraId="1D6BD2F4" w14:textId="77777777" w:rsidR="00AC651F" w:rsidRPr="00114435" w:rsidRDefault="00AC651F" w:rsidP="00AC651F">
            <w:pPr>
              <w:pStyle w:val="12"/>
              <w:numPr>
                <w:ilvl w:val="1"/>
                <w:numId w:val="69"/>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lastRenderedPageBreak/>
              <w:t>אבטחת שיחות וועידה</w:t>
            </w:r>
          </w:p>
        </w:tc>
      </w:tr>
      <w:tr w:rsidR="00AC651F" w:rsidRPr="00114435" w14:paraId="038C7C9F" w14:textId="77777777" w:rsidTr="007464AD">
        <w:tc>
          <w:tcPr>
            <w:tcW w:w="1882" w:type="dxa"/>
          </w:tcPr>
          <w:p w14:paraId="30EE61F9" w14:textId="77777777" w:rsidR="00AC651F" w:rsidRPr="00AC651F" w:rsidRDefault="00AC651F" w:rsidP="00AC651F">
            <w:pPr>
              <w:pStyle w:val="4-"/>
              <w:numPr>
                <w:ilvl w:val="2"/>
                <w:numId w:val="69"/>
              </w:numPr>
              <w:bidi/>
              <w:rPr>
                <w:rtl/>
              </w:rPr>
            </w:pPr>
          </w:p>
        </w:tc>
        <w:tc>
          <w:tcPr>
            <w:tcW w:w="6656" w:type="dxa"/>
          </w:tcPr>
          <w:p w14:paraId="4431577C" w14:textId="77777777" w:rsidR="00AC651F" w:rsidRPr="00AC651F" w:rsidRDefault="00AC651F" w:rsidP="007464AD">
            <w:pPr>
              <w:rPr>
                <w:rFonts w:ascii="David" w:hAnsi="David"/>
                <w:rtl/>
              </w:rPr>
            </w:pPr>
            <w:r w:rsidRPr="00AC651F">
              <w:rPr>
                <w:rFonts w:ascii="David" w:hAnsi="David"/>
                <w:rtl/>
              </w:rPr>
              <w:t>במידה ו</w:t>
            </w:r>
            <w:r w:rsidRPr="00114435">
              <w:rPr>
                <w:rFonts w:ascii="David" w:hAnsi="David"/>
                <w:rtl/>
              </w:rPr>
              <w:t xml:space="preserve">המציע </w:t>
            </w:r>
            <w:r w:rsidRPr="00AC651F">
              <w:rPr>
                <w:rFonts w:ascii="David" w:hAnsi="David"/>
                <w:rtl/>
              </w:rPr>
              <w:t xml:space="preserve">נדרש </w:t>
            </w:r>
            <w:r w:rsidRPr="00114435">
              <w:rPr>
                <w:rFonts w:ascii="David" w:hAnsi="David"/>
                <w:rtl/>
              </w:rPr>
              <w:t xml:space="preserve">לקיים </w:t>
            </w:r>
            <w:r w:rsidRPr="00AC651F">
              <w:rPr>
                <w:rFonts w:ascii="David" w:hAnsi="David"/>
                <w:rtl/>
              </w:rPr>
              <w:t xml:space="preserve">שיחות וועידה באמצעות מערכות דיגיטליות (כגון </w:t>
            </w:r>
            <w:r w:rsidRPr="00AC651F">
              <w:rPr>
                <w:rFonts w:ascii="David" w:hAnsi="David"/>
              </w:rPr>
              <w:t xml:space="preserve">Zoom  </w:t>
            </w:r>
            <w:r w:rsidRPr="00AC651F">
              <w:rPr>
                <w:rFonts w:ascii="David" w:hAnsi="David"/>
                <w:rtl/>
              </w:rPr>
              <w:t xml:space="preserve"> , </w:t>
            </w:r>
            <w:r w:rsidRPr="00AC651F">
              <w:rPr>
                <w:rFonts w:ascii="David" w:hAnsi="David"/>
              </w:rPr>
              <w:t xml:space="preserve">Teams </w:t>
            </w:r>
            <w:r w:rsidRPr="00AC651F">
              <w:rPr>
                <w:rFonts w:ascii="David" w:hAnsi="David"/>
                <w:rtl/>
              </w:rPr>
              <w:t xml:space="preserve"> </w:t>
            </w:r>
            <w:r w:rsidRPr="00AC651F">
              <w:rPr>
                <w:rFonts w:ascii="David" w:hAnsi="David"/>
              </w:rPr>
              <w:t>,</w:t>
            </w:r>
            <w:r w:rsidRPr="00AC651F">
              <w:rPr>
                <w:rFonts w:ascii="David" w:hAnsi="David"/>
                <w:rtl/>
              </w:rPr>
              <w:t xml:space="preserve"> </w:t>
            </w:r>
            <w:proofErr w:type="spellStart"/>
            <w:r w:rsidRPr="00AC651F">
              <w:rPr>
                <w:rFonts w:ascii="David" w:hAnsi="David"/>
              </w:rPr>
              <w:t>WebEx</w:t>
            </w:r>
            <w:proofErr w:type="spellEnd"/>
            <w:r w:rsidRPr="00AC651F">
              <w:rPr>
                <w:rFonts w:ascii="David" w:hAnsi="David"/>
              </w:rPr>
              <w:t>, Google Meet</w:t>
            </w:r>
            <w:r w:rsidRPr="00AC651F">
              <w:rPr>
                <w:rFonts w:ascii="David" w:hAnsi="David"/>
                <w:rtl/>
              </w:rPr>
              <w:t xml:space="preserve"> </w:t>
            </w:r>
            <w:r w:rsidRPr="00114435">
              <w:rPr>
                <w:rFonts w:ascii="David" w:hAnsi="David"/>
                <w:rtl/>
              </w:rPr>
              <w:t>וכדומה</w:t>
            </w:r>
            <w:r w:rsidRPr="00AC651F">
              <w:rPr>
                <w:rFonts w:ascii="David" w:hAnsi="David"/>
                <w:rtl/>
              </w:rPr>
              <w:t>)  המערכות יוגדרו בהתאם להנחיות הבאות:</w:t>
            </w:r>
          </w:p>
        </w:tc>
        <w:tc>
          <w:tcPr>
            <w:tcW w:w="1553" w:type="dxa"/>
            <w:vAlign w:val="center"/>
          </w:tcPr>
          <w:p w14:paraId="33F61B92"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082213753"/>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40F57E14" w14:textId="77777777" w:rsidTr="007464AD">
        <w:tc>
          <w:tcPr>
            <w:tcW w:w="1882" w:type="dxa"/>
          </w:tcPr>
          <w:p w14:paraId="3F95854D" w14:textId="77777777" w:rsidR="00AC651F" w:rsidRPr="00AC651F" w:rsidRDefault="00AC651F" w:rsidP="00AC651F">
            <w:pPr>
              <w:pStyle w:val="4-"/>
              <w:numPr>
                <w:ilvl w:val="3"/>
                <w:numId w:val="69"/>
              </w:numPr>
              <w:bidi/>
              <w:rPr>
                <w:rtl/>
              </w:rPr>
            </w:pPr>
          </w:p>
        </w:tc>
        <w:tc>
          <w:tcPr>
            <w:tcW w:w="6656" w:type="dxa"/>
          </w:tcPr>
          <w:p w14:paraId="6627B4E2" w14:textId="77777777" w:rsidR="00AC651F" w:rsidRPr="00AC651F" w:rsidRDefault="00AC651F" w:rsidP="007464AD">
            <w:pPr>
              <w:rPr>
                <w:rFonts w:ascii="David" w:hAnsi="David"/>
                <w:rtl/>
              </w:rPr>
            </w:pPr>
            <w:r w:rsidRPr="00AC651F">
              <w:rPr>
                <w:rFonts w:ascii="David" w:hAnsi="David"/>
                <w:rtl/>
              </w:rPr>
              <w:t xml:space="preserve">ככלל, אין להקליט מפגשים. במקרים חריגים בהם נדרשת הקלטה היא תעשה </w:t>
            </w:r>
            <w:r w:rsidRPr="00114435">
              <w:rPr>
                <w:rFonts w:ascii="David" w:hAnsi="David"/>
                <w:rtl/>
              </w:rPr>
              <w:t>באישור המשרד ו</w:t>
            </w:r>
            <w:r w:rsidRPr="00AC651F">
              <w:rPr>
                <w:rFonts w:ascii="David" w:hAnsi="David"/>
                <w:rtl/>
              </w:rPr>
              <w:t>לאחר יידוע</w:t>
            </w:r>
            <w:r w:rsidRPr="00114435">
              <w:rPr>
                <w:rFonts w:ascii="David" w:hAnsi="David"/>
                <w:rtl/>
              </w:rPr>
              <w:t xml:space="preserve"> </w:t>
            </w:r>
            <w:r w:rsidRPr="00AC651F">
              <w:rPr>
                <w:rFonts w:ascii="David" w:hAnsi="David"/>
                <w:rtl/>
              </w:rPr>
              <w:t>המשתתפים.</w:t>
            </w:r>
          </w:p>
        </w:tc>
        <w:tc>
          <w:tcPr>
            <w:tcW w:w="1553" w:type="dxa"/>
            <w:vAlign w:val="center"/>
          </w:tcPr>
          <w:p w14:paraId="1C53411C"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866046508"/>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3C170B7" w14:textId="77777777" w:rsidTr="007464AD">
        <w:tc>
          <w:tcPr>
            <w:tcW w:w="1882" w:type="dxa"/>
          </w:tcPr>
          <w:p w14:paraId="24F293DE" w14:textId="77777777" w:rsidR="00AC651F" w:rsidRPr="00AC651F" w:rsidRDefault="00AC651F" w:rsidP="00AC651F">
            <w:pPr>
              <w:pStyle w:val="4-"/>
              <w:numPr>
                <w:ilvl w:val="3"/>
                <w:numId w:val="69"/>
              </w:numPr>
              <w:bidi/>
              <w:rPr>
                <w:rtl/>
              </w:rPr>
            </w:pPr>
          </w:p>
        </w:tc>
        <w:tc>
          <w:tcPr>
            <w:tcW w:w="6656" w:type="dxa"/>
          </w:tcPr>
          <w:p w14:paraId="091F73E2" w14:textId="77777777" w:rsidR="00AC651F" w:rsidRPr="00AC651F" w:rsidRDefault="00AC651F" w:rsidP="007464AD">
            <w:pPr>
              <w:rPr>
                <w:rFonts w:ascii="David" w:hAnsi="David"/>
                <w:rtl/>
              </w:rPr>
            </w:pPr>
            <w:r w:rsidRPr="00AC651F">
              <w:rPr>
                <w:rFonts w:ascii="David" w:hAnsi="David"/>
                <w:rtl/>
              </w:rPr>
              <w:t>כברירת מחדל יש לחסום את האפשרות לכתוב בצ'אט. במידה ועולה צורך להשתמש בצ'אט יש</w:t>
            </w:r>
            <w:r w:rsidRPr="00114435">
              <w:rPr>
                <w:rFonts w:ascii="David" w:hAnsi="David"/>
                <w:rtl/>
              </w:rPr>
              <w:t xml:space="preserve"> </w:t>
            </w:r>
            <w:r w:rsidRPr="00AC651F">
              <w:rPr>
                <w:rFonts w:ascii="David" w:hAnsi="David"/>
                <w:rtl/>
              </w:rPr>
              <w:t>להנחות את המשתתפים שלא לשתף מידע פרטי או רגיש.</w:t>
            </w:r>
          </w:p>
        </w:tc>
        <w:tc>
          <w:tcPr>
            <w:tcW w:w="1553" w:type="dxa"/>
            <w:vAlign w:val="center"/>
          </w:tcPr>
          <w:p w14:paraId="16AD5C7A"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227615401"/>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6413D28" w14:textId="77777777" w:rsidTr="007464AD">
        <w:tc>
          <w:tcPr>
            <w:tcW w:w="1882" w:type="dxa"/>
          </w:tcPr>
          <w:p w14:paraId="7F0DDF63" w14:textId="77777777" w:rsidR="00AC651F" w:rsidRPr="00AC651F" w:rsidRDefault="00AC651F" w:rsidP="00AC651F">
            <w:pPr>
              <w:pStyle w:val="4-"/>
              <w:numPr>
                <w:ilvl w:val="3"/>
                <w:numId w:val="69"/>
              </w:numPr>
              <w:bidi/>
              <w:rPr>
                <w:rtl/>
              </w:rPr>
            </w:pPr>
          </w:p>
        </w:tc>
        <w:tc>
          <w:tcPr>
            <w:tcW w:w="6656" w:type="dxa"/>
          </w:tcPr>
          <w:p w14:paraId="523FE109" w14:textId="77777777" w:rsidR="00AC651F" w:rsidRPr="00AC651F" w:rsidRDefault="00AC651F" w:rsidP="007464AD">
            <w:pPr>
              <w:rPr>
                <w:rFonts w:ascii="David" w:hAnsi="David"/>
                <w:rtl/>
              </w:rPr>
            </w:pPr>
            <w:r w:rsidRPr="00AC651F">
              <w:rPr>
                <w:rFonts w:ascii="David" w:hAnsi="David"/>
                <w:rtl/>
              </w:rPr>
              <w:t>במקרה של אירוע חשוד או אירוע אבטחתי, יש לסיים את המפגש באופן מידי או לחילופין לנתק את</w:t>
            </w:r>
            <w:r w:rsidRPr="00114435">
              <w:rPr>
                <w:rFonts w:ascii="David" w:hAnsi="David"/>
                <w:rtl/>
              </w:rPr>
              <w:t xml:space="preserve"> </w:t>
            </w:r>
            <w:r w:rsidRPr="00AC651F">
              <w:rPr>
                <w:rFonts w:ascii="David" w:hAnsi="David"/>
                <w:rtl/>
              </w:rPr>
              <w:t>המשתתפים החשודים מהשיחה.</w:t>
            </w:r>
          </w:p>
        </w:tc>
        <w:tc>
          <w:tcPr>
            <w:tcW w:w="1553" w:type="dxa"/>
            <w:vAlign w:val="center"/>
          </w:tcPr>
          <w:p w14:paraId="77A8EAB6"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826857202"/>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DF49E25" w14:textId="77777777" w:rsidTr="007464AD">
        <w:tc>
          <w:tcPr>
            <w:tcW w:w="1882" w:type="dxa"/>
          </w:tcPr>
          <w:p w14:paraId="2FD3F6E2" w14:textId="77777777" w:rsidR="00AC651F" w:rsidRPr="00AC651F" w:rsidRDefault="00AC651F" w:rsidP="00AC651F">
            <w:pPr>
              <w:pStyle w:val="4-"/>
              <w:numPr>
                <w:ilvl w:val="3"/>
                <w:numId w:val="69"/>
              </w:numPr>
              <w:bidi/>
              <w:rPr>
                <w:rtl/>
              </w:rPr>
            </w:pPr>
          </w:p>
        </w:tc>
        <w:tc>
          <w:tcPr>
            <w:tcW w:w="6656" w:type="dxa"/>
          </w:tcPr>
          <w:p w14:paraId="71B2FD49" w14:textId="77777777" w:rsidR="00AC651F" w:rsidRPr="00AC651F" w:rsidRDefault="00AC651F" w:rsidP="007464AD">
            <w:pPr>
              <w:rPr>
                <w:rFonts w:ascii="David" w:hAnsi="David"/>
                <w:rtl/>
              </w:rPr>
            </w:pPr>
            <w:r w:rsidRPr="00114435">
              <w:rPr>
                <w:rFonts w:ascii="David" w:hAnsi="David"/>
                <w:rtl/>
              </w:rPr>
              <w:t>יש</w:t>
            </w:r>
            <w:r w:rsidRPr="00AC651F">
              <w:rPr>
                <w:rFonts w:ascii="David" w:hAnsi="David"/>
                <w:rtl/>
              </w:rPr>
              <w:t xml:space="preserve"> לאשר</w:t>
            </w:r>
            <w:r w:rsidRPr="00114435">
              <w:rPr>
                <w:rFonts w:ascii="David" w:hAnsi="David"/>
                <w:rtl/>
              </w:rPr>
              <w:t xml:space="preserve"> פרטנית</w:t>
            </w:r>
            <w:r w:rsidRPr="00AC651F">
              <w:rPr>
                <w:rFonts w:ascii="David" w:hAnsi="David"/>
                <w:rtl/>
              </w:rPr>
              <w:t xml:space="preserve"> כל משתתף שניכנס לחדר השיחה (</w:t>
            </w:r>
            <w:r w:rsidRPr="00114435">
              <w:rPr>
                <w:rFonts w:ascii="David" w:hAnsi="David"/>
                <w:rtl/>
              </w:rPr>
              <w:t>כניסה ראשונית ל</w:t>
            </w:r>
            <w:r w:rsidRPr="00AC651F">
              <w:rPr>
                <w:rFonts w:ascii="David" w:hAnsi="David"/>
                <w:rtl/>
              </w:rPr>
              <w:t>חדר המתנה)</w:t>
            </w:r>
            <w:r w:rsidRPr="00114435">
              <w:rPr>
                <w:rFonts w:ascii="David" w:hAnsi="David"/>
                <w:rtl/>
              </w:rPr>
              <w:t>.</w:t>
            </w:r>
          </w:p>
        </w:tc>
        <w:tc>
          <w:tcPr>
            <w:tcW w:w="1553" w:type="dxa"/>
            <w:vAlign w:val="center"/>
          </w:tcPr>
          <w:p w14:paraId="7AABDAC5"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68941204"/>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991B0D0" w14:textId="77777777" w:rsidTr="007464AD">
        <w:trPr>
          <w:trHeight w:val="490"/>
        </w:trPr>
        <w:tc>
          <w:tcPr>
            <w:tcW w:w="10091" w:type="dxa"/>
            <w:gridSpan w:val="3"/>
            <w:shd w:val="clear" w:color="auto" w:fill="DBDBDB" w:themeFill="accent3" w:themeFillTint="66"/>
            <w:vAlign w:val="center"/>
          </w:tcPr>
          <w:p w14:paraId="1C63BE8C" w14:textId="77777777" w:rsidR="00AC651F" w:rsidRPr="00114435" w:rsidRDefault="00AC651F" w:rsidP="00AC651F">
            <w:pPr>
              <w:pStyle w:val="12"/>
              <w:numPr>
                <w:ilvl w:val="1"/>
                <w:numId w:val="69"/>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 xml:space="preserve">שימוש בכלי </w:t>
            </w:r>
            <w:r w:rsidRPr="00114435">
              <w:rPr>
                <w:rFonts w:ascii="David" w:hAnsi="David" w:cs="David"/>
                <w:szCs w:val="24"/>
                <w:u w:val="none"/>
              </w:rPr>
              <w:t>AI</w:t>
            </w:r>
            <w:r w:rsidRPr="00114435">
              <w:rPr>
                <w:rFonts w:ascii="David" w:hAnsi="David" w:cs="David"/>
                <w:szCs w:val="24"/>
                <w:u w:val="none"/>
                <w:rtl/>
              </w:rPr>
              <w:t xml:space="preserve"> ובינה מלאכותית יוצרת (</w:t>
            </w:r>
            <w:r w:rsidRPr="00114435">
              <w:rPr>
                <w:rFonts w:ascii="David" w:hAnsi="David" w:cs="David"/>
                <w:szCs w:val="24"/>
                <w:u w:val="none"/>
              </w:rPr>
              <w:t>Generative AI</w:t>
            </w:r>
            <w:r w:rsidRPr="00114435">
              <w:rPr>
                <w:rFonts w:ascii="David" w:hAnsi="David" w:cs="David"/>
                <w:szCs w:val="24"/>
                <w:u w:val="none"/>
                <w:rtl/>
              </w:rPr>
              <w:t>)</w:t>
            </w:r>
          </w:p>
        </w:tc>
      </w:tr>
      <w:tr w:rsidR="00AC651F" w:rsidRPr="00114435" w14:paraId="4E0F9891" w14:textId="77777777" w:rsidTr="007464AD">
        <w:tc>
          <w:tcPr>
            <w:tcW w:w="1882" w:type="dxa"/>
          </w:tcPr>
          <w:p w14:paraId="2538FEFF" w14:textId="77777777" w:rsidR="00AC651F" w:rsidRPr="00AC651F" w:rsidRDefault="00AC651F" w:rsidP="00AC651F">
            <w:pPr>
              <w:pStyle w:val="4-"/>
              <w:numPr>
                <w:ilvl w:val="2"/>
                <w:numId w:val="69"/>
              </w:numPr>
              <w:bidi/>
              <w:rPr>
                <w:rtl/>
              </w:rPr>
            </w:pPr>
          </w:p>
        </w:tc>
        <w:tc>
          <w:tcPr>
            <w:tcW w:w="6656" w:type="dxa"/>
          </w:tcPr>
          <w:p w14:paraId="169B318A" w14:textId="77777777" w:rsidR="00AC651F" w:rsidRPr="00AC651F" w:rsidRDefault="00AC651F" w:rsidP="007464AD">
            <w:pPr>
              <w:rPr>
                <w:rFonts w:ascii="David" w:hAnsi="David"/>
                <w:rtl/>
              </w:rPr>
            </w:pPr>
            <w:r w:rsidRPr="00114435">
              <w:rPr>
                <w:rFonts w:ascii="David" w:hAnsi="David"/>
                <w:rtl/>
              </w:rPr>
              <w:t>המציע מתחייב שלא להעלות או לשתף עם כלי בינה מלאכותית כל מידע או חומרים הקשורים</w:t>
            </w:r>
            <w:r w:rsidRPr="00AC651F">
              <w:rPr>
                <w:rFonts w:ascii="David" w:hAnsi="David"/>
                <w:rtl/>
              </w:rPr>
              <w:t xml:space="preserve"> </w:t>
            </w:r>
            <w:r w:rsidRPr="00114435">
              <w:rPr>
                <w:rFonts w:ascii="David" w:hAnsi="David"/>
                <w:rtl/>
              </w:rPr>
              <w:t>לפעילות</w:t>
            </w:r>
            <w:r w:rsidRPr="00AC651F">
              <w:rPr>
                <w:rFonts w:ascii="David" w:hAnsi="David"/>
                <w:rtl/>
              </w:rPr>
              <w:t xml:space="preserve"> </w:t>
            </w:r>
            <w:r w:rsidRPr="00114435">
              <w:rPr>
                <w:rFonts w:ascii="David" w:hAnsi="David"/>
                <w:rtl/>
              </w:rPr>
              <w:t>המציע</w:t>
            </w:r>
            <w:r w:rsidRPr="00AC651F">
              <w:rPr>
                <w:rFonts w:ascii="David" w:hAnsi="David"/>
                <w:rtl/>
              </w:rPr>
              <w:t xml:space="preserve"> במסגרת מתן שירותיו למשרד.</w:t>
            </w:r>
          </w:p>
        </w:tc>
        <w:tc>
          <w:tcPr>
            <w:tcW w:w="1553" w:type="dxa"/>
            <w:vAlign w:val="center"/>
          </w:tcPr>
          <w:p w14:paraId="5AC837C0"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332260927"/>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35AD8E03" w14:textId="77777777" w:rsidTr="007464AD">
        <w:trPr>
          <w:trHeight w:val="1117"/>
        </w:trPr>
        <w:tc>
          <w:tcPr>
            <w:tcW w:w="1882" w:type="dxa"/>
          </w:tcPr>
          <w:p w14:paraId="475CC805" w14:textId="77777777" w:rsidR="00AC651F" w:rsidRPr="00AC651F" w:rsidRDefault="00AC651F" w:rsidP="00AC651F">
            <w:pPr>
              <w:pStyle w:val="4-"/>
              <w:numPr>
                <w:ilvl w:val="2"/>
                <w:numId w:val="69"/>
              </w:numPr>
              <w:bidi/>
              <w:rPr>
                <w:rtl/>
              </w:rPr>
            </w:pPr>
          </w:p>
        </w:tc>
        <w:tc>
          <w:tcPr>
            <w:tcW w:w="6656" w:type="dxa"/>
          </w:tcPr>
          <w:p w14:paraId="4D723D62" w14:textId="77777777" w:rsidR="00AC651F" w:rsidRPr="00AC651F" w:rsidRDefault="00AC651F" w:rsidP="007464AD">
            <w:pPr>
              <w:rPr>
                <w:rFonts w:ascii="David" w:hAnsi="David"/>
                <w:rtl/>
              </w:rPr>
            </w:pPr>
            <w:r w:rsidRPr="00114435">
              <w:rPr>
                <w:rFonts w:ascii="David" w:hAnsi="David"/>
                <w:rtl/>
              </w:rPr>
              <w:t xml:space="preserve">המציע מתחייב שלא להעלות או לשתף עם כלי בינה מלאכותית כל מידע או חומרים שקיבל מהמשרד לרבות </w:t>
            </w:r>
            <w:r w:rsidRPr="00AC651F">
              <w:rPr>
                <w:rFonts w:ascii="David" w:hAnsi="David"/>
                <w:rtl/>
              </w:rPr>
              <w:t xml:space="preserve">טקסט, </w:t>
            </w:r>
            <w:r w:rsidRPr="00114435">
              <w:rPr>
                <w:rFonts w:ascii="David" w:hAnsi="David"/>
                <w:rtl/>
              </w:rPr>
              <w:t xml:space="preserve">קוד, </w:t>
            </w:r>
            <w:r w:rsidRPr="00AC651F">
              <w:rPr>
                <w:rFonts w:ascii="David" w:hAnsi="David"/>
                <w:rtl/>
              </w:rPr>
              <w:t>תמונות, קבצים</w:t>
            </w:r>
            <w:r w:rsidRPr="00114435">
              <w:rPr>
                <w:rFonts w:ascii="David" w:hAnsi="David"/>
                <w:rtl/>
              </w:rPr>
              <w:t xml:space="preserve">, </w:t>
            </w:r>
            <w:r w:rsidRPr="00AC651F">
              <w:rPr>
                <w:rFonts w:ascii="David" w:hAnsi="David"/>
                <w:rtl/>
              </w:rPr>
              <w:t xml:space="preserve">אודיו </w:t>
            </w:r>
            <w:r w:rsidRPr="00114435">
              <w:rPr>
                <w:rFonts w:ascii="David" w:hAnsi="David"/>
                <w:rtl/>
              </w:rPr>
              <w:t>וכדומה.</w:t>
            </w:r>
          </w:p>
        </w:tc>
        <w:tc>
          <w:tcPr>
            <w:tcW w:w="1553" w:type="dxa"/>
            <w:vAlign w:val="center"/>
          </w:tcPr>
          <w:p w14:paraId="32A9C313"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2086800308"/>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2368CD3" w14:textId="77777777" w:rsidTr="007464AD">
        <w:trPr>
          <w:trHeight w:val="566"/>
        </w:trPr>
        <w:tc>
          <w:tcPr>
            <w:tcW w:w="10091" w:type="dxa"/>
            <w:gridSpan w:val="3"/>
            <w:shd w:val="clear" w:color="auto" w:fill="DBDBDB" w:themeFill="accent3" w:themeFillTint="66"/>
            <w:vAlign w:val="center"/>
          </w:tcPr>
          <w:p w14:paraId="5E2DE852" w14:textId="77777777" w:rsidR="00AC651F" w:rsidRPr="00114435" w:rsidRDefault="00AC651F" w:rsidP="00AC651F">
            <w:pPr>
              <w:pStyle w:val="12"/>
              <w:numPr>
                <w:ilvl w:val="1"/>
                <w:numId w:val="69"/>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חובת דיווח</w:t>
            </w:r>
          </w:p>
        </w:tc>
      </w:tr>
      <w:tr w:rsidR="00AC651F" w:rsidRPr="00114435" w14:paraId="4904A49B" w14:textId="77777777" w:rsidTr="007464AD">
        <w:trPr>
          <w:trHeight w:val="566"/>
        </w:trPr>
        <w:tc>
          <w:tcPr>
            <w:tcW w:w="1882" w:type="dxa"/>
          </w:tcPr>
          <w:p w14:paraId="21C537DF" w14:textId="77777777" w:rsidR="00AC651F" w:rsidRPr="00AC651F" w:rsidRDefault="00AC651F" w:rsidP="00AC651F">
            <w:pPr>
              <w:pStyle w:val="4-"/>
              <w:numPr>
                <w:ilvl w:val="2"/>
                <w:numId w:val="69"/>
              </w:numPr>
              <w:bidi/>
              <w:rPr>
                <w:rtl/>
              </w:rPr>
            </w:pPr>
          </w:p>
        </w:tc>
        <w:tc>
          <w:tcPr>
            <w:tcW w:w="6656" w:type="dxa"/>
            <w:vAlign w:val="center"/>
          </w:tcPr>
          <w:p w14:paraId="25FD28DA" w14:textId="77777777" w:rsidR="00AC651F" w:rsidRPr="00AC651F" w:rsidRDefault="00AC651F" w:rsidP="007464AD">
            <w:pPr>
              <w:pStyle w:val="38"/>
              <w:ind w:left="0" w:firstLine="0"/>
              <w:rPr>
                <w:rtl/>
              </w:rPr>
            </w:pPr>
            <w:r w:rsidRPr="00114435">
              <w:rPr>
                <w:rtl/>
              </w:rPr>
              <w:t>המציע</w:t>
            </w:r>
            <w:r w:rsidRPr="00AC651F" w:rsidDel="004507B3">
              <w:rPr>
                <w:rtl/>
              </w:rPr>
              <w:t xml:space="preserve"> </w:t>
            </w:r>
            <w:r w:rsidRPr="00AC651F">
              <w:rPr>
                <w:rtl/>
              </w:rPr>
              <w:t xml:space="preserve">מתחייב להודיע </w:t>
            </w:r>
            <w:r w:rsidRPr="00114435">
              <w:rPr>
                <w:rtl/>
              </w:rPr>
              <w:t>למשרד</w:t>
            </w:r>
            <w:r w:rsidRPr="00AC651F">
              <w:rPr>
                <w:rtl/>
              </w:rPr>
              <w:t>, בהקדם האפשרי</w:t>
            </w:r>
            <w:r w:rsidRPr="00114435">
              <w:rPr>
                <w:rtl/>
              </w:rPr>
              <w:t xml:space="preserve"> ובתוך 8 שעות</w:t>
            </w:r>
            <w:r w:rsidRPr="00AC651F">
              <w:rPr>
                <w:rtl/>
              </w:rPr>
              <w:t>, במהלך כל שעות היממה, וללא שיהוי, על כל אירוע אבטחה</w:t>
            </w:r>
            <w:r w:rsidRPr="00114435">
              <w:rPr>
                <w:rtl/>
              </w:rPr>
              <w:t>, בדגש על אירוע</w:t>
            </w:r>
            <w:r w:rsidRPr="00AC651F">
              <w:rPr>
                <w:rtl/>
              </w:rPr>
              <w:t xml:space="preserve"> אשר מסכן מידע</w:t>
            </w:r>
            <w:r w:rsidRPr="00114435">
              <w:rPr>
                <w:rtl/>
              </w:rPr>
              <w:t>,</w:t>
            </w:r>
            <w:r w:rsidRPr="00AC651F">
              <w:rPr>
                <w:rtl/>
              </w:rPr>
              <w:t xml:space="preserve"> מערכות</w:t>
            </w:r>
            <w:r w:rsidRPr="00114435">
              <w:rPr>
                <w:rtl/>
              </w:rPr>
              <w:t xml:space="preserve"> או תהליכים</w:t>
            </w:r>
            <w:r w:rsidRPr="00AC651F">
              <w:rPr>
                <w:rtl/>
              </w:rPr>
              <w:t xml:space="preserve"> של </w:t>
            </w:r>
            <w:r w:rsidRPr="00114435">
              <w:rPr>
                <w:rtl/>
              </w:rPr>
              <w:t>המשרד</w:t>
            </w:r>
            <w:r w:rsidRPr="00AC651F">
              <w:rPr>
                <w:rtl/>
              </w:rPr>
              <w:t xml:space="preserve"> או עלול להשפיע על יכולתו לעמוד בהתחייבויותיו נשוא </w:t>
            </w:r>
            <w:r w:rsidRPr="00114435">
              <w:rPr>
                <w:rtl/>
              </w:rPr>
              <w:t>מכרז זה</w:t>
            </w:r>
            <w:r w:rsidRPr="00AC651F">
              <w:rPr>
                <w:rtl/>
              </w:rPr>
              <w:t xml:space="preserve">, ובפרט יודיע </w:t>
            </w:r>
            <w:r w:rsidRPr="00114435">
              <w:rPr>
                <w:rtl/>
              </w:rPr>
              <w:t>למשרד</w:t>
            </w:r>
            <w:r w:rsidRPr="00AC651F">
              <w:rPr>
                <w:rtl/>
              </w:rPr>
              <w:t xml:space="preserve"> על האירועים הבאים:</w:t>
            </w:r>
          </w:p>
        </w:tc>
        <w:tc>
          <w:tcPr>
            <w:tcW w:w="1553" w:type="dxa"/>
            <w:vAlign w:val="center"/>
          </w:tcPr>
          <w:p w14:paraId="7C14E791" w14:textId="77777777" w:rsidR="00AC651F" w:rsidRPr="00114435" w:rsidRDefault="00AC651F" w:rsidP="007464AD">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76679598" w14:textId="77777777" w:rsidTr="007464AD">
        <w:trPr>
          <w:trHeight w:val="566"/>
        </w:trPr>
        <w:tc>
          <w:tcPr>
            <w:tcW w:w="1882" w:type="dxa"/>
          </w:tcPr>
          <w:p w14:paraId="522B9CC2" w14:textId="77777777" w:rsidR="00AC651F" w:rsidRPr="00AC651F" w:rsidRDefault="00AC651F" w:rsidP="00AC651F">
            <w:pPr>
              <w:pStyle w:val="4-"/>
              <w:numPr>
                <w:ilvl w:val="3"/>
                <w:numId w:val="69"/>
              </w:numPr>
              <w:bidi/>
              <w:rPr>
                <w:rtl/>
              </w:rPr>
            </w:pPr>
          </w:p>
        </w:tc>
        <w:tc>
          <w:tcPr>
            <w:tcW w:w="6656" w:type="dxa"/>
            <w:vAlign w:val="center"/>
          </w:tcPr>
          <w:p w14:paraId="6E299F22"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אירוע אבטחה או תקיפת סייבר אשר הביאו לדלף מידע הקשור למשרד או לשיבושו של מידע או קוד תוכנה.</w:t>
            </w:r>
          </w:p>
        </w:tc>
        <w:tc>
          <w:tcPr>
            <w:tcW w:w="1553" w:type="dxa"/>
            <w:vAlign w:val="center"/>
          </w:tcPr>
          <w:p w14:paraId="4DCAC154" w14:textId="77777777" w:rsidR="00AC651F" w:rsidRPr="00114435" w:rsidRDefault="00AC651F" w:rsidP="007464AD">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EBDBD74" w14:textId="77777777" w:rsidTr="007464AD">
        <w:trPr>
          <w:trHeight w:val="566"/>
        </w:trPr>
        <w:tc>
          <w:tcPr>
            <w:tcW w:w="1882" w:type="dxa"/>
          </w:tcPr>
          <w:p w14:paraId="7EE2DF80" w14:textId="77777777" w:rsidR="00AC651F" w:rsidRPr="00AC651F" w:rsidRDefault="00AC651F" w:rsidP="00AC651F">
            <w:pPr>
              <w:pStyle w:val="4-"/>
              <w:numPr>
                <w:ilvl w:val="3"/>
                <w:numId w:val="69"/>
              </w:numPr>
              <w:bidi/>
              <w:rPr>
                <w:rtl/>
              </w:rPr>
            </w:pPr>
          </w:p>
        </w:tc>
        <w:tc>
          <w:tcPr>
            <w:tcW w:w="6656" w:type="dxa"/>
            <w:vAlign w:val="center"/>
          </w:tcPr>
          <w:p w14:paraId="60A5384B"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אירוע אבטחה או ניסיון תקיפת סייבר אשר עלול להביא לפגיעה במידע של המשרד, במערכות המסופקות לו או בקוד המשמש אותו.</w:t>
            </w:r>
          </w:p>
        </w:tc>
        <w:tc>
          <w:tcPr>
            <w:tcW w:w="1553" w:type="dxa"/>
            <w:vAlign w:val="center"/>
          </w:tcPr>
          <w:p w14:paraId="3D6D8CC2" w14:textId="77777777" w:rsidR="00AC651F" w:rsidRPr="00114435" w:rsidRDefault="00AC651F" w:rsidP="007464AD">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2E637353" w14:textId="77777777" w:rsidTr="007464AD">
        <w:trPr>
          <w:trHeight w:val="566"/>
        </w:trPr>
        <w:tc>
          <w:tcPr>
            <w:tcW w:w="1882" w:type="dxa"/>
          </w:tcPr>
          <w:p w14:paraId="4019CFDA" w14:textId="77777777" w:rsidR="00AC651F" w:rsidRPr="00AC651F" w:rsidRDefault="00AC651F" w:rsidP="00AC651F">
            <w:pPr>
              <w:pStyle w:val="4-"/>
              <w:numPr>
                <w:ilvl w:val="3"/>
                <w:numId w:val="69"/>
              </w:numPr>
              <w:bidi/>
              <w:rPr>
                <w:rtl/>
              </w:rPr>
            </w:pPr>
          </w:p>
        </w:tc>
        <w:tc>
          <w:tcPr>
            <w:tcW w:w="6656" w:type="dxa"/>
          </w:tcPr>
          <w:p w14:paraId="3947A753"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553" w:type="dxa"/>
            <w:vAlign w:val="center"/>
          </w:tcPr>
          <w:p w14:paraId="0CEAFFC9" w14:textId="77777777" w:rsidR="00AC651F" w:rsidRPr="00114435" w:rsidRDefault="00AC651F" w:rsidP="007464AD">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1AF4EEAF" w14:textId="77777777" w:rsidTr="007464AD">
        <w:trPr>
          <w:trHeight w:val="566"/>
        </w:trPr>
        <w:tc>
          <w:tcPr>
            <w:tcW w:w="1882" w:type="dxa"/>
          </w:tcPr>
          <w:p w14:paraId="384BFE8F" w14:textId="77777777" w:rsidR="00AC651F" w:rsidRPr="00AC651F" w:rsidRDefault="00AC651F" w:rsidP="00AC651F">
            <w:pPr>
              <w:pStyle w:val="4-"/>
              <w:numPr>
                <w:ilvl w:val="3"/>
                <w:numId w:val="69"/>
              </w:numPr>
              <w:bidi/>
              <w:rPr>
                <w:rtl/>
              </w:rPr>
            </w:pPr>
          </w:p>
        </w:tc>
        <w:tc>
          <w:tcPr>
            <w:tcW w:w="6656" w:type="dxa"/>
          </w:tcPr>
          <w:p w14:paraId="567191C2"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553" w:type="dxa"/>
            <w:vAlign w:val="center"/>
          </w:tcPr>
          <w:p w14:paraId="5DF1A933" w14:textId="77777777" w:rsidR="00AC651F" w:rsidRPr="00114435" w:rsidRDefault="00AC651F" w:rsidP="007464AD">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7D5BC928" w14:textId="77777777" w:rsidTr="007464AD">
        <w:trPr>
          <w:trHeight w:val="566"/>
        </w:trPr>
        <w:tc>
          <w:tcPr>
            <w:tcW w:w="1882" w:type="dxa"/>
          </w:tcPr>
          <w:p w14:paraId="41756B4B" w14:textId="77777777" w:rsidR="00AC651F" w:rsidRPr="00AC651F" w:rsidRDefault="00AC651F" w:rsidP="00AC651F">
            <w:pPr>
              <w:pStyle w:val="4-"/>
              <w:numPr>
                <w:ilvl w:val="3"/>
                <w:numId w:val="69"/>
              </w:numPr>
              <w:bidi/>
              <w:rPr>
                <w:rtl/>
              </w:rPr>
            </w:pPr>
          </w:p>
        </w:tc>
        <w:tc>
          <w:tcPr>
            <w:tcW w:w="6656" w:type="dxa"/>
          </w:tcPr>
          <w:p w14:paraId="50A1ED2B"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14:paraId="6F146B0D" w14:textId="77777777" w:rsidR="00AC651F" w:rsidRPr="00114435" w:rsidRDefault="00AC651F" w:rsidP="007464AD">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433DA84F" w14:textId="77777777" w:rsidTr="007464AD">
        <w:trPr>
          <w:trHeight w:val="566"/>
        </w:trPr>
        <w:tc>
          <w:tcPr>
            <w:tcW w:w="1882" w:type="dxa"/>
          </w:tcPr>
          <w:p w14:paraId="4540F20D" w14:textId="77777777" w:rsidR="00AC651F" w:rsidRPr="00AC651F" w:rsidRDefault="00AC651F" w:rsidP="00AC651F">
            <w:pPr>
              <w:pStyle w:val="4-"/>
              <w:numPr>
                <w:ilvl w:val="2"/>
                <w:numId w:val="69"/>
              </w:numPr>
              <w:bidi/>
              <w:rPr>
                <w:rtl/>
              </w:rPr>
            </w:pPr>
          </w:p>
        </w:tc>
        <w:tc>
          <w:tcPr>
            <w:tcW w:w="6656" w:type="dxa"/>
          </w:tcPr>
          <w:p w14:paraId="6792B390" w14:textId="77777777" w:rsidR="00AC651F" w:rsidRPr="00114435" w:rsidRDefault="00AC651F" w:rsidP="00114435">
            <w:pPr>
              <w:pStyle w:val="12"/>
              <w:spacing w:before="0" w:line="360" w:lineRule="auto"/>
              <w:rPr>
                <w:rFonts w:ascii="David" w:eastAsiaTheme="minorHAnsi" w:hAnsi="David" w:cs="David"/>
                <w:b w:val="0"/>
                <w:bCs w:val="0"/>
                <w:i/>
                <w:iCs/>
                <w:szCs w:val="24"/>
                <w:u w:val="none"/>
                <w:rtl/>
                <w:lang w:eastAsia="en-US"/>
              </w:rPr>
            </w:pPr>
            <w:r w:rsidRPr="00114435">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01FF8929" w14:textId="77777777" w:rsidR="00AC651F" w:rsidRPr="00114435" w:rsidRDefault="00AC651F" w:rsidP="007464AD">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476DBA81" w14:textId="77777777" w:rsidTr="007464AD">
        <w:trPr>
          <w:trHeight w:val="566"/>
        </w:trPr>
        <w:tc>
          <w:tcPr>
            <w:tcW w:w="10091" w:type="dxa"/>
            <w:gridSpan w:val="3"/>
            <w:shd w:val="clear" w:color="auto" w:fill="DBDBDB" w:themeFill="accent3" w:themeFillTint="66"/>
            <w:vAlign w:val="center"/>
          </w:tcPr>
          <w:p w14:paraId="2F6EC44E" w14:textId="77777777" w:rsidR="00AC651F" w:rsidRPr="00114435" w:rsidRDefault="00AC651F" w:rsidP="00AC651F">
            <w:pPr>
              <w:pStyle w:val="12"/>
              <w:numPr>
                <w:ilvl w:val="1"/>
                <w:numId w:val="69"/>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ביקורת תקופתית</w:t>
            </w:r>
          </w:p>
        </w:tc>
      </w:tr>
      <w:tr w:rsidR="00AC651F" w:rsidRPr="00114435" w14:paraId="67C7735A" w14:textId="77777777" w:rsidTr="007464AD">
        <w:tc>
          <w:tcPr>
            <w:tcW w:w="1882" w:type="dxa"/>
          </w:tcPr>
          <w:p w14:paraId="5798BC5B" w14:textId="77777777" w:rsidR="00AC651F" w:rsidRPr="00AC651F" w:rsidRDefault="00AC651F" w:rsidP="00AC651F">
            <w:pPr>
              <w:pStyle w:val="4-"/>
              <w:numPr>
                <w:ilvl w:val="2"/>
                <w:numId w:val="69"/>
              </w:numPr>
              <w:bidi/>
              <w:rPr>
                <w:rtl/>
              </w:rPr>
            </w:pPr>
          </w:p>
        </w:tc>
        <w:tc>
          <w:tcPr>
            <w:tcW w:w="6656" w:type="dxa"/>
          </w:tcPr>
          <w:p w14:paraId="197ED291" w14:textId="77777777" w:rsidR="00AC651F" w:rsidRPr="00AC651F" w:rsidRDefault="00AC651F" w:rsidP="007464AD">
            <w:pPr>
              <w:rPr>
                <w:rFonts w:ascii="David" w:hAnsi="David"/>
                <w:rtl/>
              </w:rPr>
            </w:pPr>
            <w:r w:rsidRPr="00114435">
              <w:rPr>
                <w:rFonts w:ascii="David" w:hAnsi="David"/>
                <w:rtl/>
              </w:rPr>
              <w:t>המציע</w:t>
            </w:r>
            <w:r w:rsidRPr="00AC651F">
              <w:rPr>
                <w:rFonts w:ascii="David" w:hAnsi="David"/>
                <w:rtl/>
              </w:rPr>
              <w:t xml:space="preserve"> מתחייב לאפשר למשרד לערוך </w:t>
            </w:r>
            <w:r w:rsidRPr="00114435">
              <w:rPr>
                <w:rFonts w:ascii="David" w:hAnsi="David"/>
                <w:rtl/>
              </w:rPr>
              <w:t>מעת לעת</w:t>
            </w:r>
            <w:r w:rsidRPr="00AC651F">
              <w:rPr>
                <w:rFonts w:ascii="David" w:hAnsi="David"/>
                <w:rtl/>
              </w:rPr>
              <w:t xml:space="preserve"> ביקורת תקופתית אודות עמידת </w:t>
            </w:r>
            <w:r w:rsidRPr="00114435">
              <w:rPr>
                <w:rFonts w:ascii="David" w:hAnsi="David"/>
                <w:rtl/>
              </w:rPr>
              <w:t>המציע</w:t>
            </w:r>
            <w:r w:rsidRPr="00AC651F">
              <w:rPr>
                <w:rFonts w:ascii="David" w:hAnsi="David"/>
                <w:rtl/>
              </w:rPr>
              <w:t xml:space="preserve"> בדרישות אבטחת המידע, הפרטיות והסייבר במסגרת א</w:t>
            </w:r>
            <w:r w:rsidRPr="00114435">
              <w:rPr>
                <w:rFonts w:ascii="David" w:hAnsi="David"/>
                <w:rtl/>
              </w:rPr>
              <w:t>ספק</w:t>
            </w:r>
            <w:r w:rsidRPr="00AC651F">
              <w:rPr>
                <w:rFonts w:ascii="David" w:hAnsi="David"/>
                <w:rtl/>
              </w:rPr>
              <w:t xml:space="preserve">ת השירותים </w:t>
            </w:r>
            <w:r w:rsidRPr="00114435">
              <w:rPr>
                <w:rFonts w:ascii="David" w:hAnsi="David"/>
                <w:rtl/>
              </w:rPr>
              <w:t>למשרד</w:t>
            </w:r>
            <w:r w:rsidRPr="00AC651F">
              <w:rPr>
                <w:rFonts w:ascii="David" w:hAnsi="David"/>
                <w:rtl/>
              </w:rPr>
              <w:t xml:space="preserve">. ביקורת זו תתבצע במתקני </w:t>
            </w:r>
            <w:r w:rsidRPr="00114435">
              <w:rPr>
                <w:rFonts w:ascii="David" w:hAnsi="David"/>
                <w:rtl/>
              </w:rPr>
              <w:t>המציע</w:t>
            </w:r>
            <w:r w:rsidRPr="00AC651F">
              <w:rPr>
                <w:rFonts w:ascii="David" w:hAnsi="David"/>
                <w:rtl/>
              </w:rPr>
              <w:t xml:space="preserve">, בהודעה מראש של לפחות 7 ימי עבודה, או בדרך של בקשת דוחות ודיווחים על אופן עמידת </w:t>
            </w:r>
            <w:r w:rsidRPr="00114435">
              <w:rPr>
                <w:rFonts w:ascii="David" w:hAnsi="David"/>
                <w:rtl/>
              </w:rPr>
              <w:t>המציע</w:t>
            </w:r>
            <w:r w:rsidRPr="00AC651F">
              <w:rPr>
                <w:rFonts w:ascii="David" w:hAnsi="David"/>
                <w:rtl/>
              </w:rPr>
              <w:t xml:space="preserve"> בדרישות המכרז</w:t>
            </w:r>
            <w:r w:rsidRPr="00114435">
              <w:rPr>
                <w:rFonts w:ascii="David" w:hAnsi="David"/>
                <w:rtl/>
              </w:rPr>
              <w:t xml:space="preserve"> </w:t>
            </w:r>
            <w:r w:rsidRPr="00AC651F">
              <w:rPr>
                <w:rFonts w:ascii="David" w:hAnsi="David"/>
                <w:rtl/>
              </w:rPr>
              <w:t xml:space="preserve">לאבטחת מידע </w:t>
            </w:r>
            <w:r w:rsidRPr="00114435">
              <w:rPr>
                <w:rFonts w:ascii="David" w:hAnsi="David"/>
                <w:rtl/>
              </w:rPr>
              <w:t>ו</w:t>
            </w:r>
            <w:r w:rsidRPr="00AC651F">
              <w:rPr>
                <w:rFonts w:ascii="David" w:hAnsi="David"/>
                <w:rtl/>
              </w:rPr>
              <w:t xml:space="preserve">סייבר. על </w:t>
            </w:r>
            <w:r w:rsidRPr="00114435">
              <w:rPr>
                <w:rFonts w:ascii="David" w:hAnsi="David"/>
                <w:rtl/>
              </w:rPr>
              <w:t>המציע</w:t>
            </w:r>
            <w:r w:rsidRPr="00AC651F">
              <w:rPr>
                <w:rFonts w:ascii="David" w:hAnsi="David"/>
                <w:rtl/>
              </w:rPr>
              <w:t xml:space="preserve"> להעביר את הדוחות והדיווחים בהתאם ללוח הזמנים שיוגדר על </w:t>
            </w:r>
            <w:r w:rsidRPr="00114435">
              <w:rPr>
                <w:rFonts w:ascii="David" w:hAnsi="David"/>
                <w:rtl/>
              </w:rPr>
              <w:t>ידי המשרד</w:t>
            </w:r>
            <w:r w:rsidRPr="00AC651F">
              <w:rPr>
                <w:rFonts w:ascii="David" w:hAnsi="David"/>
                <w:rtl/>
              </w:rPr>
              <w:t>.</w:t>
            </w:r>
          </w:p>
        </w:tc>
        <w:tc>
          <w:tcPr>
            <w:tcW w:w="1553" w:type="dxa"/>
            <w:vAlign w:val="center"/>
          </w:tcPr>
          <w:p w14:paraId="3160C08B"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764607268"/>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59625AA1" w14:textId="77777777" w:rsidTr="007464AD">
        <w:tc>
          <w:tcPr>
            <w:tcW w:w="1882" w:type="dxa"/>
          </w:tcPr>
          <w:p w14:paraId="69A1423F" w14:textId="77777777" w:rsidR="00AC651F" w:rsidRPr="00AC651F" w:rsidRDefault="00AC651F" w:rsidP="00AC651F">
            <w:pPr>
              <w:pStyle w:val="4-"/>
              <w:numPr>
                <w:ilvl w:val="2"/>
                <w:numId w:val="69"/>
              </w:numPr>
              <w:bidi/>
              <w:rPr>
                <w:rtl/>
              </w:rPr>
            </w:pPr>
          </w:p>
        </w:tc>
        <w:tc>
          <w:tcPr>
            <w:tcW w:w="6656" w:type="dxa"/>
          </w:tcPr>
          <w:p w14:paraId="6A776312" w14:textId="77777777" w:rsidR="00AC651F" w:rsidRPr="00AC651F" w:rsidRDefault="00AC651F" w:rsidP="007464AD">
            <w:pPr>
              <w:rPr>
                <w:rFonts w:ascii="David" w:hAnsi="David"/>
                <w:rtl/>
              </w:rPr>
            </w:pPr>
            <w:r w:rsidRPr="00114435">
              <w:rPr>
                <w:rFonts w:ascii="David" w:hAnsi="David"/>
                <w:rtl/>
              </w:rPr>
              <w:t>המציע</w:t>
            </w:r>
            <w:r w:rsidRPr="00AC651F">
              <w:rPr>
                <w:rFonts w:ascii="David" w:hAnsi="David"/>
                <w:rtl/>
              </w:rPr>
              <w:t xml:space="preserve"> מתחייב לתקן את הליקויים </w:t>
            </w:r>
            <w:r w:rsidRPr="00114435">
              <w:rPr>
                <w:rFonts w:ascii="David" w:hAnsi="David"/>
                <w:rtl/>
              </w:rPr>
              <w:t>שיעלו</w:t>
            </w:r>
            <w:r w:rsidRPr="00AC651F">
              <w:rPr>
                <w:rFonts w:ascii="David" w:hAnsi="David"/>
                <w:rtl/>
              </w:rPr>
              <w:t xml:space="preserve"> </w:t>
            </w:r>
            <w:r w:rsidRPr="00114435">
              <w:rPr>
                <w:rFonts w:ascii="David" w:hAnsi="David"/>
                <w:rtl/>
              </w:rPr>
              <w:t>ב</w:t>
            </w:r>
            <w:r w:rsidRPr="00AC651F">
              <w:rPr>
                <w:rFonts w:ascii="David" w:hAnsi="David"/>
                <w:rtl/>
              </w:rPr>
              <w:t>ביקורת</w:t>
            </w:r>
            <w:r w:rsidRPr="00114435">
              <w:rPr>
                <w:rFonts w:ascii="David" w:hAnsi="David"/>
                <w:rtl/>
              </w:rPr>
              <w:t xml:space="preserve"> אבטחת מידע</w:t>
            </w:r>
            <w:r w:rsidRPr="00AC651F">
              <w:rPr>
                <w:rFonts w:ascii="David" w:hAnsi="David"/>
                <w:rtl/>
              </w:rPr>
              <w:t xml:space="preserve"> </w:t>
            </w:r>
            <w:r w:rsidRPr="00114435">
              <w:rPr>
                <w:rFonts w:ascii="David" w:hAnsi="David"/>
                <w:rtl/>
              </w:rPr>
              <w:t>שתבוצע על ידי</w:t>
            </w:r>
            <w:r w:rsidRPr="00AC651F">
              <w:rPr>
                <w:rFonts w:ascii="David" w:hAnsi="David"/>
                <w:rtl/>
              </w:rPr>
              <w:t xml:space="preserve"> </w:t>
            </w:r>
            <w:r w:rsidRPr="00114435">
              <w:rPr>
                <w:rFonts w:ascii="David" w:hAnsi="David"/>
                <w:rtl/>
              </w:rPr>
              <w:t>ה</w:t>
            </w:r>
            <w:r w:rsidRPr="00AC651F">
              <w:rPr>
                <w:rFonts w:ascii="David" w:hAnsi="David"/>
                <w:rtl/>
              </w:rPr>
              <w:t>משרד</w:t>
            </w:r>
            <w:r w:rsidRPr="00114435">
              <w:rPr>
                <w:rFonts w:ascii="David" w:hAnsi="David"/>
                <w:rtl/>
              </w:rPr>
              <w:t xml:space="preserve"> (או גורם מטעמו)</w:t>
            </w:r>
            <w:r w:rsidRPr="00AC651F">
              <w:rPr>
                <w:rFonts w:ascii="David" w:hAnsi="David"/>
                <w:rtl/>
              </w:rPr>
              <w:t xml:space="preserve"> בתוך פרק זמן </w:t>
            </w:r>
            <w:r w:rsidRPr="00114435">
              <w:rPr>
                <w:rFonts w:ascii="David" w:hAnsi="David"/>
                <w:rtl/>
              </w:rPr>
              <w:t xml:space="preserve">סביר </w:t>
            </w:r>
            <w:r w:rsidRPr="00AC651F">
              <w:rPr>
                <w:rFonts w:ascii="David" w:hAnsi="David"/>
                <w:rtl/>
              </w:rPr>
              <w:t>ש</w:t>
            </w:r>
            <w:r w:rsidRPr="00114435">
              <w:rPr>
                <w:rFonts w:ascii="David" w:hAnsi="David"/>
                <w:rtl/>
              </w:rPr>
              <w:t>י</w:t>
            </w:r>
            <w:r w:rsidRPr="00AC651F">
              <w:rPr>
                <w:rFonts w:ascii="David" w:hAnsi="David"/>
                <w:rtl/>
              </w:rPr>
              <w:t xml:space="preserve">יקבע על ידי </w:t>
            </w:r>
            <w:r w:rsidRPr="00114435">
              <w:rPr>
                <w:rFonts w:ascii="David" w:hAnsi="David"/>
                <w:rtl/>
              </w:rPr>
              <w:t>ה</w:t>
            </w:r>
            <w:r w:rsidRPr="00AC651F">
              <w:rPr>
                <w:rFonts w:ascii="David" w:hAnsi="David"/>
                <w:rtl/>
              </w:rPr>
              <w:t xml:space="preserve">משרד. </w:t>
            </w:r>
          </w:p>
        </w:tc>
        <w:tc>
          <w:tcPr>
            <w:tcW w:w="1553" w:type="dxa"/>
            <w:vAlign w:val="center"/>
          </w:tcPr>
          <w:p w14:paraId="012090DF"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355387727"/>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05DB263D" w14:textId="77777777" w:rsidTr="007464AD">
        <w:tc>
          <w:tcPr>
            <w:tcW w:w="1882" w:type="dxa"/>
          </w:tcPr>
          <w:p w14:paraId="2D3BC55B" w14:textId="77777777" w:rsidR="00AC651F" w:rsidRPr="00AC651F" w:rsidRDefault="00AC651F" w:rsidP="00AC651F">
            <w:pPr>
              <w:pStyle w:val="4-"/>
              <w:numPr>
                <w:ilvl w:val="2"/>
                <w:numId w:val="69"/>
              </w:numPr>
              <w:bidi/>
              <w:rPr>
                <w:rtl/>
              </w:rPr>
            </w:pPr>
          </w:p>
        </w:tc>
        <w:tc>
          <w:tcPr>
            <w:tcW w:w="6656" w:type="dxa"/>
          </w:tcPr>
          <w:p w14:paraId="690F0474" w14:textId="77777777" w:rsidR="00AC651F" w:rsidRPr="00AC651F" w:rsidRDefault="00AC651F" w:rsidP="007464AD">
            <w:pPr>
              <w:rPr>
                <w:rFonts w:ascii="David" w:hAnsi="David"/>
                <w:rtl/>
              </w:rPr>
            </w:pPr>
            <w:r w:rsidRPr="00114435">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002AD287"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776872286"/>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r w:rsidR="00AC651F" w:rsidRPr="00114435" w14:paraId="70CC3F59" w14:textId="77777777" w:rsidTr="007464AD">
        <w:trPr>
          <w:trHeight w:val="615"/>
        </w:trPr>
        <w:tc>
          <w:tcPr>
            <w:tcW w:w="10091" w:type="dxa"/>
            <w:gridSpan w:val="3"/>
            <w:shd w:val="clear" w:color="auto" w:fill="DBDBDB" w:themeFill="accent3" w:themeFillTint="66"/>
            <w:vAlign w:val="center"/>
          </w:tcPr>
          <w:p w14:paraId="4356B78C" w14:textId="77777777" w:rsidR="00AC651F" w:rsidRPr="00114435" w:rsidRDefault="00AC651F" w:rsidP="00AC651F">
            <w:pPr>
              <w:pStyle w:val="12"/>
              <w:numPr>
                <w:ilvl w:val="1"/>
                <w:numId w:val="69"/>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סיום התקשרות</w:t>
            </w:r>
          </w:p>
        </w:tc>
      </w:tr>
      <w:tr w:rsidR="00AC651F" w:rsidRPr="00114435" w14:paraId="1494A2FF" w14:textId="77777777" w:rsidTr="007464AD">
        <w:tc>
          <w:tcPr>
            <w:tcW w:w="1882" w:type="dxa"/>
          </w:tcPr>
          <w:p w14:paraId="66A729F2" w14:textId="77777777" w:rsidR="00AC651F" w:rsidRPr="00AC651F" w:rsidRDefault="00AC651F" w:rsidP="00AC651F">
            <w:pPr>
              <w:pStyle w:val="4-"/>
              <w:numPr>
                <w:ilvl w:val="2"/>
                <w:numId w:val="69"/>
              </w:numPr>
              <w:bidi/>
              <w:rPr>
                <w:rtl/>
              </w:rPr>
            </w:pPr>
          </w:p>
        </w:tc>
        <w:tc>
          <w:tcPr>
            <w:tcW w:w="6656" w:type="dxa"/>
          </w:tcPr>
          <w:p w14:paraId="3601296B" w14:textId="77777777" w:rsidR="00AC651F" w:rsidRPr="00AC651F" w:rsidRDefault="00AC651F" w:rsidP="007464AD">
            <w:pPr>
              <w:tabs>
                <w:tab w:val="left" w:pos="793"/>
              </w:tabs>
              <w:contextualSpacing/>
              <w:rPr>
                <w:rFonts w:ascii="David" w:hAnsi="David"/>
                <w:rtl/>
              </w:rPr>
            </w:pPr>
            <w:r w:rsidRPr="00114435">
              <w:rPr>
                <w:rFonts w:ascii="David" w:hAnsi="David"/>
                <w:rtl/>
              </w:rPr>
              <w:t>עם</w:t>
            </w:r>
            <w:r w:rsidRPr="00AC651F">
              <w:rPr>
                <w:rFonts w:ascii="David" w:hAnsi="David"/>
                <w:rtl/>
              </w:rPr>
              <w:t xml:space="preserve"> </w:t>
            </w:r>
            <w:r w:rsidRPr="00114435">
              <w:rPr>
                <w:rFonts w:ascii="David" w:hAnsi="David"/>
                <w:rtl/>
              </w:rPr>
              <w:t>סיום</w:t>
            </w:r>
            <w:r w:rsidRPr="00AC651F">
              <w:rPr>
                <w:rFonts w:ascii="David" w:hAnsi="David"/>
                <w:rtl/>
              </w:rPr>
              <w:t xml:space="preserve"> </w:t>
            </w:r>
            <w:r w:rsidRPr="00114435">
              <w:rPr>
                <w:rFonts w:ascii="David" w:hAnsi="David"/>
                <w:rtl/>
              </w:rPr>
              <w:t>ההתקשרות</w:t>
            </w:r>
            <w:r w:rsidRPr="00AC651F">
              <w:rPr>
                <w:rFonts w:ascii="David" w:hAnsi="David"/>
                <w:rtl/>
              </w:rPr>
              <w:t xml:space="preserve">, </w:t>
            </w:r>
            <w:r w:rsidRPr="00114435">
              <w:rPr>
                <w:rFonts w:ascii="David" w:hAnsi="David"/>
                <w:rtl/>
              </w:rPr>
              <w:t>המציע</w:t>
            </w:r>
            <w:r w:rsidRPr="00AC651F">
              <w:rPr>
                <w:rFonts w:ascii="David" w:hAnsi="David"/>
                <w:rtl/>
              </w:rPr>
              <w:t xml:space="preserve"> ימסור ל</w:t>
            </w:r>
            <w:r w:rsidRPr="00114435">
              <w:rPr>
                <w:rFonts w:ascii="David" w:hAnsi="David"/>
                <w:rtl/>
              </w:rPr>
              <w:t>משרד</w:t>
            </w:r>
            <w:r w:rsidRPr="00AC651F">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AC651F">
              <w:rPr>
                <w:rFonts w:ascii="David" w:hAnsi="David"/>
              </w:rPr>
              <w:t>FlashDrive</w:t>
            </w:r>
            <w:proofErr w:type="spellEnd"/>
            <w:r w:rsidRPr="00AC651F">
              <w:rPr>
                <w:rFonts w:ascii="David" w:hAnsi="David"/>
                <w:rtl/>
              </w:rPr>
              <w:t xml:space="preserve"> וכו')</w:t>
            </w:r>
            <w:r w:rsidRPr="00114435">
              <w:rPr>
                <w:rFonts w:ascii="David" w:hAnsi="David"/>
                <w:rtl/>
              </w:rPr>
              <w:t xml:space="preserve"> </w:t>
            </w:r>
            <w:r w:rsidRPr="00AC651F">
              <w:rPr>
                <w:rFonts w:ascii="David" w:hAnsi="David"/>
                <w:rtl/>
              </w:rPr>
              <w:t>קוד המקור ש</w:t>
            </w:r>
            <w:r w:rsidRPr="00114435">
              <w:rPr>
                <w:rFonts w:ascii="David" w:hAnsi="David"/>
                <w:rtl/>
              </w:rPr>
              <w:t>נכתב</w:t>
            </w:r>
            <w:r w:rsidRPr="00AC651F">
              <w:rPr>
                <w:rFonts w:ascii="David" w:hAnsi="David"/>
                <w:rtl/>
              </w:rPr>
              <w:t xml:space="preserve"> (כולל תיעוד והסברים לקוד המקור, הפניות לקוד מקור </w:t>
            </w:r>
            <w:r w:rsidRPr="00AC651F">
              <w:rPr>
                <w:rFonts w:ascii="David" w:hAnsi="David"/>
              </w:rPr>
              <w:t>Open Source</w:t>
            </w:r>
            <w:r w:rsidRPr="00AC651F">
              <w:rPr>
                <w:rFonts w:ascii="David" w:hAnsi="David"/>
                <w:rtl/>
              </w:rPr>
              <w:t xml:space="preserve"> שנעשה בו שימוש, באגים </w:t>
            </w:r>
            <w:proofErr w:type="spellStart"/>
            <w:r w:rsidRPr="00AC651F">
              <w:rPr>
                <w:rFonts w:ascii="David" w:hAnsi="David"/>
                <w:rtl/>
              </w:rPr>
              <w:t>ופגיעויות</w:t>
            </w:r>
            <w:proofErr w:type="spellEnd"/>
            <w:r w:rsidRPr="00AC651F">
              <w:rPr>
                <w:rFonts w:ascii="David" w:hAnsi="David"/>
                <w:rtl/>
              </w:rPr>
              <w:t xml:space="preserve"> אבטחת מידע ידועות)</w:t>
            </w:r>
            <w:r w:rsidRPr="00114435">
              <w:rPr>
                <w:rFonts w:ascii="David" w:hAnsi="David"/>
                <w:rtl/>
              </w:rPr>
              <w:t xml:space="preserve"> </w:t>
            </w:r>
            <w:r w:rsidRPr="00AC651F">
              <w:rPr>
                <w:rFonts w:ascii="David" w:hAnsi="David"/>
                <w:rtl/>
              </w:rPr>
              <w:t xml:space="preserve">וכן כל מקור וההעתק של הדוחות והרישומים הסופיים שהופקו לשם מתן מענה למכרז. מיד לאחר אישור </w:t>
            </w:r>
            <w:r w:rsidRPr="00114435">
              <w:rPr>
                <w:rFonts w:ascii="David" w:hAnsi="David"/>
                <w:rtl/>
              </w:rPr>
              <w:t>משרד</w:t>
            </w:r>
            <w:r w:rsidRPr="00AC651F">
              <w:rPr>
                <w:rFonts w:ascii="David" w:hAnsi="David"/>
                <w:rtl/>
              </w:rPr>
              <w:t xml:space="preserve"> על תקינות המידע שהתקבל, ובכפוף להוראת הדין, ישמיד ה</w:t>
            </w:r>
            <w:r w:rsidRPr="00114435">
              <w:rPr>
                <w:rFonts w:ascii="David" w:hAnsi="David"/>
                <w:rtl/>
              </w:rPr>
              <w:t>מציע</w:t>
            </w:r>
            <w:r w:rsidRPr="00AC651F">
              <w:rPr>
                <w:rFonts w:ascii="David" w:hAnsi="David"/>
                <w:rtl/>
              </w:rPr>
              <w:t xml:space="preserve"> את כלל החומרים שיוותרו בידיו ויבצע מחיקה מלאה (</w:t>
            </w:r>
            <w:r w:rsidRPr="00AC651F">
              <w:rPr>
                <w:rFonts w:ascii="David" w:hAnsi="David"/>
              </w:rPr>
              <w:t>Wipe</w:t>
            </w:r>
            <w:r w:rsidRPr="00AC651F">
              <w:rPr>
                <w:rFonts w:ascii="David" w:hAnsi="David"/>
                <w:rtl/>
              </w:rPr>
              <w:t xml:space="preserve">) של כלל נתוני </w:t>
            </w:r>
            <w:r w:rsidRPr="00114435">
              <w:rPr>
                <w:rFonts w:ascii="David" w:hAnsi="David"/>
                <w:rtl/>
              </w:rPr>
              <w:t>משרד</w:t>
            </w:r>
            <w:r w:rsidRPr="00AC651F">
              <w:rPr>
                <w:rFonts w:ascii="David" w:hAnsi="David"/>
                <w:rtl/>
              </w:rPr>
              <w:t xml:space="preserve"> שברשותו.</w:t>
            </w:r>
          </w:p>
        </w:tc>
        <w:tc>
          <w:tcPr>
            <w:tcW w:w="1553" w:type="dxa"/>
            <w:vAlign w:val="center"/>
          </w:tcPr>
          <w:p w14:paraId="659EB50D" w14:textId="77777777" w:rsidR="00AC651F" w:rsidRPr="00114435" w:rsidRDefault="00AC651F" w:rsidP="007464AD">
            <w:pPr>
              <w:pStyle w:val="Normal2"/>
              <w:ind w:left="0"/>
              <w:jc w:val="center"/>
              <w:rPr>
                <w:rFonts w:ascii="David" w:hAnsi="David"/>
                <w:sz w:val="28"/>
                <w:szCs w:val="28"/>
                <w:rtl/>
              </w:rPr>
            </w:pPr>
            <w:sdt>
              <w:sdtPr>
                <w:rPr>
                  <w:rFonts w:ascii="David" w:hAnsi="David"/>
                  <w:rtl/>
                </w:rPr>
                <w:id w:val="1294641345"/>
                <w14:checkbox>
                  <w14:checked w14:val="0"/>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p>
        </w:tc>
      </w:tr>
    </w:tbl>
    <w:p w14:paraId="14416CCC" w14:textId="77777777" w:rsidR="00AC651F" w:rsidRDefault="00AC651F" w:rsidP="00AC651F">
      <w:pPr>
        <w:rPr>
          <w:rFonts w:ascii="David" w:hAnsi="David"/>
          <w:rtl/>
          <w:lang w:eastAsia="en-US"/>
        </w:rPr>
      </w:pPr>
    </w:p>
    <w:tbl>
      <w:tblPr>
        <w:tblStyle w:val="affa"/>
        <w:bidiVisual/>
        <w:tblW w:w="0" w:type="auto"/>
        <w:tblInd w:w="-85" w:type="dxa"/>
        <w:tblLook w:val="04A0" w:firstRow="1" w:lastRow="0" w:firstColumn="1" w:lastColumn="0" w:noHBand="0" w:noVBand="1"/>
      </w:tblPr>
      <w:tblGrid>
        <w:gridCol w:w="8362"/>
      </w:tblGrid>
      <w:tr w:rsidR="00AC651F" w14:paraId="2E58877C" w14:textId="77777777" w:rsidTr="007464AD">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2CF78290" w14:textId="77777777" w:rsidR="00AC651F" w:rsidRPr="0002180E" w:rsidRDefault="00AC651F" w:rsidP="007464AD">
            <w:pPr>
              <w:ind w:right="270"/>
              <w:jc w:val="center"/>
              <w:rPr>
                <w:rFonts w:ascii="David" w:hAnsi="David"/>
                <w:b/>
                <w:bCs/>
                <w:rtl/>
              </w:rPr>
            </w:pPr>
            <w:r w:rsidRPr="0002180E">
              <w:rPr>
                <w:rFonts w:ascii="David" w:hAnsi="David"/>
                <w:b/>
                <w:bCs/>
                <w:rtl/>
              </w:rPr>
              <w:t>הצהרת המציע</w:t>
            </w:r>
          </w:p>
        </w:tc>
      </w:tr>
      <w:tr w:rsidR="00AC651F" w14:paraId="12050D1A" w14:textId="77777777" w:rsidTr="007464AD">
        <w:trPr>
          <w:trHeight w:val="1180"/>
        </w:trPr>
        <w:tc>
          <w:tcPr>
            <w:tcW w:w="8362" w:type="dxa"/>
            <w:tcBorders>
              <w:top w:val="single" w:sz="4" w:space="0" w:color="auto"/>
              <w:left w:val="single" w:sz="4" w:space="0" w:color="auto"/>
              <w:bottom w:val="single" w:sz="4" w:space="0" w:color="auto"/>
              <w:right w:val="single" w:sz="4" w:space="0" w:color="auto"/>
            </w:tcBorders>
          </w:tcPr>
          <w:p w14:paraId="15526A3B" w14:textId="77777777" w:rsidR="00AC651F" w:rsidRPr="00E36918" w:rsidRDefault="00AC651F" w:rsidP="007464AD">
            <w:pPr>
              <w:rPr>
                <w:rFonts w:ascii="David" w:hAnsi="David"/>
                <w:rtl/>
              </w:rPr>
            </w:pPr>
          </w:p>
          <w:p w14:paraId="15C2062B" w14:textId="77777777" w:rsidR="00AC651F" w:rsidRPr="00E36918" w:rsidRDefault="00AC651F" w:rsidP="007464AD">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4F7363F5" w14:textId="77777777" w:rsidR="00AC651F" w:rsidRPr="00E36918" w:rsidRDefault="00AC651F" w:rsidP="007464AD">
            <w:pPr>
              <w:rPr>
                <w:rFonts w:ascii="David" w:hAnsi="David"/>
                <w:rtl/>
              </w:rPr>
            </w:pPr>
          </w:p>
          <w:p w14:paraId="18CE7AA9" w14:textId="77777777" w:rsidR="00AC651F" w:rsidRPr="00E36918" w:rsidRDefault="00AC651F" w:rsidP="007464AD">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444451E7" w14:textId="77777777" w:rsidR="00AC651F" w:rsidRPr="00E36918" w:rsidRDefault="00AC651F" w:rsidP="007464AD">
            <w:pPr>
              <w:rPr>
                <w:rFonts w:ascii="David" w:hAnsi="David"/>
                <w:rtl/>
                <w:lang w:eastAsia="en-US"/>
              </w:rPr>
            </w:pPr>
          </w:p>
          <w:p w14:paraId="0C06E0B7" w14:textId="77777777" w:rsidR="00AC651F" w:rsidRDefault="00AC651F" w:rsidP="007464AD">
            <w:pPr>
              <w:rPr>
                <w:rFonts w:ascii="David" w:hAnsi="David"/>
                <w:rtl/>
                <w:lang w:eastAsia="en-US"/>
              </w:rPr>
            </w:pPr>
            <w:r w:rsidRPr="00E36918">
              <w:rPr>
                <w:rFonts w:ascii="David" w:hAnsi="David"/>
                <w:rtl/>
                <w:lang w:eastAsia="en-US"/>
              </w:rPr>
              <w:t>תאריך  _______________</w:t>
            </w:r>
          </w:p>
          <w:p w14:paraId="7EE77F21" w14:textId="77777777" w:rsidR="00AC651F" w:rsidRDefault="00AC651F" w:rsidP="007464AD">
            <w:pPr>
              <w:ind w:right="270"/>
              <w:rPr>
                <w:rFonts w:ascii="David" w:hAnsi="David"/>
                <w:b/>
                <w:bCs/>
                <w:rtl/>
              </w:rPr>
            </w:pPr>
          </w:p>
        </w:tc>
      </w:tr>
    </w:tbl>
    <w:p w14:paraId="7012C720" w14:textId="77777777" w:rsidR="00AC651F" w:rsidRDefault="00AC651F" w:rsidP="00AC651F">
      <w:pPr>
        <w:rPr>
          <w:rFonts w:ascii="David" w:hAnsi="David"/>
          <w:rtl/>
          <w:lang w:eastAsia="en-US"/>
        </w:rPr>
      </w:pPr>
    </w:p>
    <w:tbl>
      <w:tblPr>
        <w:tblStyle w:val="affa"/>
        <w:bidiVisual/>
        <w:tblW w:w="8419" w:type="dxa"/>
        <w:tblLook w:val="04A0" w:firstRow="1" w:lastRow="0" w:firstColumn="1" w:lastColumn="0" w:noHBand="0" w:noVBand="1"/>
      </w:tblPr>
      <w:tblGrid>
        <w:gridCol w:w="8419"/>
      </w:tblGrid>
      <w:tr w:rsidR="00AC651F" w14:paraId="67ED6617" w14:textId="77777777" w:rsidTr="007464AD">
        <w:trPr>
          <w:trHeight w:val="461"/>
        </w:trPr>
        <w:tc>
          <w:tcPr>
            <w:tcW w:w="8419" w:type="dxa"/>
            <w:shd w:val="clear" w:color="auto" w:fill="DBDBDB" w:themeFill="accent3" w:themeFillTint="66"/>
            <w:vAlign w:val="center"/>
          </w:tcPr>
          <w:p w14:paraId="1B6E0CCA" w14:textId="77777777" w:rsidR="00AC651F" w:rsidRPr="0002180E" w:rsidRDefault="00AC651F" w:rsidP="007464AD">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AC651F" w14:paraId="242C9B17" w14:textId="77777777" w:rsidTr="007464AD">
        <w:trPr>
          <w:trHeight w:val="6914"/>
        </w:trPr>
        <w:tc>
          <w:tcPr>
            <w:tcW w:w="8419" w:type="dxa"/>
            <w:tcBorders>
              <w:top w:val="single" w:sz="4" w:space="0" w:color="auto"/>
              <w:left w:val="single" w:sz="4" w:space="0" w:color="auto"/>
              <w:bottom w:val="single" w:sz="4" w:space="0" w:color="auto"/>
              <w:right w:val="single" w:sz="4" w:space="0" w:color="auto"/>
            </w:tcBorders>
          </w:tcPr>
          <w:p w14:paraId="19726FDA" w14:textId="77777777" w:rsidR="00AC651F" w:rsidRPr="00BB6B0A" w:rsidRDefault="00AC651F" w:rsidP="007464AD">
            <w:pPr>
              <w:spacing w:line="300" w:lineRule="exact"/>
              <w:rPr>
                <w:b/>
                <w:bCs/>
                <w:sz w:val="32"/>
                <w:szCs w:val="32"/>
                <w:u w:val="single"/>
                <w:rtl/>
              </w:rPr>
            </w:pPr>
          </w:p>
          <w:p w14:paraId="5639BC76" w14:textId="77777777" w:rsidR="00AC651F" w:rsidRPr="00701BF1" w:rsidRDefault="00AC651F" w:rsidP="007464AD">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7FFFD288" w14:textId="77777777" w:rsidR="00AC651F" w:rsidRPr="00701BF1" w:rsidRDefault="00AC651F" w:rsidP="007464AD">
            <w:pPr>
              <w:tabs>
                <w:tab w:val="right" w:pos="9639"/>
              </w:tabs>
              <w:spacing w:line="300" w:lineRule="atLeast"/>
              <w:rPr>
                <w:rFonts w:ascii="David" w:hAnsi="David"/>
                <w:rtl/>
              </w:rPr>
            </w:pPr>
          </w:p>
          <w:p w14:paraId="143C992E" w14:textId="77777777" w:rsidR="00AC651F" w:rsidRPr="00795F02" w:rsidRDefault="00AC651F" w:rsidP="00AC651F">
            <w:pPr>
              <w:pStyle w:val="aff3"/>
              <w:numPr>
                <w:ilvl w:val="0"/>
                <w:numId w:val="58"/>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73CD313B" w14:textId="37C8CFCF" w:rsidR="00AC651F" w:rsidRPr="00795F02" w:rsidRDefault="00AC651F" w:rsidP="007464AD">
            <w:pPr>
              <w:pStyle w:val="aff3"/>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35/12.2025</w:t>
            </w:r>
            <w:r>
              <w:rPr>
                <w:rFonts w:ascii="David" w:hAnsi="David" w:hint="cs"/>
                <w:rtl/>
              </w:rPr>
              <w:t xml:space="preserve">                                                    </w:t>
            </w:r>
            <w:r w:rsidRPr="00701BF1">
              <w:rPr>
                <w:rFonts w:ascii="David" w:hAnsi="David" w:hint="cs"/>
                <w:rtl/>
              </w:rPr>
              <w:t>(שם המציע)</w:t>
            </w:r>
            <w:r w:rsidRPr="00701BF1">
              <w:rPr>
                <w:rFonts w:ascii="David" w:hAnsi="David"/>
                <w:rtl/>
              </w:rPr>
              <w:tab/>
            </w:r>
          </w:p>
          <w:p w14:paraId="21E69521" w14:textId="77777777" w:rsidR="00AC651F" w:rsidRPr="00701BF1" w:rsidRDefault="00AC651F" w:rsidP="007464AD">
            <w:pPr>
              <w:tabs>
                <w:tab w:val="center" w:pos="5385"/>
              </w:tabs>
              <w:spacing w:line="300" w:lineRule="atLeast"/>
              <w:ind w:left="425" w:hanging="425"/>
              <w:rPr>
                <w:rFonts w:ascii="David" w:hAnsi="David"/>
                <w:rtl/>
              </w:rPr>
            </w:pPr>
            <w:r>
              <w:rPr>
                <w:rFonts w:ascii="David" w:hAnsi="David" w:hint="cs"/>
                <w:rtl/>
              </w:rPr>
              <w:tab/>
            </w:r>
          </w:p>
          <w:p w14:paraId="25F3CDA9" w14:textId="77777777" w:rsidR="00AC651F" w:rsidRPr="00701BF1" w:rsidRDefault="00AC651F" w:rsidP="007464AD">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525887D" w14:textId="77777777" w:rsidR="00AC651F" w:rsidRPr="00701BF1" w:rsidRDefault="00AC651F" w:rsidP="007464AD">
            <w:pPr>
              <w:tabs>
                <w:tab w:val="right" w:pos="9639"/>
              </w:tabs>
              <w:spacing w:line="300" w:lineRule="atLeast"/>
              <w:ind w:left="425" w:hanging="425"/>
              <w:rPr>
                <w:rFonts w:ascii="David" w:hAnsi="David"/>
                <w:rtl/>
              </w:rPr>
            </w:pPr>
          </w:p>
          <w:p w14:paraId="5BF1F0CF" w14:textId="4B677C24" w:rsidR="00AC651F" w:rsidRPr="00701BF1" w:rsidRDefault="00AC651F" w:rsidP="00AC651F">
            <w:pPr>
              <w:numPr>
                <w:ilvl w:val="0"/>
                <w:numId w:val="57"/>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6BB02763" w14:textId="77777777" w:rsidR="00AC651F" w:rsidRPr="00701BF1" w:rsidRDefault="00AC651F" w:rsidP="00AC651F">
            <w:pPr>
              <w:numPr>
                <w:ilvl w:val="0"/>
                <w:numId w:val="57"/>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FE3FA46" w14:textId="77777777" w:rsidR="00AC651F" w:rsidRPr="00701BF1" w:rsidRDefault="00AC651F" w:rsidP="00AC651F">
            <w:pPr>
              <w:numPr>
                <w:ilvl w:val="0"/>
                <w:numId w:val="57"/>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48052C44" w14:textId="77777777" w:rsidR="00AC651F" w:rsidRPr="002727E7" w:rsidRDefault="00AC651F" w:rsidP="007464AD">
            <w:pPr>
              <w:tabs>
                <w:tab w:val="right" w:pos="9639"/>
              </w:tabs>
              <w:spacing w:line="480" w:lineRule="auto"/>
              <w:ind w:left="425" w:hanging="425"/>
              <w:rPr>
                <w:rFonts w:ascii="David" w:hAnsi="David"/>
                <w:rtl/>
              </w:rPr>
            </w:pPr>
          </w:p>
          <w:p w14:paraId="09800892" w14:textId="77777777" w:rsidR="00AC651F" w:rsidRPr="00701BF1" w:rsidRDefault="00AC651F" w:rsidP="007464AD">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0FD570AE" w14:textId="77777777" w:rsidR="00AC651F" w:rsidRPr="00701BF1" w:rsidRDefault="00AC651F" w:rsidP="007464AD">
            <w:pPr>
              <w:tabs>
                <w:tab w:val="right" w:pos="9639"/>
              </w:tabs>
              <w:spacing w:line="480" w:lineRule="auto"/>
              <w:ind w:left="425" w:hanging="425"/>
              <w:rPr>
                <w:rFonts w:ascii="David" w:hAnsi="David"/>
                <w:rtl/>
              </w:rPr>
            </w:pPr>
          </w:p>
          <w:p w14:paraId="0A507A10" w14:textId="77777777" w:rsidR="00AC651F" w:rsidRPr="00701BF1" w:rsidRDefault="00AC651F" w:rsidP="007464AD">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AC651F" w:rsidRPr="00701BF1" w14:paraId="169CD8BC" w14:textId="77777777" w:rsidTr="007464AD">
              <w:tc>
                <w:tcPr>
                  <w:tcW w:w="1652" w:type="dxa"/>
                </w:tcPr>
                <w:p w14:paraId="4C6769CA" w14:textId="77777777" w:rsidR="00AC651F" w:rsidRPr="00701BF1" w:rsidRDefault="00AC651F" w:rsidP="007464AD">
                  <w:pPr>
                    <w:rPr>
                      <w:rFonts w:ascii="David" w:hAnsi="David"/>
                      <w:rtl/>
                    </w:rPr>
                  </w:pPr>
                </w:p>
                <w:p w14:paraId="36524A24" w14:textId="77777777" w:rsidR="00AC651F" w:rsidRPr="00701BF1" w:rsidRDefault="00AC651F" w:rsidP="007464AD">
                  <w:pPr>
                    <w:rPr>
                      <w:rFonts w:ascii="David" w:hAnsi="David"/>
                    </w:rPr>
                  </w:pPr>
                </w:p>
              </w:tc>
              <w:tc>
                <w:tcPr>
                  <w:tcW w:w="3396" w:type="dxa"/>
                </w:tcPr>
                <w:p w14:paraId="0DF3262A" w14:textId="77777777" w:rsidR="00AC651F" w:rsidRPr="00701BF1" w:rsidRDefault="00AC651F" w:rsidP="007464AD">
                  <w:pPr>
                    <w:rPr>
                      <w:rFonts w:ascii="David" w:hAnsi="David"/>
                    </w:rPr>
                  </w:pPr>
                </w:p>
              </w:tc>
              <w:tc>
                <w:tcPr>
                  <w:tcW w:w="3145" w:type="dxa"/>
                </w:tcPr>
                <w:p w14:paraId="440BDFFD" w14:textId="77777777" w:rsidR="00AC651F" w:rsidRPr="00701BF1" w:rsidRDefault="00AC651F" w:rsidP="007464AD">
                  <w:pPr>
                    <w:rPr>
                      <w:rFonts w:ascii="David" w:hAnsi="David"/>
                    </w:rPr>
                  </w:pPr>
                </w:p>
              </w:tc>
            </w:tr>
            <w:tr w:rsidR="00AC651F" w:rsidRPr="00701BF1" w14:paraId="24D3AE4D" w14:textId="77777777" w:rsidTr="007464AD">
              <w:tc>
                <w:tcPr>
                  <w:tcW w:w="1652" w:type="dxa"/>
                  <w:shd w:val="clear" w:color="auto" w:fill="DBDBDB" w:themeFill="accent3" w:themeFillTint="66"/>
                  <w:vAlign w:val="center"/>
                </w:tcPr>
                <w:p w14:paraId="1A336663" w14:textId="77777777" w:rsidR="00AC651F" w:rsidRPr="00701BF1" w:rsidRDefault="00AC651F" w:rsidP="007464AD">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40EB9F62" w14:textId="77777777" w:rsidR="00AC651F" w:rsidRPr="00701BF1" w:rsidRDefault="00AC651F" w:rsidP="007464AD">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2A4E4E04" w14:textId="77777777" w:rsidR="00AC651F" w:rsidRPr="00701BF1" w:rsidRDefault="00AC651F" w:rsidP="007464AD">
                  <w:pPr>
                    <w:jc w:val="center"/>
                    <w:rPr>
                      <w:rFonts w:ascii="David" w:hAnsi="David"/>
                      <w:rtl/>
                    </w:rPr>
                  </w:pPr>
                  <w:r>
                    <w:rPr>
                      <w:rFonts w:ascii="David" w:hAnsi="David" w:hint="cs"/>
                      <w:rtl/>
                    </w:rPr>
                    <w:t>חתימה של ממונה אבטחת המידע</w:t>
                  </w:r>
                </w:p>
                <w:p w14:paraId="1913BA02" w14:textId="77777777" w:rsidR="00AC651F" w:rsidRPr="00701BF1" w:rsidRDefault="00AC651F" w:rsidP="007464AD">
                  <w:pPr>
                    <w:jc w:val="center"/>
                    <w:rPr>
                      <w:rFonts w:ascii="David" w:hAnsi="David"/>
                    </w:rPr>
                  </w:pPr>
                  <w:r w:rsidRPr="00701BF1">
                    <w:rPr>
                      <w:rFonts w:ascii="David" w:hAnsi="David" w:hint="cs"/>
                      <w:rtl/>
                    </w:rPr>
                    <w:t>וחותמת של המציע</w:t>
                  </w:r>
                </w:p>
              </w:tc>
            </w:tr>
          </w:tbl>
          <w:p w14:paraId="67D29610" w14:textId="77777777" w:rsidR="00AC651F" w:rsidRPr="00701BF1" w:rsidRDefault="00AC651F" w:rsidP="007464AD">
            <w:pPr>
              <w:spacing w:line="300" w:lineRule="exact"/>
              <w:ind w:left="46"/>
              <w:rPr>
                <w:rFonts w:ascii="David" w:hAnsi="David"/>
                <w:rtl/>
              </w:rPr>
            </w:pPr>
          </w:p>
          <w:p w14:paraId="14D3D8B4" w14:textId="77777777" w:rsidR="00AC651F" w:rsidRPr="00701BF1" w:rsidRDefault="00AC651F" w:rsidP="007464AD">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E2D32A8" w14:textId="77777777" w:rsidR="00AC651F" w:rsidRDefault="00AC651F" w:rsidP="007464AD">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AC651F" w:rsidRPr="00701BF1" w14:paraId="6A9E3550" w14:textId="77777777" w:rsidTr="007464AD">
              <w:tc>
                <w:tcPr>
                  <w:tcW w:w="2181" w:type="dxa"/>
                </w:tcPr>
                <w:p w14:paraId="46FD1286" w14:textId="77777777" w:rsidR="00AC651F" w:rsidRPr="00701BF1" w:rsidRDefault="00AC651F" w:rsidP="007464AD">
                  <w:pPr>
                    <w:rPr>
                      <w:rFonts w:ascii="David" w:hAnsi="David"/>
                      <w:rtl/>
                    </w:rPr>
                  </w:pPr>
                </w:p>
                <w:p w14:paraId="75BC810F" w14:textId="77777777" w:rsidR="00AC651F" w:rsidRPr="00701BF1" w:rsidRDefault="00AC651F" w:rsidP="007464AD">
                  <w:pPr>
                    <w:rPr>
                      <w:rFonts w:ascii="David" w:hAnsi="David"/>
                    </w:rPr>
                  </w:pPr>
                </w:p>
              </w:tc>
              <w:tc>
                <w:tcPr>
                  <w:tcW w:w="4056" w:type="dxa"/>
                </w:tcPr>
                <w:p w14:paraId="5BB0093E" w14:textId="77777777" w:rsidR="00AC651F" w:rsidRPr="00701BF1" w:rsidRDefault="00AC651F" w:rsidP="007464AD">
                  <w:pPr>
                    <w:rPr>
                      <w:rFonts w:ascii="David" w:hAnsi="David"/>
                    </w:rPr>
                  </w:pPr>
                </w:p>
              </w:tc>
              <w:tc>
                <w:tcPr>
                  <w:tcW w:w="3618" w:type="dxa"/>
                </w:tcPr>
                <w:p w14:paraId="0B5F85D7" w14:textId="77777777" w:rsidR="00AC651F" w:rsidRPr="00701BF1" w:rsidRDefault="00AC651F" w:rsidP="007464AD">
                  <w:pPr>
                    <w:rPr>
                      <w:rFonts w:ascii="David" w:hAnsi="David"/>
                    </w:rPr>
                  </w:pPr>
                </w:p>
              </w:tc>
            </w:tr>
            <w:tr w:rsidR="00AC651F" w:rsidRPr="00701BF1" w14:paraId="28121C8D" w14:textId="77777777" w:rsidTr="007464AD">
              <w:trPr>
                <w:trHeight w:val="361"/>
              </w:trPr>
              <w:tc>
                <w:tcPr>
                  <w:tcW w:w="2181" w:type="dxa"/>
                  <w:shd w:val="clear" w:color="auto" w:fill="DBDBDB" w:themeFill="accent3" w:themeFillTint="66"/>
                  <w:vAlign w:val="center"/>
                </w:tcPr>
                <w:p w14:paraId="52701E58" w14:textId="77777777" w:rsidR="00AC651F" w:rsidRPr="00701BF1" w:rsidRDefault="00AC651F" w:rsidP="007464AD">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3248FF78" w14:textId="77777777" w:rsidR="00AC651F" w:rsidRPr="00701BF1" w:rsidRDefault="00AC651F" w:rsidP="007464AD">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357D6ED8" w14:textId="77777777" w:rsidR="00AC651F" w:rsidRPr="00701BF1" w:rsidRDefault="00AC651F" w:rsidP="007464AD">
                  <w:pPr>
                    <w:jc w:val="center"/>
                    <w:rPr>
                      <w:rFonts w:ascii="David" w:hAnsi="David"/>
                    </w:rPr>
                  </w:pPr>
                  <w:r w:rsidRPr="00701BF1">
                    <w:rPr>
                      <w:rFonts w:ascii="David" w:hAnsi="David" w:hint="cs"/>
                      <w:rtl/>
                    </w:rPr>
                    <w:t>חתימה וחותמת</w:t>
                  </w:r>
                </w:p>
              </w:tc>
            </w:tr>
          </w:tbl>
          <w:p w14:paraId="59DE1D05" w14:textId="77777777" w:rsidR="00AC651F" w:rsidRDefault="00AC651F" w:rsidP="007464AD">
            <w:pPr>
              <w:spacing w:line="300" w:lineRule="exact"/>
              <w:rPr>
                <w:b/>
                <w:bCs/>
                <w:color w:val="000000"/>
                <w:u w:val="single"/>
                <w:rtl/>
              </w:rPr>
            </w:pPr>
          </w:p>
          <w:p w14:paraId="390C33D1" w14:textId="77777777" w:rsidR="00AC651F" w:rsidRDefault="00AC651F" w:rsidP="007464AD">
            <w:pPr>
              <w:spacing w:line="300" w:lineRule="exact"/>
              <w:rPr>
                <w:b/>
                <w:bCs/>
                <w:color w:val="000000"/>
                <w:u w:val="single"/>
                <w:rtl/>
              </w:rPr>
            </w:pPr>
          </w:p>
        </w:tc>
      </w:tr>
    </w:tbl>
    <w:p w14:paraId="5E4683BE" w14:textId="77777777" w:rsidR="00AC651F" w:rsidRPr="002123A6" w:rsidRDefault="00AC651F" w:rsidP="00AC651F">
      <w:pPr>
        <w:spacing w:line="300" w:lineRule="exact"/>
        <w:rPr>
          <w:b/>
          <w:bCs/>
          <w:color w:val="000000"/>
          <w:u w:val="single"/>
          <w:rtl/>
        </w:rPr>
      </w:pPr>
    </w:p>
    <w:p w14:paraId="5238E750" w14:textId="77777777" w:rsidR="00AC651F" w:rsidRDefault="00AC651F" w:rsidP="00AC651F">
      <w:pPr>
        <w:rPr>
          <w:rtl/>
        </w:rPr>
      </w:pPr>
    </w:p>
    <w:tbl>
      <w:tblPr>
        <w:tblStyle w:val="affa"/>
        <w:bidiVisual/>
        <w:tblW w:w="8287" w:type="dxa"/>
        <w:tblLook w:val="04A0" w:firstRow="1" w:lastRow="0" w:firstColumn="1" w:lastColumn="0" w:noHBand="0" w:noVBand="1"/>
      </w:tblPr>
      <w:tblGrid>
        <w:gridCol w:w="8287"/>
      </w:tblGrid>
      <w:tr w:rsidR="00AC651F" w14:paraId="37C139C8" w14:textId="77777777" w:rsidTr="007464AD">
        <w:trPr>
          <w:trHeight w:val="558"/>
        </w:trPr>
        <w:tc>
          <w:tcPr>
            <w:tcW w:w="8287" w:type="dxa"/>
            <w:shd w:val="clear" w:color="auto" w:fill="DBDBDB" w:themeFill="accent3" w:themeFillTint="66"/>
            <w:vAlign w:val="center"/>
          </w:tcPr>
          <w:p w14:paraId="29B249AD" w14:textId="77777777" w:rsidR="00AC651F" w:rsidRPr="0002180E" w:rsidRDefault="00AC651F" w:rsidP="007464AD">
            <w:pPr>
              <w:jc w:val="center"/>
              <w:rPr>
                <w:rtl/>
              </w:rPr>
            </w:pPr>
            <w:r w:rsidRPr="0002180E">
              <w:rPr>
                <w:rFonts w:hint="cs"/>
                <w:b/>
                <w:bCs/>
                <w:sz w:val="28"/>
                <w:rtl/>
              </w:rPr>
              <w:lastRenderedPageBreak/>
              <w:t>תצהיר של המנהל הכללי של המציע בעניין אבטחת מידע</w:t>
            </w:r>
          </w:p>
        </w:tc>
      </w:tr>
      <w:tr w:rsidR="00AC651F" w14:paraId="333018B6" w14:textId="77777777" w:rsidTr="007464AD">
        <w:tblPrEx>
          <w:tblBorders>
            <w:insideH w:val="none" w:sz="0" w:space="0" w:color="auto"/>
            <w:insideV w:val="none" w:sz="0" w:space="0" w:color="auto"/>
          </w:tblBorders>
        </w:tblPrEx>
        <w:trPr>
          <w:trHeight w:val="12445"/>
        </w:trPr>
        <w:tc>
          <w:tcPr>
            <w:tcW w:w="8287" w:type="dxa"/>
          </w:tcPr>
          <w:p w14:paraId="0AD26F86" w14:textId="77777777" w:rsidR="00AC651F" w:rsidRDefault="00AC651F" w:rsidP="007464AD">
            <w:pPr>
              <w:spacing w:line="300" w:lineRule="exact"/>
              <w:jc w:val="center"/>
              <w:rPr>
                <w:b/>
                <w:bCs/>
                <w:sz w:val="28"/>
                <w:u w:val="single"/>
                <w:rtl/>
              </w:rPr>
            </w:pPr>
          </w:p>
          <w:p w14:paraId="460D0E31" w14:textId="77777777" w:rsidR="00AC651F" w:rsidRPr="00BB6B0A" w:rsidRDefault="00AC651F" w:rsidP="007464AD">
            <w:pPr>
              <w:spacing w:line="300" w:lineRule="exact"/>
              <w:ind w:left="45"/>
              <w:rPr>
                <w:b/>
                <w:bCs/>
                <w:sz w:val="32"/>
                <w:szCs w:val="32"/>
                <w:u w:val="single"/>
                <w:rtl/>
              </w:rPr>
            </w:pPr>
          </w:p>
          <w:p w14:paraId="7DE65593" w14:textId="77777777" w:rsidR="00AC651F" w:rsidRPr="00701BF1" w:rsidRDefault="00AC651F" w:rsidP="007464AD">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086DD833" w14:textId="77777777" w:rsidR="00AC651F" w:rsidRPr="00701BF1" w:rsidRDefault="00AC651F" w:rsidP="007464AD">
            <w:pPr>
              <w:tabs>
                <w:tab w:val="right" w:pos="9639"/>
              </w:tabs>
              <w:spacing w:line="300" w:lineRule="atLeast"/>
              <w:rPr>
                <w:rFonts w:ascii="David" w:hAnsi="David"/>
                <w:rtl/>
              </w:rPr>
            </w:pPr>
          </w:p>
          <w:p w14:paraId="790BD04D" w14:textId="77777777" w:rsidR="00AC651F" w:rsidRPr="00795F02" w:rsidRDefault="00AC651F" w:rsidP="00AC651F">
            <w:pPr>
              <w:pStyle w:val="aff3"/>
              <w:numPr>
                <w:ilvl w:val="0"/>
                <w:numId w:val="76"/>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55430784" w14:textId="12A13F5B" w:rsidR="00AC651F" w:rsidRPr="00795F02" w:rsidRDefault="00AC651F" w:rsidP="007464AD">
            <w:pPr>
              <w:pStyle w:val="aff3"/>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 xml:space="preserve">35/12.2025                                                    </w:t>
            </w:r>
            <w:r w:rsidRPr="00701BF1">
              <w:rPr>
                <w:rFonts w:ascii="David" w:hAnsi="David" w:hint="cs"/>
                <w:rtl/>
              </w:rPr>
              <w:t>(שם המציע)</w:t>
            </w:r>
            <w:r w:rsidRPr="00701BF1">
              <w:rPr>
                <w:rFonts w:ascii="David" w:hAnsi="David"/>
                <w:rtl/>
              </w:rPr>
              <w:tab/>
            </w:r>
          </w:p>
          <w:p w14:paraId="07844260" w14:textId="77777777" w:rsidR="00AC651F" w:rsidRPr="00701BF1" w:rsidRDefault="00AC651F" w:rsidP="007464AD">
            <w:pPr>
              <w:tabs>
                <w:tab w:val="center" w:pos="5385"/>
              </w:tabs>
              <w:spacing w:line="300" w:lineRule="atLeast"/>
              <w:ind w:left="425" w:hanging="425"/>
              <w:rPr>
                <w:rFonts w:ascii="David" w:hAnsi="David"/>
                <w:rtl/>
              </w:rPr>
            </w:pPr>
            <w:r>
              <w:rPr>
                <w:rFonts w:ascii="David" w:hAnsi="David" w:hint="cs"/>
                <w:rtl/>
              </w:rPr>
              <w:tab/>
            </w:r>
          </w:p>
          <w:p w14:paraId="77F3142B" w14:textId="77777777" w:rsidR="00AC651F" w:rsidRPr="00701BF1" w:rsidRDefault="00AC651F" w:rsidP="007464AD">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359B7C6" w14:textId="77777777" w:rsidR="00AC651F" w:rsidRPr="00701BF1" w:rsidRDefault="00AC651F" w:rsidP="007464AD">
            <w:pPr>
              <w:tabs>
                <w:tab w:val="right" w:pos="9639"/>
              </w:tabs>
              <w:spacing w:line="300" w:lineRule="atLeast"/>
              <w:ind w:left="425" w:hanging="425"/>
              <w:rPr>
                <w:rFonts w:ascii="David" w:hAnsi="David"/>
                <w:rtl/>
              </w:rPr>
            </w:pPr>
          </w:p>
          <w:p w14:paraId="63EBEE09" w14:textId="624FBD74" w:rsidR="00AC651F" w:rsidRPr="00701BF1" w:rsidRDefault="00AC651F" w:rsidP="00AC651F">
            <w:pPr>
              <w:numPr>
                <w:ilvl w:val="0"/>
                <w:numId w:val="75"/>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6D17B791" w14:textId="77777777" w:rsidR="00AC651F" w:rsidRPr="00701BF1" w:rsidRDefault="00AC651F" w:rsidP="00AC651F">
            <w:pPr>
              <w:numPr>
                <w:ilvl w:val="0"/>
                <w:numId w:val="75"/>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41EA2FE2" w14:textId="77777777" w:rsidR="00AC651F" w:rsidRPr="00701BF1" w:rsidRDefault="00AC651F" w:rsidP="00AC651F">
            <w:pPr>
              <w:numPr>
                <w:ilvl w:val="0"/>
                <w:numId w:val="75"/>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503BD4D5" w14:textId="77777777" w:rsidR="00AC651F" w:rsidRPr="002E44BF" w:rsidRDefault="00AC651F" w:rsidP="007464AD">
            <w:pPr>
              <w:tabs>
                <w:tab w:val="right" w:pos="9639"/>
              </w:tabs>
              <w:spacing w:line="480" w:lineRule="auto"/>
              <w:ind w:left="425" w:hanging="425"/>
              <w:rPr>
                <w:rFonts w:ascii="David" w:hAnsi="David"/>
                <w:rtl/>
              </w:rPr>
            </w:pPr>
          </w:p>
          <w:p w14:paraId="2260C027" w14:textId="77777777" w:rsidR="00AC651F" w:rsidRPr="00701BF1" w:rsidRDefault="00AC651F" w:rsidP="007464AD">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74B86AA9" w14:textId="77777777" w:rsidR="00AC651F" w:rsidRPr="00701BF1" w:rsidRDefault="00AC651F" w:rsidP="007464AD">
            <w:pPr>
              <w:tabs>
                <w:tab w:val="right" w:pos="9639"/>
              </w:tabs>
              <w:spacing w:line="480" w:lineRule="auto"/>
              <w:ind w:left="425" w:hanging="425"/>
              <w:rPr>
                <w:rFonts w:ascii="David" w:hAnsi="David"/>
                <w:rtl/>
              </w:rPr>
            </w:pPr>
          </w:p>
          <w:p w14:paraId="61E0D512" w14:textId="77777777" w:rsidR="00AC651F" w:rsidRPr="00701BF1" w:rsidRDefault="00AC651F" w:rsidP="007464AD">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AC651F" w:rsidRPr="00701BF1" w14:paraId="2390524D" w14:textId="77777777" w:rsidTr="007464AD">
              <w:tc>
                <w:tcPr>
                  <w:tcW w:w="1950" w:type="dxa"/>
                </w:tcPr>
                <w:p w14:paraId="095B012A" w14:textId="77777777" w:rsidR="00AC651F" w:rsidRPr="00701BF1" w:rsidRDefault="00AC651F" w:rsidP="007464AD">
                  <w:pPr>
                    <w:rPr>
                      <w:rFonts w:ascii="David" w:hAnsi="David"/>
                      <w:rtl/>
                    </w:rPr>
                  </w:pPr>
                </w:p>
                <w:p w14:paraId="034851C6" w14:textId="77777777" w:rsidR="00AC651F" w:rsidRPr="00701BF1" w:rsidRDefault="00AC651F" w:rsidP="007464AD">
                  <w:pPr>
                    <w:rPr>
                      <w:rFonts w:ascii="David" w:hAnsi="David"/>
                    </w:rPr>
                  </w:pPr>
                </w:p>
              </w:tc>
              <w:tc>
                <w:tcPr>
                  <w:tcW w:w="4287" w:type="dxa"/>
                </w:tcPr>
                <w:p w14:paraId="0875BE2C" w14:textId="77777777" w:rsidR="00AC651F" w:rsidRPr="00701BF1" w:rsidRDefault="00AC651F" w:rsidP="007464AD">
                  <w:pPr>
                    <w:rPr>
                      <w:rFonts w:ascii="David" w:hAnsi="David"/>
                    </w:rPr>
                  </w:pPr>
                </w:p>
              </w:tc>
              <w:tc>
                <w:tcPr>
                  <w:tcW w:w="3618" w:type="dxa"/>
                </w:tcPr>
                <w:p w14:paraId="280D5C07" w14:textId="77777777" w:rsidR="00AC651F" w:rsidRPr="00701BF1" w:rsidRDefault="00AC651F" w:rsidP="007464AD">
                  <w:pPr>
                    <w:rPr>
                      <w:rFonts w:ascii="David" w:hAnsi="David"/>
                    </w:rPr>
                  </w:pPr>
                </w:p>
              </w:tc>
            </w:tr>
            <w:tr w:rsidR="00AC651F" w:rsidRPr="00701BF1" w14:paraId="3BDEE038" w14:textId="77777777" w:rsidTr="007464AD">
              <w:tc>
                <w:tcPr>
                  <w:tcW w:w="1950" w:type="dxa"/>
                  <w:shd w:val="clear" w:color="auto" w:fill="DBDBDB" w:themeFill="accent3" w:themeFillTint="66"/>
                  <w:vAlign w:val="center"/>
                </w:tcPr>
                <w:p w14:paraId="72B20F6D" w14:textId="77777777" w:rsidR="00AC651F" w:rsidRPr="00701BF1" w:rsidRDefault="00AC651F" w:rsidP="007464AD">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3406BAAD" w14:textId="77777777" w:rsidR="00AC651F" w:rsidRPr="00701BF1" w:rsidRDefault="00AC651F" w:rsidP="007464AD">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01345AA4" w14:textId="77777777" w:rsidR="00AC651F" w:rsidRPr="00701BF1" w:rsidRDefault="00AC651F" w:rsidP="007464AD">
                  <w:pPr>
                    <w:jc w:val="center"/>
                    <w:rPr>
                      <w:rFonts w:ascii="David" w:hAnsi="David"/>
                      <w:rtl/>
                    </w:rPr>
                  </w:pPr>
                  <w:r>
                    <w:rPr>
                      <w:rFonts w:ascii="David" w:hAnsi="David" w:hint="cs"/>
                      <w:rtl/>
                    </w:rPr>
                    <w:t>חתימה של מנהל הכללי</w:t>
                  </w:r>
                </w:p>
                <w:p w14:paraId="5085E63F" w14:textId="77777777" w:rsidR="00AC651F" w:rsidRPr="00701BF1" w:rsidRDefault="00AC651F" w:rsidP="007464AD">
                  <w:pPr>
                    <w:jc w:val="center"/>
                    <w:rPr>
                      <w:rFonts w:ascii="David" w:hAnsi="David"/>
                    </w:rPr>
                  </w:pPr>
                  <w:r w:rsidRPr="00701BF1">
                    <w:rPr>
                      <w:rFonts w:ascii="David" w:hAnsi="David" w:hint="cs"/>
                      <w:rtl/>
                    </w:rPr>
                    <w:t>וחותמת של המציע</w:t>
                  </w:r>
                </w:p>
              </w:tc>
            </w:tr>
          </w:tbl>
          <w:p w14:paraId="704CA7C5" w14:textId="77777777" w:rsidR="00AC651F" w:rsidRPr="00701BF1" w:rsidRDefault="00AC651F" w:rsidP="007464AD">
            <w:pPr>
              <w:spacing w:line="300" w:lineRule="exact"/>
              <w:ind w:left="46"/>
              <w:rPr>
                <w:rFonts w:ascii="David" w:hAnsi="David"/>
                <w:rtl/>
              </w:rPr>
            </w:pPr>
          </w:p>
          <w:p w14:paraId="47CD3231" w14:textId="77777777" w:rsidR="00AC651F" w:rsidRPr="00701BF1" w:rsidRDefault="00AC651F" w:rsidP="007464AD">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260B64EF" w14:textId="77777777" w:rsidR="00AC651F" w:rsidRPr="00701BF1" w:rsidRDefault="00AC651F" w:rsidP="007464AD">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AC651F" w:rsidRPr="00701BF1" w14:paraId="6C2CA43B" w14:textId="77777777" w:rsidTr="007464AD">
              <w:tc>
                <w:tcPr>
                  <w:tcW w:w="2181" w:type="dxa"/>
                </w:tcPr>
                <w:p w14:paraId="1E2BE437" w14:textId="77777777" w:rsidR="00AC651F" w:rsidRPr="00701BF1" w:rsidRDefault="00AC651F" w:rsidP="007464AD">
                  <w:pPr>
                    <w:rPr>
                      <w:rFonts w:ascii="David" w:hAnsi="David"/>
                      <w:rtl/>
                    </w:rPr>
                  </w:pPr>
                </w:p>
                <w:p w14:paraId="14DEDF16" w14:textId="77777777" w:rsidR="00AC651F" w:rsidRPr="00701BF1" w:rsidRDefault="00AC651F" w:rsidP="007464AD">
                  <w:pPr>
                    <w:rPr>
                      <w:rFonts w:ascii="David" w:hAnsi="David"/>
                    </w:rPr>
                  </w:pPr>
                </w:p>
              </w:tc>
              <w:tc>
                <w:tcPr>
                  <w:tcW w:w="4056" w:type="dxa"/>
                </w:tcPr>
                <w:p w14:paraId="4520FEF2" w14:textId="77777777" w:rsidR="00AC651F" w:rsidRPr="00701BF1" w:rsidRDefault="00AC651F" w:rsidP="007464AD">
                  <w:pPr>
                    <w:rPr>
                      <w:rFonts w:ascii="David" w:hAnsi="David"/>
                    </w:rPr>
                  </w:pPr>
                </w:p>
              </w:tc>
              <w:tc>
                <w:tcPr>
                  <w:tcW w:w="3618" w:type="dxa"/>
                </w:tcPr>
                <w:p w14:paraId="1DE16D59" w14:textId="77777777" w:rsidR="00AC651F" w:rsidRPr="00701BF1" w:rsidRDefault="00AC651F" w:rsidP="007464AD">
                  <w:pPr>
                    <w:rPr>
                      <w:rFonts w:ascii="David" w:hAnsi="David"/>
                    </w:rPr>
                  </w:pPr>
                </w:p>
              </w:tc>
            </w:tr>
            <w:tr w:rsidR="00AC651F" w:rsidRPr="00701BF1" w14:paraId="7BDCE898" w14:textId="77777777" w:rsidTr="007464AD">
              <w:trPr>
                <w:trHeight w:val="362"/>
              </w:trPr>
              <w:tc>
                <w:tcPr>
                  <w:tcW w:w="2181" w:type="dxa"/>
                  <w:shd w:val="clear" w:color="auto" w:fill="DBDBDB" w:themeFill="accent3" w:themeFillTint="66"/>
                  <w:vAlign w:val="center"/>
                </w:tcPr>
                <w:p w14:paraId="07A54E6B" w14:textId="77777777" w:rsidR="00AC651F" w:rsidRPr="00701BF1" w:rsidRDefault="00AC651F" w:rsidP="007464AD">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6BBE1065" w14:textId="77777777" w:rsidR="00AC651F" w:rsidRPr="00701BF1" w:rsidRDefault="00AC651F" w:rsidP="007464AD">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7587F55D" w14:textId="77777777" w:rsidR="00AC651F" w:rsidRPr="00701BF1" w:rsidRDefault="00AC651F" w:rsidP="007464AD">
                  <w:pPr>
                    <w:jc w:val="center"/>
                    <w:rPr>
                      <w:rFonts w:ascii="David" w:hAnsi="David"/>
                    </w:rPr>
                  </w:pPr>
                  <w:r w:rsidRPr="00701BF1">
                    <w:rPr>
                      <w:rFonts w:ascii="David" w:hAnsi="David" w:hint="cs"/>
                      <w:rtl/>
                    </w:rPr>
                    <w:t>חתימה וחותמת</w:t>
                  </w:r>
                </w:p>
              </w:tc>
            </w:tr>
          </w:tbl>
          <w:p w14:paraId="64D3FA24" w14:textId="77777777" w:rsidR="00AC651F" w:rsidRDefault="00AC651F" w:rsidP="007464AD">
            <w:pPr>
              <w:spacing w:line="300" w:lineRule="exact"/>
              <w:rPr>
                <w:b/>
                <w:bCs/>
                <w:color w:val="000000"/>
                <w:u w:val="single"/>
                <w:rtl/>
              </w:rPr>
            </w:pPr>
          </w:p>
        </w:tc>
      </w:tr>
    </w:tbl>
    <w:p w14:paraId="5730CB98" w14:textId="77777777" w:rsidR="00AC651F" w:rsidRDefault="00AC651F" w:rsidP="00AC651F">
      <w:pPr>
        <w:spacing w:line="300" w:lineRule="exact"/>
        <w:rPr>
          <w:b/>
          <w:bCs/>
          <w:color w:val="000000"/>
          <w:u w:val="single"/>
          <w:rtl/>
        </w:rPr>
      </w:pPr>
    </w:p>
    <w:p w14:paraId="05FF5905" w14:textId="77777777" w:rsidR="00AC651F" w:rsidRDefault="00AC651F" w:rsidP="00AC651F">
      <w:pPr>
        <w:spacing w:line="300" w:lineRule="exact"/>
        <w:rPr>
          <w:b/>
          <w:bCs/>
          <w:color w:val="000000"/>
          <w:u w:val="single"/>
          <w:rtl/>
        </w:rPr>
      </w:pPr>
    </w:p>
    <w:p w14:paraId="3006BD47" w14:textId="77777777" w:rsidR="00AC651F" w:rsidRDefault="00AC651F" w:rsidP="00AC651F">
      <w:pPr>
        <w:spacing w:line="300" w:lineRule="exact"/>
        <w:rPr>
          <w:b/>
          <w:bCs/>
          <w:color w:val="000000"/>
          <w:u w:val="single"/>
          <w:rtl/>
        </w:rPr>
      </w:pPr>
    </w:p>
    <w:tbl>
      <w:tblPr>
        <w:tblStyle w:val="affa"/>
        <w:bidiVisual/>
        <w:tblW w:w="0" w:type="auto"/>
        <w:tblLook w:val="04A0" w:firstRow="1" w:lastRow="0" w:firstColumn="1" w:lastColumn="0" w:noHBand="0" w:noVBand="1"/>
      </w:tblPr>
      <w:tblGrid>
        <w:gridCol w:w="8297"/>
      </w:tblGrid>
      <w:tr w:rsidR="00AC651F" w14:paraId="218D60D6" w14:textId="77777777" w:rsidTr="007464AD">
        <w:trPr>
          <w:trHeight w:val="416"/>
        </w:trPr>
        <w:tc>
          <w:tcPr>
            <w:tcW w:w="8297" w:type="dxa"/>
            <w:shd w:val="clear" w:color="auto" w:fill="DBDBDB" w:themeFill="accent3" w:themeFillTint="66"/>
            <w:vAlign w:val="center"/>
          </w:tcPr>
          <w:p w14:paraId="0D9829EF" w14:textId="77777777" w:rsidR="00AC651F" w:rsidRPr="0002180E" w:rsidRDefault="00AC651F" w:rsidP="007464AD">
            <w:pPr>
              <w:jc w:val="center"/>
              <w:rPr>
                <w:rFonts w:ascii="David" w:hAnsi="David"/>
                <w:b/>
                <w:bCs/>
                <w:sz w:val="28"/>
                <w:rtl/>
              </w:rPr>
            </w:pPr>
            <w:r w:rsidRPr="005471CC">
              <w:rPr>
                <w:rFonts w:ascii="David" w:hAnsi="David"/>
                <w:b/>
                <w:bCs/>
                <w:sz w:val="28"/>
                <w:rtl/>
              </w:rPr>
              <w:lastRenderedPageBreak/>
              <w:t>נספח הצהרת סודיות</w:t>
            </w:r>
          </w:p>
        </w:tc>
      </w:tr>
      <w:tr w:rsidR="00AC651F" w14:paraId="04E39718" w14:textId="77777777" w:rsidTr="007464AD">
        <w:tc>
          <w:tcPr>
            <w:tcW w:w="8297" w:type="dxa"/>
          </w:tcPr>
          <w:p w14:paraId="47C8AF42" w14:textId="77777777" w:rsidR="00AC651F" w:rsidRPr="005471CC" w:rsidRDefault="00AC651F" w:rsidP="007464AD">
            <w:pPr>
              <w:rPr>
                <w:rFonts w:ascii="David" w:hAnsi="David"/>
                <w:b/>
                <w:bCs/>
                <w:rtl/>
              </w:rPr>
            </w:pPr>
          </w:p>
          <w:p w14:paraId="78F855AF" w14:textId="77777777" w:rsidR="00AC651F" w:rsidRDefault="00AC651F" w:rsidP="007464AD">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69FC0B30" w14:textId="77777777" w:rsidR="00AC651F" w:rsidRPr="005471CC" w:rsidRDefault="00AC651F" w:rsidP="007464AD">
            <w:pPr>
              <w:jc w:val="center"/>
              <w:rPr>
                <w:rFonts w:ascii="David" w:hAnsi="David"/>
                <w:b/>
                <w:bCs/>
                <w:u w:val="single"/>
                <w:rtl/>
              </w:rPr>
            </w:pPr>
          </w:p>
          <w:p w14:paraId="054630F2" w14:textId="77777777" w:rsidR="00AC651F" w:rsidRPr="005471CC" w:rsidRDefault="00AC651F" w:rsidP="007464AD">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0D054BB" w14:textId="77777777" w:rsidR="00AC651F" w:rsidRPr="005471CC" w:rsidRDefault="00AC651F" w:rsidP="007464AD">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AC651F" w:rsidRPr="005471CC" w14:paraId="0D3A3DF1" w14:textId="77777777" w:rsidTr="007464AD">
              <w:tc>
                <w:tcPr>
                  <w:tcW w:w="4049" w:type="dxa"/>
                </w:tcPr>
                <w:p w14:paraId="034F7935" w14:textId="77777777" w:rsidR="00AC651F" w:rsidRPr="005471CC" w:rsidRDefault="00AC651F" w:rsidP="007464AD">
                  <w:pPr>
                    <w:spacing w:line="276" w:lineRule="auto"/>
                    <w:rPr>
                      <w:rFonts w:ascii="David" w:hAnsi="David"/>
                      <w:rtl/>
                    </w:rPr>
                  </w:pPr>
                  <w:r w:rsidRPr="005471CC">
                    <w:rPr>
                      <w:rFonts w:ascii="David" w:hAnsi="David"/>
                      <w:rtl/>
                    </w:rPr>
                    <w:t>שם מלא ______________________</w:t>
                  </w:r>
                </w:p>
              </w:tc>
              <w:tc>
                <w:tcPr>
                  <w:tcW w:w="4247" w:type="dxa"/>
                </w:tcPr>
                <w:p w14:paraId="1AE98FB1" w14:textId="77777777" w:rsidR="00AC651F" w:rsidRPr="005471CC" w:rsidRDefault="00AC651F" w:rsidP="007464AD">
                  <w:pPr>
                    <w:spacing w:line="276" w:lineRule="auto"/>
                    <w:rPr>
                      <w:rFonts w:ascii="David" w:hAnsi="David"/>
                      <w:rtl/>
                    </w:rPr>
                  </w:pPr>
                  <w:r w:rsidRPr="005471CC">
                    <w:rPr>
                      <w:rFonts w:ascii="David" w:hAnsi="David"/>
                      <w:rtl/>
                    </w:rPr>
                    <w:t>מספר זהות______________________</w:t>
                  </w:r>
                </w:p>
              </w:tc>
            </w:tr>
            <w:tr w:rsidR="00AC651F" w:rsidRPr="005471CC" w14:paraId="79054E5A" w14:textId="77777777" w:rsidTr="007464AD">
              <w:tc>
                <w:tcPr>
                  <w:tcW w:w="4049" w:type="dxa"/>
                </w:tcPr>
                <w:p w14:paraId="0E66F95B" w14:textId="77777777" w:rsidR="00AC651F" w:rsidRPr="005471CC" w:rsidRDefault="00AC651F" w:rsidP="007464AD">
                  <w:pPr>
                    <w:spacing w:line="276" w:lineRule="auto"/>
                    <w:rPr>
                      <w:rFonts w:ascii="David" w:hAnsi="David"/>
                      <w:rtl/>
                    </w:rPr>
                  </w:pPr>
                  <w:r w:rsidRPr="005471CC">
                    <w:rPr>
                      <w:rFonts w:ascii="David" w:hAnsi="David"/>
                      <w:rtl/>
                    </w:rPr>
                    <w:t>נייד ______________________</w:t>
                  </w:r>
                </w:p>
              </w:tc>
              <w:tc>
                <w:tcPr>
                  <w:tcW w:w="4247" w:type="dxa"/>
                </w:tcPr>
                <w:p w14:paraId="1F78D162" w14:textId="77777777" w:rsidR="00AC651F" w:rsidRPr="005471CC" w:rsidRDefault="00AC651F" w:rsidP="007464AD">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5B9BC3E9" w14:textId="77777777" w:rsidR="00AC651F" w:rsidRPr="005471CC" w:rsidRDefault="00AC651F" w:rsidP="007464AD">
            <w:pPr>
              <w:spacing w:line="276" w:lineRule="auto"/>
              <w:rPr>
                <w:rFonts w:ascii="David" w:hAnsi="David"/>
                <w:rtl/>
              </w:rPr>
            </w:pPr>
          </w:p>
          <w:p w14:paraId="01B7AD2C" w14:textId="77777777" w:rsidR="00AC651F" w:rsidRPr="005471CC" w:rsidRDefault="00AC651F" w:rsidP="007464AD">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7E7B1732" w14:textId="77777777" w:rsidR="00AC651F" w:rsidRPr="005471CC" w:rsidRDefault="00AC651F" w:rsidP="007464AD">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5335CB6E" w14:textId="77777777" w:rsidR="00AC651F" w:rsidRPr="005471CC" w:rsidRDefault="00AC651F" w:rsidP="007464AD">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51CA2BE1" w14:textId="77777777" w:rsidR="00AC651F" w:rsidRPr="005471CC" w:rsidRDefault="00AC651F" w:rsidP="007464AD">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54022650" w14:textId="77777777" w:rsidR="00AC651F" w:rsidRPr="005471CC" w:rsidRDefault="00AC651F" w:rsidP="007464AD">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7184A127" w14:textId="77777777" w:rsidR="00AC651F" w:rsidRPr="005471CC" w:rsidRDefault="00AC651F" w:rsidP="007464AD">
            <w:pPr>
              <w:spacing w:line="276" w:lineRule="auto"/>
              <w:rPr>
                <w:rFonts w:ascii="David" w:hAnsi="David"/>
                <w:rtl/>
              </w:rPr>
            </w:pPr>
          </w:p>
          <w:p w14:paraId="08274A0F" w14:textId="77777777" w:rsidR="00AC651F" w:rsidRPr="005471CC" w:rsidRDefault="00AC651F" w:rsidP="007464AD">
            <w:pPr>
              <w:spacing w:line="276" w:lineRule="auto"/>
              <w:rPr>
                <w:rFonts w:ascii="David" w:hAnsi="David"/>
                <w:b/>
                <w:bCs/>
                <w:rtl/>
              </w:rPr>
            </w:pPr>
            <w:r w:rsidRPr="005471CC">
              <w:rPr>
                <w:rFonts w:ascii="David" w:hAnsi="David"/>
                <w:b/>
                <w:bCs/>
                <w:rtl/>
              </w:rPr>
              <w:t>אשר על כן, הנני מצהיר ומתחייב כדלקמן:</w:t>
            </w:r>
          </w:p>
          <w:p w14:paraId="6650E2B6" w14:textId="77777777" w:rsidR="00AC651F" w:rsidRPr="005471CC" w:rsidRDefault="00AC651F" w:rsidP="00AC651F">
            <w:pPr>
              <w:pStyle w:val="aff3"/>
              <w:numPr>
                <w:ilvl w:val="0"/>
                <w:numId w:val="74"/>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481641F9" w14:textId="77777777" w:rsidR="00AC651F" w:rsidRPr="005471CC" w:rsidRDefault="00AC651F" w:rsidP="00AC651F">
            <w:pPr>
              <w:pStyle w:val="aff3"/>
              <w:numPr>
                <w:ilvl w:val="0"/>
                <w:numId w:val="74"/>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18EDCFD7" w14:textId="77777777" w:rsidR="00AC651F" w:rsidRPr="005471CC" w:rsidRDefault="00AC651F" w:rsidP="00AC651F">
            <w:pPr>
              <w:pStyle w:val="aff3"/>
              <w:numPr>
                <w:ilvl w:val="0"/>
                <w:numId w:val="74"/>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764B3189" w14:textId="77777777" w:rsidR="00AC651F" w:rsidRPr="005471CC" w:rsidRDefault="00AC651F" w:rsidP="00AC651F">
            <w:pPr>
              <w:pStyle w:val="aff3"/>
              <w:numPr>
                <w:ilvl w:val="0"/>
                <w:numId w:val="74"/>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3DB84B15" w14:textId="77777777" w:rsidR="00AC651F" w:rsidRPr="005471CC" w:rsidRDefault="00AC651F" w:rsidP="00AC651F">
            <w:pPr>
              <w:pStyle w:val="aff3"/>
              <w:numPr>
                <w:ilvl w:val="0"/>
                <w:numId w:val="74"/>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62253746" w14:textId="77777777" w:rsidR="00AC651F" w:rsidRPr="005471CC" w:rsidRDefault="00AC651F" w:rsidP="00AC651F">
            <w:pPr>
              <w:pStyle w:val="aff3"/>
              <w:numPr>
                <w:ilvl w:val="0"/>
                <w:numId w:val="74"/>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48C65FAE" w14:textId="77777777" w:rsidR="00AC651F" w:rsidRPr="005471CC" w:rsidRDefault="00AC651F" w:rsidP="00AC651F">
            <w:pPr>
              <w:pStyle w:val="aff3"/>
              <w:numPr>
                <w:ilvl w:val="0"/>
                <w:numId w:val="74"/>
              </w:numPr>
              <w:overflowPunct/>
              <w:autoSpaceDE/>
              <w:autoSpaceDN/>
              <w:adjustRightInd/>
              <w:spacing w:after="160" w:line="276" w:lineRule="auto"/>
              <w:contextualSpacing/>
              <w:textAlignment w:val="auto"/>
              <w:rPr>
                <w:rFonts w:ascii="David" w:hAnsi="David"/>
              </w:rPr>
            </w:pPr>
            <w:proofErr w:type="gramStart"/>
            <w:r w:rsidRPr="005471CC">
              <w:rPr>
                <w:rFonts w:ascii="David" w:hAnsi="David"/>
              </w:rPr>
              <w:t>.</w:t>
            </w:r>
            <w:r w:rsidRPr="005471CC">
              <w:rPr>
                <w:rFonts w:ascii="David" w:hAnsi="David"/>
                <w:rtl/>
              </w:rPr>
              <w:t>בחתימתי</w:t>
            </w:r>
            <w:proofErr w:type="gramEnd"/>
            <w:r w:rsidRPr="005471CC">
              <w:rPr>
                <w:rFonts w:ascii="David" w:hAnsi="David"/>
                <w:rtl/>
              </w:rPr>
              <w:t xml:space="preserve"> אני מאשר כי קראתי את ההנחיות המפורטות לעיל, הבנתי את תוכנן ואני מתחייב למלא אותן.</w:t>
            </w:r>
          </w:p>
          <w:p w14:paraId="7D517B96" w14:textId="77777777" w:rsidR="00AC651F" w:rsidRPr="005471CC" w:rsidRDefault="00AC651F" w:rsidP="007464AD">
            <w:pPr>
              <w:pStyle w:val="aff3"/>
              <w:ind w:left="360"/>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AC651F" w:rsidRPr="005471CC" w14:paraId="5AEDD314" w14:textId="77777777" w:rsidTr="007464AD">
              <w:tc>
                <w:tcPr>
                  <w:tcW w:w="4495" w:type="dxa"/>
                </w:tcPr>
                <w:p w14:paraId="39FF207B"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0B8DD33F"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AC651F" w:rsidRPr="005471CC" w14:paraId="310E214D" w14:textId="77777777" w:rsidTr="007464AD">
              <w:tc>
                <w:tcPr>
                  <w:tcW w:w="4495" w:type="dxa"/>
                </w:tcPr>
                <w:p w14:paraId="70C79322"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33647CA2"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AC651F" w:rsidRPr="005471CC" w14:paraId="0AF1C43E" w14:textId="77777777" w:rsidTr="007464AD">
              <w:tc>
                <w:tcPr>
                  <w:tcW w:w="4495" w:type="dxa"/>
                </w:tcPr>
                <w:p w14:paraId="062067A2" w14:textId="77777777" w:rsidR="00AC651F" w:rsidRPr="005471CC" w:rsidRDefault="00AC651F" w:rsidP="007464AD">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24347178"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7802221C" w14:textId="77777777" w:rsidR="00AC651F" w:rsidRDefault="00AC651F" w:rsidP="007464AD">
            <w:pPr>
              <w:rPr>
                <w:rFonts w:ascii="David" w:hAnsi="David"/>
                <w:b/>
                <w:bCs/>
                <w:u w:val="single"/>
                <w:rtl/>
              </w:rPr>
            </w:pPr>
          </w:p>
        </w:tc>
      </w:tr>
    </w:tbl>
    <w:p w14:paraId="2A281E34" w14:textId="77777777" w:rsidR="00AC651F" w:rsidRDefault="00AC651F" w:rsidP="00AC651F">
      <w:pPr>
        <w:rPr>
          <w:rFonts w:ascii="David" w:hAnsi="David"/>
          <w:b/>
          <w:bCs/>
          <w:u w:val="single"/>
          <w:rtl/>
        </w:rPr>
      </w:pPr>
    </w:p>
    <w:p w14:paraId="47EC7F8D" w14:textId="77777777" w:rsidR="00AC651F" w:rsidRDefault="00AC651F" w:rsidP="00885172">
      <w:pPr>
        <w:rPr>
          <w:rFonts w:ascii="David" w:hAnsi="David"/>
          <w:rtl/>
        </w:rPr>
      </w:pPr>
    </w:p>
    <w:p w14:paraId="4949D06E" w14:textId="77777777" w:rsidR="00406E25" w:rsidRDefault="00406E25">
      <w:pPr>
        <w:overflowPunct/>
        <w:autoSpaceDE/>
        <w:autoSpaceDN/>
        <w:bidi w:val="0"/>
        <w:adjustRightInd/>
        <w:spacing w:line="240" w:lineRule="auto"/>
        <w:jc w:val="left"/>
        <w:textAlignment w:val="auto"/>
        <w:rPr>
          <w:rFonts w:ascii="David" w:hAnsi="David"/>
          <w:rtl/>
        </w:rPr>
      </w:pPr>
      <w:r>
        <w:rPr>
          <w:rFonts w:ascii="David" w:hAnsi="David"/>
          <w:rtl/>
        </w:rPr>
        <w:br w:type="page"/>
      </w:r>
    </w:p>
    <w:p w14:paraId="2FCDF649" w14:textId="11FFDFD0" w:rsidR="00406E25" w:rsidRDefault="00406E25" w:rsidP="00406E25">
      <w:pPr>
        <w:widowControl w:val="0"/>
        <w:ind w:left="-33"/>
        <w:jc w:val="right"/>
        <w:rPr>
          <w:rtl/>
        </w:rPr>
      </w:pPr>
      <w:r>
        <w:rPr>
          <w:rFonts w:hint="cs"/>
          <w:rtl/>
        </w:rPr>
        <w:lastRenderedPageBreak/>
        <w:t xml:space="preserve">נספח מספר </w:t>
      </w:r>
      <w:r w:rsidR="00AC651F">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1A9C53C8" w14:textId="77777777" w:rsidR="00406E25" w:rsidRDefault="00406E25" w:rsidP="00406E25">
      <w:pPr>
        <w:widowControl w:val="0"/>
        <w:ind w:left="-33"/>
        <w:jc w:val="right"/>
        <w:rPr>
          <w:b/>
          <w:bCs/>
          <w:sz w:val="30"/>
          <w:szCs w:val="30"/>
          <w:u w:val="single"/>
          <w:rtl/>
          <w:lang w:eastAsia="en-US"/>
        </w:rPr>
      </w:pP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rsidP="00406E25">
      <w:pPr>
        <w:pStyle w:val="NormalWeb"/>
        <w:widowControl w:val="0"/>
        <w:numPr>
          <w:ilvl w:val="0"/>
          <w:numId w:val="30"/>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בתקנות אלה -</w:t>
      </w:r>
    </w:p>
    <w:p w14:paraId="7AFD4F31"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rsidP="00406E25">
      <w:pPr>
        <w:pStyle w:val="NormalWeb"/>
        <w:widowControl w:val="0"/>
        <w:numPr>
          <w:ilvl w:val="0"/>
          <w:numId w:val="30"/>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rsidP="00406E25">
      <w:pPr>
        <w:pStyle w:val="NormalWeb"/>
        <w:widowControl w:val="0"/>
        <w:numPr>
          <w:ilvl w:val="1"/>
          <w:numId w:val="3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היה המבקש בגיר -</w:t>
      </w:r>
    </w:p>
    <w:p w14:paraId="5BE95215"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 xml:space="preserve">והגיש המעסיק או מנהל המוסד את הבקשה - תאומת זהותו בדרך </w:t>
      </w:r>
      <w:r w:rsidRPr="00EE5606">
        <w:rPr>
          <w:rFonts w:cs="David"/>
          <w:sz w:val="26"/>
          <w:szCs w:val="26"/>
          <w:rtl/>
        </w:rPr>
        <w:lastRenderedPageBreak/>
        <w:t>האמורה בתקנת משנה (ב)(1);</w:t>
      </w:r>
    </w:p>
    <w:p w14:paraId="48FE5C58"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61297F19" w14:textId="2039F021"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lastRenderedPageBreak/>
        <w:t xml:space="preserve">נספח מספר </w:t>
      </w:r>
      <w:r w:rsidR="00AC651F">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rsidP="00406E25">
      <w:pPr>
        <w:pStyle w:val="NormalWeb"/>
        <w:widowControl w:val="0"/>
        <w:numPr>
          <w:ilvl w:val="0"/>
          <w:numId w:val="30"/>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rsidP="00406E25">
      <w:pPr>
        <w:pStyle w:val="NormalWeb"/>
        <w:widowControl w:val="0"/>
        <w:numPr>
          <w:ilvl w:val="0"/>
          <w:numId w:val="30"/>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מועד הגשת הבקשה;</w:t>
      </w:r>
    </w:p>
    <w:p w14:paraId="043D960E"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rsidP="00406E25">
      <w:pPr>
        <w:pStyle w:val="NormalWeb"/>
        <w:widowControl w:val="0"/>
        <w:numPr>
          <w:ilvl w:val="0"/>
          <w:numId w:val="30"/>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lastRenderedPageBreak/>
        <w:t>תוספת</w:t>
      </w:r>
    </w:p>
    <w:p w14:paraId="3BC4A46D"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f1"/>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f1"/>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f1"/>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f1"/>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f1"/>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f1"/>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f1"/>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f1"/>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f1"/>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f1"/>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f1"/>
        <w:widowControl w:val="0"/>
        <w:spacing w:line="360" w:lineRule="auto"/>
        <w:rPr>
          <w:rFonts w:cs="David"/>
          <w:sz w:val="15"/>
          <w:szCs w:val="15"/>
          <w:rtl/>
        </w:rPr>
      </w:pPr>
    </w:p>
    <w:p w14:paraId="6A678C60" w14:textId="77777777" w:rsidR="00406E25" w:rsidRDefault="00406E25" w:rsidP="00406E25">
      <w:pPr>
        <w:pStyle w:val="aff1"/>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f1"/>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f1"/>
        <w:widowControl w:val="0"/>
        <w:spacing w:line="360" w:lineRule="auto"/>
        <w:rPr>
          <w:rFonts w:cs="David"/>
          <w:sz w:val="15"/>
          <w:szCs w:val="15"/>
          <w:rtl/>
        </w:rPr>
      </w:pPr>
    </w:p>
    <w:p w14:paraId="57157140" w14:textId="77777777" w:rsidR="00406E25" w:rsidRDefault="00406E25" w:rsidP="00406E25">
      <w:pPr>
        <w:pStyle w:val="aff1"/>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f1"/>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f1"/>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f1"/>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f1"/>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f1"/>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406E25" w:rsidRPr="00C77ABA" w14:paraId="49AA7C7E" w14:textId="77777777" w:rsidTr="003068EC">
        <w:trPr>
          <w:trHeight w:hRule="exact" w:val="170"/>
          <w:jc w:val="center"/>
        </w:trPr>
        <w:tc>
          <w:tcPr>
            <w:tcW w:w="1925" w:type="dxa"/>
            <w:tcBorders>
              <w:bottom w:val="single" w:sz="4" w:space="0" w:color="auto"/>
            </w:tcBorders>
          </w:tcPr>
          <w:p w14:paraId="6ED7F223"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3068EC">
        <w:trPr>
          <w:trHeight w:hRule="exact" w:val="170"/>
          <w:jc w:val="center"/>
        </w:trPr>
        <w:tc>
          <w:tcPr>
            <w:tcW w:w="1925" w:type="dxa"/>
            <w:tcBorders>
              <w:top w:val="single" w:sz="4" w:space="0" w:color="auto"/>
            </w:tcBorders>
          </w:tcPr>
          <w:p w14:paraId="2C76BDA6"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3068EC">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3068EC">
        <w:trPr>
          <w:trHeight w:hRule="exact" w:val="170"/>
          <w:jc w:val="center"/>
        </w:trPr>
        <w:tc>
          <w:tcPr>
            <w:tcW w:w="1925" w:type="dxa"/>
          </w:tcPr>
          <w:p w14:paraId="31177013" w14:textId="77777777" w:rsidR="00406E25" w:rsidRPr="000114F2"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3068EC">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3068EC">
        <w:trPr>
          <w:trHeight w:hRule="exact" w:val="170"/>
          <w:jc w:val="center"/>
        </w:trPr>
        <w:tc>
          <w:tcPr>
            <w:tcW w:w="1925" w:type="dxa"/>
          </w:tcPr>
          <w:p w14:paraId="272E59BE" w14:textId="77777777" w:rsidR="00406E25" w:rsidRPr="000114F2"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3068EC">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f1"/>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f1"/>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f1"/>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f1"/>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f1"/>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f1"/>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f1"/>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f1"/>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f1"/>
        <w:widowControl w:val="0"/>
        <w:spacing w:line="360" w:lineRule="auto"/>
        <w:rPr>
          <w:rFonts w:cs="David"/>
          <w:snapToGrid w:val="0"/>
          <w:sz w:val="19"/>
          <w:rtl/>
        </w:rPr>
      </w:pPr>
    </w:p>
    <w:p w14:paraId="6E30B1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f1"/>
        <w:widowControl w:val="0"/>
        <w:spacing w:line="360" w:lineRule="auto"/>
        <w:rPr>
          <w:rFonts w:cs="David"/>
          <w:snapToGrid w:val="0"/>
          <w:sz w:val="19"/>
          <w:rtl/>
        </w:rPr>
      </w:pPr>
    </w:p>
    <w:p w14:paraId="0B5597C4"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f1"/>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f1"/>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f1"/>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f1"/>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f1"/>
        <w:widowControl w:val="0"/>
        <w:spacing w:line="360" w:lineRule="auto"/>
        <w:rPr>
          <w:rFonts w:cs="David"/>
          <w:snapToGrid w:val="0"/>
          <w:sz w:val="19"/>
          <w:rtl/>
        </w:rPr>
      </w:pPr>
    </w:p>
    <w:p w14:paraId="4CD72B92"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f1"/>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f1"/>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f1"/>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f1"/>
        <w:widowControl w:val="0"/>
        <w:spacing w:line="360" w:lineRule="auto"/>
        <w:rPr>
          <w:rFonts w:cs="David"/>
          <w:b/>
          <w:bCs/>
          <w:snapToGrid w:val="0"/>
          <w:sz w:val="24"/>
          <w:szCs w:val="24"/>
          <w:rtl/>
        </w:rPr>
      </w:pPr>
    </w:p>
    <w:p w14:paraId="230B61CF"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f1"/>
        <w:widowControl w:val="0"/>
        <w:spacing w:line="360" w:lineRule="auto"/>
        <w:rPr>
          <w:rFonts w:cs="David"/>
          <w:snapToGrid w:val="0"/>
          <w:sz w:val="19"/>
          <w:rtl/>
        </w:rPr>
      </w:pPr>
    </w:p>
    <w:p w14:paraId="0BC4E2A1"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f1"/>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f1"/>
        <w:widowControl w:val="0"/>
        <w:spacing w:line="360" w:lineRule="auto"/>
        <w:rPr>
          <w:rFonts w:cs="David"/>
          <w:snapToGrid w:val="0"/>
          <w:sz w:val="19"/>
          <w:rtl/>
        </w:rPr>
      </w:pPr>
    </w:p>
    <w:p w14:paraId="2E56B2DE" w14:textId="77777777" w:rsidR="00406E25" w:rsidRDefault="00406E25" w:rsidP="00406E25">
      <w:pPr>
        <w:pStyle w:val="aff1"/>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f1"/>
        <w:widowControl w:val="0"/>
        <w:spacing w:line="360" w:lineRule="auto"/>
        <w:rPr>
          <w:rFonts w:cs="David"/>
          <w:snapToGrid w:val="0"/>
          <w:sz w:val="19"/>
          <w:rtl/>
        </w:rPr>
      </w:pPr>
    </w:p>
    <w:p w14:paraId="00E50239"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1C677D16" w:rsidR="00D66DE8"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44D1691" w14:textId="77777777" w:rsidR="002C190D" w:rsidRPr="00D66DE8" w:rsidRDefault="002C190D" w:rsidP="00114435">
      <w:pPr>
        <w:overflowPunct/>
        <w:autoSpaceDE/>
        <w:autoSpaceDN/>
        <w:bidi w:val="0"/>
        <w:adjustRightInd/>
        <w:spacing w:line="240" w:lineRule="auto"/>
        <w:jc w:val="left"/>
        <w:textAlignment w:val="auto"/>
      </w:pPr>
    </w:p>
    <w:sectPr w:rsidR="002C190D" w:rsidRPr="00D66DE8" w:rsidSect="00F60A5B">
      <w:headerReference w:type="even" r:id="rId57"/>
      <w:headerReference w:type="default" r:id="rId58"/>
      <w:footerReference w:type="default" r:id="rId59"/>
      <w:footerReference w:type="first" r:id="rId60"/>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238452" w14:textId="77777777" w:rsidR="005F62C4" w:rsidRDefault="005F62C4">
      <w:r>
        <w:separator/>
      </w:r>
    </w:p>
    <w:p w14:paraId="59983260" w14:textId="77777777" w:rsidR="005F62C4" w:rsidRDefault="005F62C4"/>
  </w:endnote>
  <w:endnote w:type="continuationSeparator" w:id="0">
    <w:p w14:paraId="0601A241" w14:textId="77777777" w:rsidR="005F62C4" w:rsidRDefault="005F62C4">
      <w:r>
        <w:continuationSeparator/>
      </w:r>
    </w:p>
    <w:p w14:paraId="07BA5223" w14:textId="77777777" w:rsidR="005F62C4" w:rsidRDefault="005F62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1.  אי עמידה במדד מעבר חונכות ו">
    <w:altName w:val="Times New Roman"/>
    <w:panose1 w:val="00000000000000000000"/>
    <w:charset w:val="00"/>
    <w:family w:val="roman"/>
    <w:notTrueType/>
    <w:pitch w:val="default"/>
  </w:font>
  <w:font w:name="Assistant">
    <w:altName w:val="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5F65D" w14:textId="32542C2C" w:rsidR="003068EC" w:rsidRPr="00BD6019" w:rsidRDefault="003068EC" w:rsidP="00D7254B">
    <w:pPr>
      <w:pStyle w:val="ac"/>
      <w:tabs>
        <w:tab w:val="clear" w:pos="8306"/>
        <w:tab w:val="right" w:pos="8591"/>
      </w:tabs>
      <w:ind w:right="-142"/>
      <w:jc w:val="center"/>
      <w:rPr>
        <w:rtl/>
      </w:rPr>
    </w:pPr>
    <w:bookmarkStart w:id="32" w:name="_Hlk216795595"/>
    <w:bookmarkStart w:id="33" w:name="_Hlk216795596"/>
    <w:bookmarkStart w:id="34" w:name="_Hlk216795607"/>
    <w:bookmarkStart w:id="35" w:name="_Hlk216795608"/>
    <w:r w:rsidRPr="00BD6019">
      <w:rPr>
        <w:rFonts w:cs="David"/>
        <w:sz w:val="20"/>
        <w:szCs w:val="20"/>
        <w:rtl/>
        <w:lang w:val="en-US" w:eastAsia="en-US"/>
      </w:rPr>
      <w:t xml:space="preserve">מכרז מס' </w:t>
    </w:r>
    <w:r w:rsidR="00AC651F" w:rsidRPr="00AC651F">
      <w:rPr>
        <w:rFonts w:cs="David"/>
        <w:sz w:val="20"/>
        <w:szCs w:val="20"/>
        <w:rtl/>
        <w:lang w:val="en-US" w:eastAsia="en-US"/>
      </w:rPr>
      <w:t>35/12.2025</w:t>
    </w:r>
    <w:r w:rsidRPr="00BD6019">
      <w:rPr>
        <w:rFonts w:cs="David"/>
        <w:sz w:val="20"/>
        <w:szCs w:val="20"/>
        <w:rtl/>
        <w:lang w:val="en-US" w:eastAsia="en-US"/>
      </w:rPr>
      <w:t xml:space="preserve"> : </w:t>
    </w:r>
    <w:r w:rsidRPr="004E275C">
      <w:rPr>
        <w:rFonts w:cs="David"/>
        <w:sz w:val="20"/>
        <w:szCs w:val="20"/>
        <w:rtl/>
        <w:lang w:val="en-US" w:eastAsia="en-US"/>
      </w:rPr>
      <w:t>ליווי בתי ספר בחינוך העל יסודי לקידום הישגים לימודיים וצמצום פערים חברתיים</w:t>
    </w:r>
    <w:r w:rsidR="00855292">
      <w:rPr>
        <w:rFonts w:cs="David" w:hint="cs"/>
        <w:sz w:val="20"/>
        <w:szCs w:val="20"/>
        <w:rtl/>
        <w:lang w:val="en-US" w:eastAsia="en-US"/>
      </w:rPr>
      <w:t xml:space="preserve"> </w:t>
    </w:r>
    <w:r w:rsidR="00855292" w:rsidRPr="00855292">
      <w:rPr>
        <w:rFonts w:cs="David"/>
        <w:sz w:val="20"/>
        <w:szCs w:val="20"/>
        <w:rtl/>
        <w:lang w:val="en-US" w:eastAsia="en-US"/>
      </w:rPr>
      <w:t>ורגשיים</w:t>
    </w:r>
    <w:bookmarkEnd w:id="32"/>
    <w:bookmarkEnd w:id="33"/>
    <w:bookmarkEnd w:id="34"/>
    <w:bookmarkEnd w:id="35"/>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5CA0" w14:textId="622F5BEA" w:rsidR="003068EC" w:rsidRPr="00BD6019" w:rsidRDefault="003068EC" w:rsidP="00BD6019">
    <w:pPr>
      <w:pStyle w:val="ac"/>
      <w:jc w:val="center"/>
      <w:rPr>
        <w:rtl/>
      </w:rPr>
    </w:pPr>
    <w:r w:rsidRPr="00BD6019">
      <w:rPr>
        <w:rFonts w:cs="David"/>
        <w:sz w:val="20"/>
        <w:szCs w:val="20"/>
        <w:rtl/>
        <w:lang w:val="en-US" w:eastAsia="en-US"/>
      </w:rPr>
      <w:t xml:space="preserve">מכרז מס' </w:t>
    </w:r>
    <w:r w:rsidR="00AC651F" w:rsidRPr="00AC651F">
      <w:rPr>
        <w:rFonts w:cs="David"/>
        <w:sz w:val="20"/>
        <w:szCs w:val="20"/>
        <w:rtl/>
        <w:lang w:val="en-US" w:eastAsia="en-US"/>
      </w:rPr>
      <w:t>35/12.2025</w:t>
    </w:r>
    <w:r w:rsidRPr="00BD6019">
      <w:rPr>
        <w:rFonts w:cs="David"/>
        <w:sz w:val="20"/>
        <w:szCs w:val="20"/>
        <w:rtl/>
        <w:lang w:val="en-US" w:eastAsia="en-US"/>
      </w:rPr>
      <w:t xml:space="preserve">: </w:t>
    </w:r>
    <w:r w:rsidRPr="004E275C">
      <w:rPr>
        <w:rFonts w:ascii="David" w:hAnsi="David" w:cs="David"/>
        <w:sz w:val="18"/>
        <w:szCs w:val="18"/>
        <w:rtl/>
      </w:rPr>
      <w:t>ליווי בתי ספר בחינוך העל יסודי לקידום הישגים לימודיים וצמצום פערים חברתיים</w:t>
    </w:r>
    <w:r w:rsidR="00855292">
      <w:rPr>
        <w:rFonts w:ascii="David" w:hAnsi="David" w:cs="David" w:hint="cs"/>
        <w:sz w:val="18"/>
        <w:szCs w:val="18"/>
        <w:rtl/>
      </w:rPr>
      <w:t xml:space="preserve"> </w:t>
    </w:r>
    <w:r w:rsidR="00855292" w:rsidRPr="00855292">
      <w:rPr>
        <w:rFonts w:ascii="David" w:hAnsi="David" w:cs="David"/>
        <w:sz w:val="18"/>
        <w:szCs w:val="18"/>
        <w:rtl/>
      </w:rPr>
      <w:t>ורגשיים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85035" w14:textId="77777777" w:rsidR="005F62C4" w:rsidRDefault="005F62C4">
      <w:r>
        <w:separator/>
      </w:r>
    </w:p>
    <w:p w14:paraId="0859DD6B" w14:textId="77777777" w:rsidR="005F62C4" w:rsidRDefault="005F62C4"/>
  </w:footnote>
  <w:footnote w:type="continuationSeparator" w:id="0">
    <w:p w14:paraId="04911D55" w14:textId="77777777" w:rsidR="005F62C4" w:rsidRDefault="005F62C4">
      <w:r>
        <w:continuationSeparator/>
      </w:r>
    </w:p>
    <w:p w14:paraId="4E1EF95B" w14:textId="77777777" w:rsidR="005F62C4" w:rsidRDefault="005F62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5B8B3" w14:textId="77777777" w:rsidR="003068EC" w:rsidRDefault="003068EC">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3068EC" w:rsidRDefault="003068EC">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AD458" w14:textId="173AB8AF" w:rsidR="003068EC" w:rsidRPr="0094543E" w:rsidRDefault="003068EC">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12416D">
      <w:rPr>
        <w:rStyle w:val="ae"/>
        <w:rFonts w:ascii="David" w:hAnsi="David" w:cs="David"/>
        <w:noProof/>
        <w:sz w:val="22"/>
        <w:szCs w:val="22"/>
        <w:rtl/>
      </w:rPr>
      <w:t>2</w:t>
    </w:r>
    <w:r w:rsidR="0012416D">
      <w:rPr>
        <w:rStyle w:val="ae"/>
        <w:rFonts w:ascii="David" w:hAnsi="David" w:cs="David"/>
        <w:noProof/>
        <w:sz w:val="22"/>
        <w:szCs w:val="22"/>
        <w:rtl/>
      </w:rPr>
      <w:t>2</w:t>
    </w:r>
    <w:r w:rsidRPr="0094543E">
      <w:rPr>
        <w:rStyle w:val="ae"/>
        <w:rFonts w:ascii="David" w:hAnsi="David" w:cs="David"/>
        <w:sz w:val="22"/>
        <w:szCs w:val="22"/>
      </w:rPr>
      <w:fldChar w:fldCharType="end"/>
    </w:r>
  </w:p>
  <w:p w14:paraId="7D611419" w14:textId="77777777" w:rsidR="003068EC" w:rsidRDefault="003068EC">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2A0A8C"/>
    <w:multiLevelType w:val="multilevel"/>
    <w:tmpl w:val="CFBE6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2DF2798"/>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10"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1"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12"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4"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6" w15:restartNumberingAfterBreak="0">
    <w:nsid w:val="219B7DCC"/>
    <w:multiLevelType w:val="hybridMultilevel"/>
    <w:tmpl w:val="2A7AE882"/>
    <w:lvl w:ilvl="0" w:tplc="52644B3E">
      <w:start w:val="1"/>
      <w:numFmt w:val="hebrew1"/>
      <w:lvlText w:val="%1."/>
      <w:lvlJc w:val="center"/>
      <w:pPr>
        <w:ind w:left="1427" w:hanging="360"/>
      </w:pPr>
      <w:rPr>
        <w:b/>
        <w:bCs/>
      </w:r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7" w15:restartNumberingAfterBreak="0">
    <w:nsid w:val="226A6360"/>
    <w:multiLevelType w:val="hybridMultilevel"/>
    <w:tmpl w:val="419A040C"/>
    <w:lvl w:ilvl="0" w:tplc="04090013">
      <w:start w:val="1"/>
      <w:numFmt w:val="hebrew1"/>
      <w:lvlText w:val="%1."/>
      <w:lvlJc w:val="center"/>
      <w:pPr>
        <w:ind w:left="1926" w:hanging="360"/>
      </w:pPr>
    </w:lvl>
    <w:lvl w:ilvl="1" w:tplc="04090019" w:tentative="1">
      <w:start w:val="1"/>
      <w:numFmt w:val="lowerLetter"/>
      <w:lvlText w:val="%2."/>
      <w:lvlJc w:val="left"/>
      <w:pPr>
        <w:ind w:left="2646" w:hanging="360"/>
      </w:pPr>
    </w:lvl>
    <w:lvl w:ilvl="2" w:tplc="0409001B" w:tentative="1">
      <w:start w:val="1"/>
      <w:numFmt w:val="lowerRoman"/>
      <w:lvlText w:val="%3."/>
      <w:lvlJc w:val="right"/>
      <w:pPr>
        <w:ind w:left="3366" w:hanging="180"/>
      </w:pPr>
    </w:lvl>
    <w:lvl w:ilvl="3" w:tplc="0409000F" w:tentative="1">
      <w:start w:val="1"/>
      <w:numFmt w:val="decimal"/>
      <w:lvlText w:val="%4."/>
      <w:lvlJc w:val="left"/>
      <w:pPr>
        <w:ind w:left="4086" w:hanging="360"/>
      </w:pPr>
    </w:lvl>
    <w:lvl w:ilvl="4" w:tplc="04090019" w:tentative="1">
      <w:start w:val="1"/>
      <w:numFmt w:val="lowerLetter"/>
      <w:lvlText w:val="%5."/>
      <w:lvlJc w:val="left"/>
      <w:pPr>
        <w:ind w:left="4806" w:hanging="360"/>
      </w:pPr>
    </w:lvl>
    <w:lvl w:ilvl="5" w:tplc="0409001B" w:tentative="1">
      <w:start w:val="1"/>
      <w:numFmt w:val="lowerRoman"/>
      <w:lvlText w:val="%6."/>
      <w:lvlJc w:val="right"/>
      <w:pPr>
        <w:ind w:left="5526" w:hanging="180"/>
      </w:pPr>
    </w:lvl>
    <w:lvl w:ilvl="6" w:tplc="0409000F" w:tentative="1">
      <w:start w:val="1"/>
      <w:numFmt w:val="decimal"/>
      <w:lvlText w:val="%7."/>
      <w:lvlJc w:val="left"/>
      <w:pPr>
        <w:ind w:left="6246" w:hanging="360"/>
      </w:pPr>
    </w:lvl>
    <w:lvl w:ilvl="7" w:tplc="04090019" w:tentative="1">
      <w:start w:val="1"/>
      <w:numFmt w:val="lowerLetter"/>
      <w:lvlText w:val="%8."/>
      <w:lvlJc w:val="left"/>
      <w:pPr>
        <w:ind w:left="6966" w:hanging="360"/>
      </w:pPr>
    </w:lvl>
    <w:lvl w:ilvl="8" w:tplc="0409001B" w:tentative="1">
      <w:start w:val="1"/>
      <w:numFmt w:val="lowerRoman"/>
      <w:lvlText w:val="%9."/>
      <w:lvlJc w:val="right"/>
      <w:pPr>
        <w:ind w:left="7686" w:hanging="180"/>
      </w:pPr>
    </w:lvl>
  </w:abstractNum>
  <w:abstractNum w:abstractNumId="18"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6" w15:restartNumberingAfterBreak="0">
    <w:nsid w:val="2F0D305C"/>
    <w:multiLevelType w:val="hybridMultilevel"/>
    <w:tmpl w:val="8CE242E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27"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76F538A"/>
    <w:multiLevelType w:val="hybridMultilevel"/>
    <w:tmpl w:val="518A9D9A"/>
    <w:lvl w:ilvl="0" w:tplc="04090013">
      <w:start w:val="1"/>
      <w:numFmt w:val="hebrew1"/>
      <w:lvlText w:val="%1."/>
      <w:lvlJc w:val="center"/>
      <w:pPr>
        <w:ind w:left="1926" w:hanging="360"/>
      </w:pPr>
    </w:lvl>
    <w:lvl w:ilvl="1" w:tplc="04090019" w:tentative="1">
      <w:start w:val="1"/>
      <w:numFmt w:val="lowerLetter"/>
      <w:lvlText w:val="%2."/>
      <w:lvlJc w:val="left"/>
      <w:pPr>
        <w:ind w:left="2646" w:hanging="360"/>
      </w:pPr>
    </w:lvl>
    <w:lvl w:ilvl="2" w:tplc="0409001B" w:tentative="1">
      <w:start w:val="1"/>
      <w:numFmt w:val="lowerRoman"/>
      <w:lvlText w:val="%3."/>
      <w:lvlJc w:val="right"/>
      <w:pPr>
        <w:ind w:left="3366" w:hanging="180"/>
      </w:pPr>
    </w:lvl>
    <w:lvl w:ilvl="3" w:tplc="0409000F" w:tentative="1">
      <w:start w:val="1"/>
      <w:numFmt w:val="decimal"/>
      <w:lvlText w:val="%4."/>
      <w:lvlJc w:val="left"/>
      <w:pPr>
        <w:ind w:left="4086" w:hanging="360"/>
      </w:pPr>
    </w:lvl>
    <w:lvl w:ilvl="4" w:tplc="04090019" w:tentative="1">
      <w:start w:val="1"/>
      <w:numFmt w:val="lowerLetter"/>
      <w:lvlText w:val="%5."/>
      <w:lvlJc w:val="left"/>
      <w:pPr>
        <w:ind w:left="4806" w:hanging="360"/>
      </w:pPr>
    </w:lvl>
    <w:lvl w:ilvl="5" w:tplc="0409001B" w:tentative="1">
      <w:start w:val="1"/>
      <w:numFmt w:val="lowerRoman"/>
      <w:lvlText w:val="%6."/>
      <w:lvlJc w:val="right"/>
      <w:pPr>
        <w:ind w:left="5526" w:hanging="180"/>
      </w:pPr>
    </w:lvl>
    <w:lvl w:ilvl="6" w:tplc="0409000F" w:tentative="1">
      <w:start w:val="1"/>
      <w:numFmt w:val="decimal"/>
      <w:lvlText w:val="%7."/>
      <w:lvlJc w:val="left"/>
      <w:pPr>
        <w:ind w:left="6246" w:hanging="360"/>
      </w:pPr>
    </w:lvl>
    <w:lvl w:ilvl="7" w:tplc="04090019" w:tentative="1">
      <w:start w:val="1"/>
      <w:numFmt w:val="lowerLetter"/>
      <w:lvlText w:val="%8."/>
      <w:lvlJc w:val="left"/>
      <w:pPr>
        <w:ind w:left="6966" w:hanging="360"/>
      </w:pPr>
    </w:lvl>
    <w:lvl w:ilvl="8" w:tplc="0409001B" w:tentative="1">
      <w:start w:val="1"/>
      <w:numFmt w:val="lowerRoman"/>
      <w:lvlText w:val="%9."/>
      <w:lvlJc w:val="right"/>
      <w:pPr>
        <w:ind w:left="7686" w:hanging="180"/>
      </w:pPr>
    </w:lvl>
  </w:abstractNum>
  <w:abstractNum w:abstractNumId="30" w15:restartNumberingAfterBreak="0">
    <w:nsid w:val="388B6D27"/>
    <w:multiLevelType w:val="multilevel"/>
    <w:tmpl w:val="46106044"/>
    <w:lvl w:ilvl="0">
      <w:start w:val="1"/>
      <w:numFmt w:val="decimal"/>
      <w:lvlText w:val="%1."/>
      <w:lvlJc w:val="left"/>
      <w:pPr>
        <w:tabs>
          <w:tab w:val="num" w:pos="709"/>
        </w:tabs>
        <w:ind w:left="709" w:right="709" w:hanging="709"/>
      </w:pPr>
      <w:rPr>
        <w:rFonts w:hint="default"/>
        <w:b/>
        <w:bCs/>
        <w:i w:val="0"/>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31" w15:restartNumberingAfterBreak="0">
    <w:nsid w:val="3A2E3263"/>
    <w:multiLevelType w:val="hybridMultilevel"/>
    <w:tmpl w:val="9AFE8080"/>
    <w:lvl w:ilvl="0" w:tplc="EB023520">
      <w:start w:val="9"/>
      <w:numFmt w:val="bullet"/>
      <w:lvlText w:val=""/>
      <w:lvlJc w:val="left"/>
      <w:pPr>
        <w:ind w:left="720" w:hanging="360"/>
      </w:pPr>
      <w:rPr>
        <w:rFonts w:ascii="Wingdings" w:eastAsia="Times New Roman" w:hAnsi="Wingdings" w:cs="David" w:hint="default"/>
        <w:sz w:val="24"/>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2"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4" w15:restartNumberingAfterBreak="0">
    <w:nsid w:val="3B6B251D"/>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35"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3CBB0A39"/>
    <w:multiLevelType w:val="hybridMultilevel"/>
    <w:tmpl w:val="518A9D9A"/>
    <w:lvl w:ilvl="0" w:tplc="FFFFFFFF">
      <w:start w:val="1"/>
      <w:numFmt w:val="hebrew1"/>
      <w:lvlText w:val="%1."/>
      <w:lvlJc w:val="center"/>
      <w:pPr>
        <w:ind w:left="1926" w:hanging="360"/>
      </w:pPr>
    </w:lvl>
    <w:lvl w:ilvl="1" w:tplc="FFFFFFFF" w:tentative="1">
      <w:start w:val="1"/>
      <w:numFmt w:val="lowerLetter"/>
      <w:lvlText w:val="%2."/>
      <w:lvlJc w:val="left"/>
      <w:pPr>
        <w:ind w:left="2646" w:hanging="360"/>
      </w:pPr>
    </w:lvl>
    <w:lvl w:ilvl="2" w:tplc="FFFFFFFF" w:tentative="1">
      <w:start w:val="1"/>
      <w:numFmt w:val="lowerRoman"/>
      <w:lvlText w:val="%3."/>
      <w:lvlJc w:val="right"/>
      <w:pPr>
        <w:ind w:left="3366" w:hanging="180"/>
      </w:pPr>
    </w:lvl>
    <w:lvl w:ilvl="3" w:tplc="FFFFFFFF" w:tentative="1">
      <w:start w:val="1"/>
      <w:numFmt w:val="decimal"/>
      <w:lvlText w:val="%4."/>
      <w:lvlJc w:val="left"/>
      <w:pPr>
        <w:ind w:left="4086" w:hanging="360"/>
      </w:pPr>
    </w:lvl>
    <w:lvl w:ilvl="4" w:tplc="FFFFFFFF" w:tentative="1">
      <w:start w:val="1"/>
      <w:numFmt w:val="lowerLetter"/>
      <w:lvlText w:val="%5."/>
      <w:lvlJc w:val="left"/>
      <w:pPr>
        <w:ind w:left="4806" w:hanging="360"/>
      </w:pPr>
    </w:lvl>
    <w:lvl w:ilvl="5" w:tplc="FFFFFFFF" w:tentative="1">
      <w:start w:val="1"/>
      <w:numFmt w:val="lowerRoman"/>
      <w:lvlText w:val="%6."/>
      <w:lvlJc w:val="right"/>
      <w:pPr>
        <w:ind w:left="5526" w:hanging="180"/>
      </w:pPr>
    </w:lvl>
    <w:lvl w:ilvl="6" w:tplc="FFFFFFFF" w:tentative="1">
      <w:start w:val="1"/>
      <w:numFmt w:val="decimal"/>
      <w:lvlText w:val="%7."/>
      <w:lvlJc w:val="left"/>
      <w:pPr>
        <w:ind w:left="6246" w:hanging="360"/>
      </w:pPr>
    </w:lvl>
    <w:lvl w:ilvl="7" w:tplc="FFFFFFFF" w:tentative="1">
      <w:start w:val="1"/>
      <w:numFmt w:val="lowerLetter"/>
      <w:lvlText w:val="%8."/>
      <w:lvlJc w:val="left"/>
      <w:pPr>
        <w:ind w:left="6966" w:hanging="360"/>
      </w:pPr>
    </w:lvl>
    <w:lvl w:ilvl="8" w:tplc="FFFFFFFF" w:tentative="1">
      <w:start w:val="1"/>
      <w:numFmt w:val="lowerRoman"/>
      <w:lvlText w:val="%9."/>
      <w:lvlJc w:val="right"/>
      <w:pPr>
        <w:ind w:left="7686" w:hanging="180"/>
      </w:pPr>
    </w:lvl>
  </w:abstractNum>
  <w:abstractNum w:abstractNumId="38"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2"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3"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39A7AAB"/>
    <w:multiLevelType w:val="multilevel"/>
    <w:tmpl w:val="7F9CF85A"/>
    <w:lvl w:ilvl="0">
      <w:start w:val="1"/>
      <w:numFmt w:val="decimal"/>
      <w:lvlText w:val="%1."/>
      <w:lvlJc w:val="left"/>
      <w:pPr>
        <w:ind w:left="720" w:hanging="360"/>
      </w:pPr>
      <w:rPr>
        <w:b w:val="0"/>
      </w:rPr>
    </w:lvl>
    <w:lvl w:ilvl="1">
      <w:start w:val="1"/>
      <w:numFmt w:val="decimal"/>
      <w:lvlText w:val="%2."/>
      <w:lvlJc w:val="right"/>
      <w:pPr>
        <w:ind w:left="138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C712569"/>
    <w:multiLevelType w:val="hybridMultilevel"/>
    <w:tmpl w:val="20662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69076ED"/>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7"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6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3"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2504584"/>
    <w:multiLevelType w:val="hybridMultilevel"/>
    <w:tmpl w:val="8D348186"/>
    <w:lvl w:ilvl="0" w:tplc="FFFFFFFF">
      <w:start w:val="1"/>
      <w:numFmt w:val="bullet"/>
      <w:lvlText w:val="-"/>
      <w:lvlJc w:val="left"/>
      <w:pPr>
        <w:tabs>
          <w:tab w:val="num" w:pos="2880"/>
        </w:tabs>
        <w:ind w:left="2880" w:right="2880" w:hanging="720"/>
      </w:pPr>
      <w:rPr>
        <w:rFonts w:ascii="Times New Roman" w:eastAsia="Times New Roman" w:hAnsi="Times New Roman" w:cs="Times New Roman" w:hint="default"/>
      </w:rPr>
    </w:lvl>
    <w:lvl w:ilvl="1" w:tplc="040D0003" w:tentative="1">
      <w:start w:val="1"/>
      <w:numFmt w:val="bullet"/>
      <w:lvlText w:val="o"/>
      <w:lvlJc w:val="left"/>
      <w:pPr>
        <w:tabs>
          <w:tab w:val="num" w:pos="3240"/>
        </w:tabs>
        <w:ind w:left="3240" w:right="3240" w:hanging="360"/>
      </w:pPr>
      <w:rPr>
        <w:rFonts w:ascii="Courier New" w:hAnsi="Courier New" w:hint="default"/>
      </w:rPr>
    </w:lvl>
    <w:lvl w:ilvl="2" w:tplc="040D0005" w:tentative="1">
      <w:start w:val="1"/>
      <w:numFmt w:val="bullet"/>
      <w:lvlText w:val=""/>
      <w:lvlJc w:val="left"/>
      <w:pPr>
        <w:tabs>
          <w:tab w:val="num" w:pos="3960"/>
        </w:tabs>
        <w:ind w:left="3960" w:right="3960" w:hanging="360"/>
      </w:pPr>
      <w:rPr>
        <w:rFonts w:ascii="Wingdings" w:hAnsi="Wingdings" w:hint="default"/>
      </w:rPr>
    </w:lvl>
    <w:lvl w:ilvl="3" w:tplc="040D0001" w:tentative="1">
      <w:start w:val="1"/>
      <w:numFmt w:val="bullet"/>
      <w:lvlText w:val=""/>
      <w:lvlJc w:val="left"/>
      <w:pPr>
        <w:tabs>
          <w:tab w:val="num" w:pos="4680"/>
        </w:tabs>
        <w:ind w:left="4680" w:right="4680" w:hanging="360"/>
      </w:pPr>
      <w:rPr>
        <w:rFonts w:ascii="Symbol" w:hAnsi="Symbol" w:hint="default"/>
      </w:rPr>
    </w:lvl>
    <w:lvl w:ilvl="4" w:tplc="040D0003" w:tentative="1">
      <w:start w:val="1"/>
      <w:numFmt w:val="bullet"/>
      <w:lvlText w:val="o"/>
      <w:lvlJc w:val="left"/>
      <w:pPr>
        <w:tabs>
          <w:tab w:val="num" w:pos="5400"/>
        </w:tabs>
        <w:ind w:left="5400" w:right="5400" w:hanging="360"/>
      </w:pPr>
      <w:rPr>
        <w:rFonts w:ascii="Courier New" w:hAnsi="Courier New" w:hint="default"/>
      </w:rPr>
    </w:lvl>
    <w:lvl w:ilvl="5" w:tplc="040D0005" w:tentative="1">
      <w:start w:val="1"/>
      <w:numFmt w:val="bullet"/>
      <w:lvlText w:val=""/>
      <w:lvlJc w:val="left"/>
      <w:pPr>
        <w:tabs>
          <w:tab w:val="num" w:pos="6120"/>
        </w:tabs>
        <w:ind w:left="6120" w:right="6120" w:hanging="360"/>
      </w:pPr>
      <w:rPr>
        <w:rFonts w:ascii="Wingdings" w:hAnsi="Wingdings" w:hint="default"/>
      </w:rPr>
    </w:lvl>
    <w:lvl w:ilvl="6" w:tplc="040D0001" w:tentative="1">
      <w:start w:val="1"/>
      <w:numFmt w:val="bullet"/>
      <w:lvlText w:val=""/>
      <w:lvlJc w:val="left"/>
      <w:pPr>
        <w:tabs>
          <w:tab w:val="num" w:pos="6840"/>
        </w:tabs>
        <w:ind w:left="6840" w:right="6840" w:hanging="360"/>
      </w:pPr>
      <w:rPr>
        <w:rFonts w:ascii="Symbol" w:hAnsi="Symbol" w:hint="default"/>
      </w:rPr>
    </w:lvl>
    <w:lvl w:ilvl="7" w:tplc="040D0003" w:tentative="1">
      <w:start w:val="1"/>
      <w:numFmt w:val="bullet"/>
      <w:lvlText w:val="o"/>
      <w:lvlJc w:val="left"/>
      <w:pPr>
        <w:tabs>
          <w:tab w:val="num" w:pos="7560"/>
        </w:tabs>
        <w:ind w:left="7560" w:right="7560" w:hanging="360"/>
      </w:pPr>
      <w:rPr>
        <w:rFonts w:ascii="Courier New" w:hAnsi="Courier New" w:hint="default"/>
      </w:rPr>
    </w:lvl>
    <w:lvl w:ilvl="8" w:tplc="040D0005" w:tentative="1">
      <w:start w:val="1"/>
      <w:numFmt w:val="bullet"/>
      <w:lvlText w:val=""/>
      <w:lvlJc w:val="left"/>
      <w:pPr>
        <w:tabs>
          <w:tab w:val="num" w:pos="8280"/>
        </w:tabs>
        <w:ind w:left="8280" w:right="8280" w:hanging="360"/>
      </w:pPr>
      <w:rPr>
        <w:rFonts w:ascii="Wingdings" w:hAnsi="Wingdings" w:hint="default"/>
      </w:rPr>
    </w:lvl>
  </w:abstractNum>
  <w:abstractNum w:abstractNumId="66" w15:restartNumberingAfterBreak="0">
    <w:nsid w:val="7766487A"/>
    <w:multiLevelType w:val="hybridMultilevel"/>
    <w:tmpl w:val="8A5444AE"/>
    <w:lvl w:ilvl="0" w:tplc="04090001">
      <w:start w:val="1"/>
      <w:numFmt w:val="bullet"/>
      <w:lvlText w:val=""/>
      <w:lvlJc w:val="left"/>
      <w:pPr>
        <w:ind w:left="2122" w:hanging="360"/>
      </w:pPr>
      <w:rPr>
        <w:rFonts w:ascii="Symbol" w:hAnsi="Symbol" w:hint="default"/>
      </w:rPr>
    </w:lvl>
    <w:lvl w:ilvl="1" w:tplc="04090003" w:tentative="1">
      <w:start w:val="1"/>
      <w:numFmt w:val="bullet"/>
      <w:lvlText w:val="o"/>
      <w:lvlJc w:val="left"/>
      <w:pPr>
        <w:ind w:left="2842" w:hanging="360"/>
      </w:pPr>
      <w:rPr>
        <w:rFonts w:ascii="Courier New" w:hAnsi="Courier New" w:cs="Courier New" w:hint="default"/>
      </w:rPr>
    </w:lvl>
    <w:lvl w:ilvl="2" w:tplc="04090005" w:tentative="1">
      <w:start w:val="1"/>
      <w:numFmt w:val="bullet"/>
      <w:lvlText w:val=""/>
      <w:lvlJc w:val="left"/>
      <w:pPr>
        <w:ind w:left="3562" w:hanging="360"/>
      </w:pPr>
      <w:rPr>
        <w:rFonts w:ascii="Wingdings" w:hAnsi="Wingdings" w:hint="default"/>
      </w:rPr>
    </w:lvl>
    <w:lvl w:ilvl="3" w:tplc="04090001" w:tentative="1">
      <w:start w:val="1"/>
      <w:numFmt w:val="bullet"/>
      <w:lvlText w:val=""/>
      <w:lvlJc w:val="left"/>
      <w:pPr>
        <w:ind w:left="4282" w:hanging="360"/>
      </w:pPr>
      <w:rPr>
        <w:rFonts w:ascii="Symbol" w:hAnsi="Symbol" w:hint="default"/>
      </w:rPr>
    </w:lvl>
    <w:lvl w:ilvl="4" w:tplc="04090003" w:tentative="1">
      <w:start w:val="1"/>
      <w:numFmt w:val="bullet"/>
      <w:lvlText w:val="o"/>
      <w:lvlJc w:val="left"/>
      <w:pPr>
        <w:ind w:left="5002" w:hanging="360"/>
      </w:pPr>
      <w:rPr>
        <w:rFonts w:ascii="Courier New" w:hAnsi="Courier New" w:cs="Courier New" w:hint="default"/>
      </w:rPr>
    </w:lvl>
    <w:lvl w:ilvl="5" w:tplc="04090005" w:tentative="1">
      <w:start w:val="1"/>
      <w:numFmt w:val="bullet"/>
      <w:lvlText w:val=""/>
      <w:lvlJc w:val="left"/>
      <w:pPr>
        <w:ind w:left="5722" w:hanging="360"/>
      </w:pPr>
      <w:rPr>
        <w:rFonts w:ascii="Wingdings" w:hAnsi="Wingdings" w:hint="default"/>
      </w:rPr>
    </w:lvl>
    <w:lvl w:ilvl="6" w:tplc="04090001" w:tentative="1">
      <w:start w:val="1"/>
      <w:numFmt w:val="bullet"/>
      <w:lvlText w:val=""/>
      <w:lvlJc w:val="left"/>
      <w:pPr>
        <w:ind w:left="6442" w:hanging="360"/>
      </w:pPr>
      <w:rPr>
        <w:rFonts w:ascii="Symbol" w:hAnsi="Symbol" w:hint="default"/>
      </w:rPr>
    </w:lvl>
    <w:lvl w:ilvl="7" w:tplc="04090003" w:tentative="1">
      <w:start w:val="1"/>
      <w:numFmt w:val="bullet"/>
      <w:lvlText w:val="o"/>
      <w:lvlJc w:val="left"/>
      <w:pPr>
        <w:ind w:left="7162" w:hanging="360"/>
      </w:pPr>
      <w:rPr>
        <w:rFonts w:ascii="Courier New" w:hAnsi="Courier New" w:cs="Courier New" w:hint="default"/>
      </w:rPr>
    </w:lvl>
    <w:lvl w:ilvl="8" w:tplc="04090005" w:tentative="1">
      <w:start w:val="1"/>
      <w:numFmt w:val="bullet"/>
      <w:lvlText w:val=""/>
      <w:lvlJc w:val="left"/>
      <w:pPr>
        <w:ind w:left="7882" w:hanging="360"/>
      </w:pPr>
      <w:rPr>
        <w:rFonts w:ascii="Wingdings" w:hAnsi="Wingdings" w:hint="default"/>
      </w:rPr>
    </w:lvl>
  </w:abstractNum>
  <w:abstractNum w:abstractNumId="67"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8"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69"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7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72"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302585077">
    <w:abstractNumId w:val="62"/>
  </w:num>
  <w:num w:numId="2" w16cid:durableId="1722749076">
    <w:abstractNumId w:val="56"/>
  </w:num>
  <w:num w:numId="3" w16cid:durableId="53814990">
    <w:abstractNumId w:val="67"/>
  </w:num>
  <w:num w:numId="4" w16cid:durableId="1712460540">
    <w:abstractNumId w:val="0"/>
  </w:num>
  <w:num w:numId="5" w16cid:durableId="482161072">
    <w:abstractNumId w:val="59"/>
  </w:num>
  <w:num w:numId="6" w16cid:durableId="1844052973">
    <w:abstractNumId w:val="1"/>
  </w:num>
  <w:num w:numId="7" w16cid:durableId="200829278">
    <w:abstractNumId w:val="36"/>
  </w:num>
  <w:num w:numId="8" w16cid:durableId="969820354">
    <w:abstractNumId w:val="58"/>
  </w:num>
  <w:num w:numId="9" w16cid:durableId="302083035">
    <w:abstractNumId w:val="25"/>
  </w:num>
  <w:num w:numId="10" w16cid:durableId="193927963">
    <w:abstractNumId w:val="19"/>
  </w:num>
  <w:num w:numId="11" w16cid:durableId="378476194">
    <w:abstractNumId w:val="5"/>
  </w:num>
  <w:num w:numId="12" w16cid:durableId="1057359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33297072">
    <w:abstractNumId w:val="5"/>
    <w:lvlOverride w:ilvl="0">
      <w:startOverride w:val="2"/>
    </w:lvlOverride>
    <w:lvlOverride w:ilvl="1">
      <w:startOverride w:val="9"/>
    </w:lvlOverride>
    <w:lvlOverride w:ilvl="2">
      <w:startOverride w:val="1"/>
    </w:lvlOverride>
    <w:lvlOverride w:ilvl="3">
      <w:startOverride w:val="1"/>
    </w:lvlOverride>
  </w:num>
  <w:num w:numId="14" w16cid:durableId="1659919843">
    <w:abstractNumId w:val="35"/>
  </w:num>
  <w:num w:numId="15" w16cid:durableId="1195121149">
    <w:abstractNumId w:val="28"/>
  </w:num>
  <w:num w:numId="16" w16cid:durableId="2050521024">
    <w:abstractNumId w:val="13"/>
  </w:num>
  <w:num w:numId="17" w16cid:durableId="244731739">
    <w:abstractNumId w:val="47"/>
  </w:num>
  <w:num w:numId="18" w16cid:durableId="95516857">
    <w:abstractNumId w:val="68"/>
  </w:num>
  <w:num w:numId="19" w16cid:durableId="7352489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08108185">
    <w:abstractNumId w:val="39"/>
  </w:num>
  <w:num w:numId="21" w16cid:durableId="1652098336">
    <w:abstractNumId w:val="30"/>
  </w:num>
  <w:num w:numId="22" w16cid:durableId="1895506440">
    <w:abstractNumId w:val="44"/>
  </w:num>
  <w:num w:numId="23" w16cid:durableId="9258115">
    <w:abstractNumId w:val="50"/>
  </w:num>
  <w:num w:numId="24" w16cid:durableId="1686132407">
    <w:abstractNumId w:val="20"/>
  </w:num>
  <w:num w:numId="25" w16cid:durableId="872423284">
    <w:abstractNumId w:val="55"/>
  </w:num>
  <w:num w:numId="26" w16cid:durableId="464464979">
    <w:abstractNumId w:val="65"/>
  </w:num>
  <w:num w:numId="27" w16cid:durableId="456796226">
    <w:abstractNumId w:val="8"/>
  </w:num>
  <w:num w:numId="28" w16cid:durableId="1890190611">
    <w:abstractNumId w:val="6"/>
  </w:num>
  <w:num w:numId="29" w16cid:durableId="16895477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545603047">
    <w:abstractNumId w:val="32"/>
  </w:num>
  <w:num w:numId="31" w16cid:durableId="1024477542">
    <w:abstractNumId w:val="15"/>
  </w:num>
  <w:num w:numId="32" w16cid:durableId="1923300091">
    <w:abstractNumId w:val="66"/>
  </w:num>
  <w:num w:numId="33" w16cid:durableId="1894388372">
    <w:abstractNumId w:val="31"/>
  </w:num>
  <w:num w:numId="34" w16cid:durableId="2111663439">
    <w:abstractNumId w:val="54"/>
  </w:num>
  <w:num w:numId="35" w16cid:durableId="1364675714">
    <w:abstractNumId w:val="11"/>
  </w:num>
  <w:num w:numId="36" w16cid:durableId="1811289998">
    <w:abstractNumId w:val="26"/>
  </w:num>
  <w:num w:numId="37" w16cid:durableId="1728718736">
    <w:abstractNumId w:val="33"/>
  </w:num>
  <w:num w:numId="38" w16cid:durableId="21250776">
    <w:abstractNumId w:val="70"/>
  </w:num>
  <w:num w:numId="39" w16cid:durableId="1968773818">
    <w:abstractNumId w:val="16"/>
  </w:num>
  <w:num w:numId="40" w16cid:durableId="13458725">
    <w:abstractNumId w:val="9"/>
  </w:num>
  <w:num w:numId="41" w16cid:durableId="487671230">
    <w:abstractNumId w:val="17"/>
  </w:num>
  <w:num w:numId="42" w16cid:durableId="1106079063">
    <w:abstractNumId w:val="29"/>
  </w:num>
  <w:num w:numId="43" w16cid:durableId="1376391865">
    <w:abstractNumId w:val="37"/>
  </w:num>
  <w:num w:numId="44" w16cid:durableId="923957259">
    <w:abstractNumId w:val="46"/>
  </w:num>
  <w:num w:numId="45" w16cid:durableId="1109474920">
    <w:abstractNumId w:val="49"/>
  </w:num>
  <w:num w:numId="46" w16cid:durableId="45613314">
    <w:abstractNumId w:val="53"/>
  </w:num>
  <w:num w:numId="47" w16cid:durableId="720249754">
    <w:abstractNumId w:val="18"/>
  </w:num>
  <w:num w:numId="48" w16cid:durableId="1471435158">
    <w:abstractNumId w:val="48"/>
  </w:num>
  <w:num w:numId="49" w16cid:durableId="1981809920">
    <w:abstractNumId w:val="71"/>
  </w:num>
  <w:num w:numId="50" w16cid:durableId="1547907751">
    <w:abstractNumId w:val="4"/>
  </w:num>
  <w:num w:numId="51" w16cid:durableId="1284925556">
    <w:abstractNumId w:val="46"/>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2" w16cid:durableId="1079866478">
    <w:abstractNumId w:val="45"/>
  </w:num>
  <w:num w:numId="53" w16cid:durableId="363293380">
    <w:abstractNumId w:val="61"/>
  </w:num>
  <w:num w:numId="54" w16cid:durableId="1423142917">
    <w:abstractNumId w:val="24"/>
  </w:num>
  <w:num w:numId="55" w16cid:durableId="2068382752">
    <w:abstractNumId w:val="57"/>
  </w:num>
  <w:num w:numId="56" w16cid:durableId="1363243214">
    <w:abstractNumId w:val="7"/>
  </w:num>
  <w:num w:numId="57" w16cid:durableId="1665545200">
    <w:abstractNumId w:val="40"/>
  </w:num>
  <w:num w:numId="58" w16cid:durableId="458231002">
    <w:abstractNumId w:val="51"/>
  </w:num>
  <w:num w:numId="59" w16cid:durableId="1128468892">
    <w:abstractNumId w:val="64"/>
  </w:num>
  <w:num w:numId="60" w16cid:durableId="1599605022">
    <w:abstractNumId w:val="3"/>
  </w:num>
  <w:num w:numId="61" w16cid:durableId="447700366">
    <w:abstractNumId w:val="41"/>
  </w:num>
  <w:num w:numId="62" w16cid:durableId="570963889">
    <w:abstractNumId w:val="52"/>
  </w:num>
  <w:num w:numId="63" w16cid:durableId="741028373">
    <w:abstractNumId w:val="14"/>
  </w:num>
  <w:num w:numId="64" w16cid:durableId="1882472797">
    <w:abstractNumId w:val="60"/>
  </w:num>
  <w:num w:numId="65" w16cid:durableId="1686251083">
    <w:abstractNumId w:val="22"/>
  </w:num>
  <w:num w:numId="66" w16cid:durableId="613366555">
    <w:abstractNumId w:val="12"/>
  </w:num>
  <w:num w:numId="67" w16cid:durableId="1337539288">
    <w:abstractNumId w:val="21"/>
  </w:num>
  <w:num w:numId="68" w16cid:durableId="1150443309">
    <w:abstractNumId w:val="27"/>
  </w:num>
  <w:num w:numId="69" w16cid:durableId="22024938">
    <w:abstractNumId w:val="10"/>
  </w:num>
  <w:num w:numId="70" w16cid:durableId="297688098">
    <w:abstractNumId w:val="72"/>
  </w:num>
  <w:num w:numId="71" w16cid:durableId="998341099">
    <w:abstractNumId w:val="63"/>
  </w:num>
  <w:num w:numId="72" w16cid:durableId="279647674">
    <w:abstractNumId w:val="43"/>
  </w:num>
  <w:num w:numId="73" w16cid:durableId="122308884">
    <w:abstractNumId w:val="38"/>
  </w:num>
  <w:num w:numId="74" w16cid:durableId="2087876754">
    <w:abstractNumId w:val="42"/>
  </w:num>
  <w:num w:numId="75" w16cid:durableId="1662077355">
    <w:abstractNumId w:val="69"/>
  </w:num>
  <w:num w:numId="76" w16cid:durableId="2011911502">
    <w:abstractNumId w:val="2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95A"/>
    <w:rsid w:val="00025AC6"/>
    <w:rsid w:val="00026D4A"/>
    <w:rsid w:val="00026F1E"/>
    <w:rsid w:val="000271F5"/>
    <w:rsid w:val="00030536"/>
    <w:rsid w:val="00031FA9"/>
    <w:rsid w:val="0003220C"/>
    <w:rsid w:val="00037C9F"/>
    <w:rsid w:val="000400AD"/>
    <w:rsid w:val="0004249D"/>
    <w:rsid w:val="00044241"/>
    <w:rsid w:val="00045F2F"/>
    <w:rsid w:val="00046A68"/>
    <w:rsid w:val="0004798A"/>
    <w:rsid w:val="00047E9B"/>
    <w:rsid w:val="00050DD6"/>
    <w:rsid w:val="00050ED9"/>
    <w:rsid w:val="00052266"/>
    <w:rsid w:val="000531F5"/>
    <w:rsid w:val="000629EC"/>
    <w:rsid w:val="00062C40"/>
    <w:rsid w:val="00063605"/>
    <w:rsid w:val="00063D7A"/>
    <w:rsid w:val="00065CB2"/>
    <w:rsid w:val="000666C2"/>
    <w:rsid w:val="00066BC0"/>
    <w:rsid w:val="00067FB4"/>
    <w:rsid w:val="00071263"/>
    <w:rsid w:val="0007149D"/>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ED"/>
    <w:rsid w:val="000A26FF"/>
    <w:rsid w:val="000A3818"/>
    <w:rsid w:val="000A5116"/>
    <w:rsid w:val="000A5AE0"/>
    <w:rsid w:val="000A5CD8"/>
    <w:rsid w:val="000A74CC"/>
    <w:rsid w:val="000A7DC8"/>
    <w:rsid w:val="000B00AA"/>
    <w:rsid w:val="000B09FC"/>
    <w:rsid w:val="000B1A5F"/>
    <w:rsid w:val="000B3E7C"/>
    <w:rsid w:val="000B596E"/>
    <w:rsid w:val="000B6D78"/>
    <w:rsid w:val="000C08D7"/>
    <w:rsid w:val="000C0CC9"/>
    <w:rsid w:val="000C2952"/>
    <w:rsid w:val="000C377F"/>
    <w:rsid w:val="000C430A"/>
    <w:rsid w:val="000C5AFD"/>
    <w:rsid w:val="000C62B0"/>
    <w:rsid w:val="000C67CB"/>
    <w:rsid w:val="000D0959"/>
    <w:rsid w:val="000D1F79"/>
    <w:rsid w:val="000D20F7"/>
    <w:rsid w:val="000D41E5"/>
    <w:rsid w:val="000D455B"/>
    <w:rsid w:val="000E0D7B"/>
    <w:rsid w:val="000E1F85"/>
    <w:rsid w:val="000E37C0"/>
    <w:rsid w:val="000E64AA"/>
    <w:rsid w:val="000E6722"/>
    <w:rsid w:val="000E7C3B"/>
    <w:rsid w:val="000F0C16"/>
    <w:rsid w:val="000F1F4F"/>
    <w:rsid w:val="000F24F1"/>
    <w:rsid w:val="000F2E46"/>
    <w:rsid w:val="000F34F9"/>
    <w:rsid w:val="000F3C8D"/>
    <w:rsid w:val="000F4992"/>
    <w:rsid w:val="000F5248"/>
    <w:rsid w:val="000F596A"/>
    <w:rsid w:val="000F6338"/>
    <w:rsid w:val="000F709C"/>
    <w:rsid w:val="000F70ED"/>
    <w:rsid w:val="000F7308"/>
    <w:rsid w:val="000F76F9"/>
    <w:rsid w:val="001000EC"/>
    <w:rsid w:val="001038D1"/>
    <w:rsid w:val="00103F73"/>
    <w:rsid w:val="00104F78"/>
    <w:rsid w:val="00111502"/>
    <w:rsid w:val="001117BF"/>
    <w:rsid w:val="00111869"/>
    <w:rsid w:val="00112CA5"/>
    <w:rsid w:val="00113B79"/>
    <w:rsid w:val="00114221"/>
    <w:rsid w:val="00114435"/>
    <w:rsid w:val="00114D82"/>
    <w:rsid w:val="00115F6C"/>
    <w:rsid w:val="00117C2A"/>
    <w:rsid w:val="001205AF"/>
    <w:rsid w:val="00121CFC"/>
    <w:rsid w:val="00121DED"/>
    <w:rsid w:val="00122BF6"/>
    <w:rsid w:val="00122F1F"/>
    <w:rsid w:val="00122FC0"/>
    <w:rsid w:val="00124074"/>
    <w:rsid w:val="0012416D"/>
    <w:rsid w:val="00124506"/>
    <w:rsid w:val="00124D2A"/>
    <w:rsid w:val="0012628F"/>
    <w:rsid w:val="0012778E"/>
    <w:rsid w:val="00127DB5"/>
    <w:rsid w:val="0013069A"/>
    <w:rsid w:val="00132D50"/>
    <w:rsid w:val="0013309F"/>
    <w:rsid w:val="00134925"/>
    <w:rsid w:val="00136073"/>
    <w:rsid w:val="00140B3E"/>
    <w:rsid w:val="001431F7"/>
    <w:rsid w:val="001439E5"/>
    <w:rsid w:val="00143E66"/>
    <w:rsid w:val="00144220"/>
    <w:rsid w:val="001446B7"/>
    <w:rsid w:val="00144825"/>
    <w:rsid w:val="001457E1"/>
    <w:rsid w:val="001465AA"/>
    <w:rsid w:val="00146958"/>
    <w:rsid w:val="001475C4"/>
    <w:rsid w:val="001529F4"/>
    <w:rsid w:val="001544CB"/>
    <w:rsid w:val="00155081"/>
    <w:rsid w:val="00156A5A"/>
    <w:rsid w:val="00157D4C"/>
    <w:rsid w:val="00157E0D"/>
    <w:rsid w:val="001606AC"/>
    <w:rsid w:val="00160761"/>
    <w:rsid w:val="00160B70"/>
    <w:rsid w:val="00163E34"/>
    <w:rsid w:val="00164A46"/>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3912"/>
    <w:rsid w:val="001A66AB"/>
    <w:rsid w:val="001A7AFE"/>
    <w:rsid w:val="001B1043"/>
    <w:rsid w:val="001B162F"/>
    <w:rsid w:val="001B1C18"/>
    <w:rsid w:val="001B23CA"/>
    <w:rsid w:val="001B285A"/>
    <w:rsid w:val="001B5E9B"/>
    <w:rsid w:val="001B77E4"/>
    <w:rsid w:val="001B7C07"/>
    <w:rsid w:val="001C1EFF"/>
    <w:rsid w:val="001C2EC9"/>
    <w:rsid w:val="001C3249"/>
    <w:rsid w:val="001C77DB"/>
    <w:rsid w:val="001C7A68"/>
    <w:rsid w:val="001D1296"/>
    <w:rsid w:val="001D15FD"/>
    <w:rsid w:val="001D28AE"/>
    <w:rsid w:val="001D2D62"/>
    <w:rsid w:val="001D3326"/>
    <w:rsid w:val="001D3B77"/>
    <w:rsid w:val="001D43E7"/>
    <w:rsid w:val="001D4619"/>
    <w:rsid w:val="001D52C7"/>
    <w:rsid w:val="001D5549"/>
    <w:rsid w:val="001D60C1"/>
    <w:rsid w:val="001D6CC4"/>
    <w:rsid w:val="001D6E6D"/>
    <w:rsid w:val="001E0053"/>
    <w:rsid w:val="001E16C7"/>
    <w:rsid w:val="001E23B1"/>
    <w:rsid w:val="001E3184"/>
    <w:rsid w:val="001E39BD"/>
    <w:rsid w:val="001E51B5"/>
    <w:rsid w:val="001E5863"/>
    <w:rsid w:val="001E58EB"/>
    <w:rsid w:val="001E60B1"/>
    <w:rsid w:val="001E6A09"/>
    <w:rsid w:val="001E6A1F"/>
    <w:rsid w:val="001E6FB1"/>
    <w:rsid w:val="001E7A3E"/>
    <w:rsid w:val="001F03DF"/>
    <w:rsid w:val="001F08F5"/>
    <w:rsid w:val="001F1403"/>
    <w:rsid w:val="001F1672"/>
    <w:rsid w:val="001F4F91"/>
    <w:rsid w:val="001F579E"/>
    <w:rsid w:val="001F6E05"/>
    <w:rsid w:val="001F74B4"/>
    <w:rsid w:val="0020113F"/>
    <w:rsid w:val="00201A69"/>
    <w:rsid w:val="00202B88"/>
    <w:rsid w:val="0020626A"/>
    <w:rsid w:val="00210777"/>
    <w:rsid w:val="00212451"/>
    <w:rsid w:val="00212A58"/>
    <w:rsid w:val="002148ED"/>
    <w:rsid w:val="00217F29"/>
    <w:rsid w:val="00220EA1"/>
    <w:rsid w:val="002216AE"/>
    <w:rsid w:val="00222405"/>
    <w:rsid w:val="00223146"/>
    <w:rsid w:val="00223768"/>
    <w:rsid w:val="00224221"/>
    <w:rsid w:val="00224740"/>
    <w:rsid w:val="00225893"/>
    <w:rsid w:val="00225DE9"/>
    <w:rsid w:val="00227762"/>
    <w:rsid w:val="002278D5"/>
    <w:rsid w:val="00227EF5"/>
    <w:rsid w:val="0023055E"/>
    <w:rsid w:val="00230CAC"/>
    <w:rsid w:val="00230E86"/>
    <w:rsid w:val="00230EBC"/>
    <w:rsid w:val="00232348"/>
    <w:rsid w:val="00232594"/>
    <w:rsid w:val="002402A9"/>
    <w:rsid w:val="0024121A"/>
    <w:rsid w:val="0024329F"/>
    <w:rsid w:val="00243409"/>
    <w:rsid w:val="002436A2"/>
    <w:rsid w:val="00243DED"/>
    <w:rsid w:val="00244464"/>
    <w:rsid w:val="002444CD"/>
    <w:rsid w:val="00244643"/>
    <w:rsid w:val="002453A4"/>
    <w:rsid w:val="002458D8"/>
    <w:rsid w:val="00245E14"/>
    <w:rsid w:val="00250A63"/>
    <w:rsid w:val="0025188F"/>
    <w:rsid w:val="00252A6A"/>
    <w:rsid w:val="00253E80"/>
    <w:rsid w:val="00253F74"/>
    <w:rsid w:val="0025489D"/>
    <w:rsid w:val="0025533A"/>
    <w:rsid w:val="00256411"/>
    <w:rsid w:val="00256DAC"/>
    <w:rsid w:val="00262583"/>
    <w:rsid w:val="00263D28"/>
    <w:rsid w:val="00263DFC"/>
    <w:rsid w:val="0026731B"/>
    <w:rsid w:val="00267649"/>
    <w:rsid w:val="00270385"/>
    <w:rsid w:val="00270AA6"/>
    <w:rsid w:val="002716E5"/>
    <w:rsid w:val="00271F2F"/>
    <w:rsid w:val="00272A95"/>
    <w:rsid w:val="00277B15"/>
    <w:rsid w:val="00277C28"/>
    <w:rsid w:val="00281E5C"/>
    <w:rsid w:val="0028319A"/>
    <w:rsid w:val="00283A4C"/>
    <w:rsid w:val="00284BF6"/>
    <w:rsid w:val="00285F5B"/>
    <w:rsid w:val="00285FB1"/>
    <w:rsid w:val="0028795B"/>
    <w:rsid w:val="00292297"/>
    <w:rsid w:val="00293764"/>
    <w:rsid w:val="00294958"/>
    <w:rsid w:val="00295018"/>
    <w:rsid w:val="00295D79"/>
    <w:rsid w:val="0029663E"/>
    <w:rsid w:val="00297FF7"/>
    <w:rsid w:val="002A03A8"/>
    <w:rsid w:val="002A08BC"/>
    <w:rsid w:val="002A33AB"/>
    <w:rsid w:val="002A3529"/>
    <w:rsid w:val="002A3915"/>
    <w:rsid w:val="002A4A19"/>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BAE"/>
    <w:rsid w:val="002C494F"/>
    <w:rsid w:val="002C4C99"/>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32B8"/>
    <w:rsid w:val="002E3E81"/>
    <w:rsid w:val="002F176D"/>
    <w:rsid w:val="002F2CEA"/>
    <w:rsid w:val="002F317A"/>
    <w:rsid w:val="002F4D6E"/>
    <w:rsid w:val="002F7C84"/>
    <w:rsid w:val="00300023"/>
    <w:rsid w:val="00300681"/>
    <w:rsid w:val="00300A28"/>
    <w:rsid w:val="003010B9"/>
    <w:rsid w:val="00301C1E"/>
    <w:rsid w:val="00301D73"/>
    <w:rsid w:val="0030207D"/>
    <w:rsid w:val="0030289B"/>
    <w:rsid w:val="00303B36"/>
    <w:rsid w:val="00305B23"/>
    <w:rsid w:val="00306188"/>
    <w:rsid w:val="003068EC"/>
    <w:rsid w:val="0031041D"/>
    <w:rsid w:val="00311AF6"/>
    <w:rsid w:val="00312437"/>
    <w:rsid w:val="0031311E"/>
    <w:rsid w:val="00313667"/>
    <w:rsid w:val="00313A3F"/>
    <w:rsid w:val="00313B50"/>
    <w:rsid w:val="00315366"/>
    <w:rsid w:val="003153DC"/>
    <w:rsid w:val="003157D4"/>
    <w:rsid w:val="00316096"/>
    <w:rsid w:val="003160F5"/>
    <w:rsid w:val="003174DB"/>
    <w:rsid w:val="003204FE"/>
    <w:rsid w:val="00320F0A"/>
    <w:rsid w:val="00321718"/>
    <w:rsid w:val="00322114"/>
    <w:rsid w:val="00322C3A"/>
    <w:rsid w:val="00324A14"/>
    <w:rsid w:val="003273F0"/>
    <w:rsid w:val="00327564"/>
    <w:rsid w:val="00330997"/>
    <w:rsid w:val="00332A8E"/>
    <w:rsid w:val="00333DED"/>
    <w:rsid w:val="003349BE"/>
    <w:rsid w:val="00334B1E"/>
    <w:rsid w:val="00336F20"/>
    <w:rsid w:val="003378FC"/>
    <w:rsid w:val="003407E9"/>
    <w:rsid w:val="00340853"/>
    <w:rsid w:val="00340EA5"/>
    <w:rsid w:val="00342675"/>
    <w:rsid w:val="00343022"/>
    <w:rsid w:val="0034631F"/>
    <w:rsid w:val="003465DF"/>
    <w:rsid w:val="00347240"/>
    <w:rsid w:val="00347A56"/>
    <w:rsid w:val="0035226E"/>
    <w:rsid w:val="00352421"/>
    <w:rsid w:val="00353FC4"/>
    <w:rsid w:val="00355611"/>
    <w:rsid w:val="0035565E"/>
    <w:rsid w:val="00355B1E"/>
    <w:rsid w:val="00355C93"/>
    <w:rsid w:val="003565F3"/>
    <w:rsid w:val="003571C5"/>
    <w:rsid w:val="0035789D"/>
    <w:rsid w:val="003606D7"/>
    <w:rsid w:val="00360BED"/>
    <w:rsid w:val="003635B1"/>
    <w:rsid w:val="003635D9"/>
    <w:rsid w:val="00364123"/>
    <w:rsid w:val="0036591F"/>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3EA5"/>
    <w:rsid w:val="0039486F"/>
    <w:rsid w:val="0039678F"/>
    <w:rsid w:val="003A1781"/>
    <w:rsid w:val="003A2516"/>
    <w:rsid w:val="003A2983"/>
    <w:rsid w:val="003A2AFA"/>
    <w:rsid w:val="003A4FF7"/>
    <w:rsid w:val="003A5D65"/>
    <w:rsid w:val="003A6C51"/>
    <w:rsid w:val="003A6E22"/>
    <w:rsid w:val="003A7189"/>
    <w:rsid w:val="003B14A5"/>
    <w:rsid w:val="003B280B"/>
    <w:rsid w:val="003B2A85"/>
    <w:rsid w:val="003B38F9"/>
    <w:rsid w:val="003B457B"/>
    <w:rsid w:val="003B47D5"/>
    <w:rsid w:val="003C12E9"/>
    <w:rsid w:val="003C26BC"/>
    <w:rsid w:val="003C2968"/>
    <w:rsid w:val="003C471D"/>
    <w:rsid w:val="003C4E26"/>
    <w:rsid w:val="003C504A"/>
    <w:rsid w:val="003C54D3"/>
    <w:rsid w:val="003C5DEC"/>
    <w:rsid w:val="003C7B5B"/>
    <w:rsid w:val="003D07A2"/>
    <w:rsid w:val="003D1019"/>
    <w:rsid w:val="003D1183"/>
    <w:rsid w:val="003D26C1"/>
    <w:rsid w:val="003D2BEB"/>
    <w:rsid w:val="003D2DD1"/>
    <w:rsid w:val="003D3841"/>
    <w:rsid w:val="003D3A20"/>
    <w:rsid w:val="003D3DCA"/>
    <w:rsid w:val="003D4188"/>
    <w:rsid w:val="003D502D"/>
    <w:rsid w:val="003D5980"/>
    <w:rsid w:val="003D5CC1"/>
    <w:rsid w:val="003D5CFF"/>
    <w:rsid w:val="003D6679"/>
    <w:rsid w:val="003D73F9"/>
    <w:rsid w:val="003E0E42"/>
    <w:rsid w:val="003E3742"/>
    <w:rsid w:val="003E3EBE"/>
    <w:rsid w:val="003E56CE"/>
    <w:rsid w:val="003E5DA1"/>
    <w:rsid w:val="003E74F7"/>
    <w:rsid w:val="003F0266"/>
    <w:rsid w:val="003F11B8"/>
    <w:rsid w:val="003F27F2"/>
    <w:rsid w:val="003F4693"/>
    <w:rsid w:val="003F4C18"/>
    <w:rsid w:val="003F4EFD"/>
    <w:rsid w:val="003F4F1C"/>
    <w:rsid w:val="003F5D9E"/>
    <w:rsid w:val="003F6EFF"/>
    <w:rsid w:val="003F717D"/>
    <w:rsid w:val="003F7554"/>
    <w:rsid w:val="003F7F7F"/>
    <w:rsid w:val="00400256"/>
    <w:rsid w:val="00401190"/>
    <w:rsid w:val="00402FA1"/>
    <w:rsid w:val="004030C6"/>
    <w:rsid w:val="004036A3"/>
    <w:rsid w:val="004048B0"/>
    <w:rsid w:val="004068C8"/>
    <w:rsid w:val="00406AC7"/>
    <w:rsid w:val="00406E25"/>
    <w:rsid w:val="00410FE6"/>
    <w:rsid w:val="00411C95"/>
    <w:rsid w:val="00412B1F"/>
    <w:rsid w:val="0041342E"/>
    <w:rsid w:val="00413AC4"/>
    <w:rsid w:val="0041445B"/>
    <w:rsid w:val="00414D14"/>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F53"/>
    <w:rsid w:val="0043505E"/>
    <w:rsid w:val="0043639B"/>
    <w:rsid w:val="00436C6B"/>
    <w:rsid w:val="004410B4"/>
    <w:rsid w:val="0044184F"/>
    <w:rsid w:val="004429A1"/>
    <w:rsid w:val="00442CB3"/>
    <w:rsid w:val="004434DE"/>
    <w:rsid w:val="004439D0"/>
    <w:rsid w:val="00444093"/>
    <w:rsid w:val="004459DE"/>
    <w:rsid w:val="0044619E"/>
    <w:rsid w:val="004475E4"/>
    <w:rsid w:val="004504E7"/>
    <w:rsid w:val="00450C76"/>
    <w:rsid w:val="0045121E"/>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F63"/>
    <w:rsid w:val="00495817"/>
    <w:rsid w:val="004969EF"/>
    <w:rsid w:val="00496BA3"/>
    <w:rsid w:val="00497B36"/>
    <w:rsid w:val="00497E23"/>
    <w:rsid w:val="004A0E39"/>
    <w:rsid w:val="004A1560"/>
    <w:rsid w:val="004A1B21"/>
    <w:rsid w:val="004A2883"/>
    <w:rsid w:val="004A3329"/>
    <w:rsid w:val="004A3359"/>
    <w:rsid w:val="004A3E89"/>
    <w:rsid w:val="004A4F2B"/>
    <w:rsid w:val="004A4F44"/>
    <w:rsid w:val="004A55B9"/>
    <w:rsid w:val="004A6EC6"/>
    <w:rsid w:val="004A745C"/>
    <w:rsid w:val="004A7A66"/>
    <w:rsid w:val="004A7B78"/>
    <w:rsid w:val="004B0ECB"/>
    <w:rsid w:val="004B290D"/>
    <w:rsid w:val="004B32D1"/>
    <w:rsid w:val="004B34A4"/>
    <w:rsid w:val="004B522F"/>
    <w:rsid w:val="004B64BB"/>
    <w:rsid w:val="004B6ABD"/>
    <w:rsid w:val="004B763C"/>
    <w:rsid w:val="004C07DC"/>
    <w:rsid w:val="004C2034"/>
    <w:rsid w:val="004C20B3"/>
    <w:rsid w:val="004C45B7"/>
    <w:rsid w:val="004C4D59"/>
    <w:rsid w:val="004C52F4"/>
    <w:rsid w:val="004C558A"/>
    <w:rsid w:val="004C649F"/>
    <w:rsid w:val="004C782F"/>
    <w:rsid w:val="004C7DFF"/>
    <w:rsid w:val="004D1589"/>
    <w:rsid w:val="004D2432"/>
    <w:rsid w:val="004D2AC8"/>
    <w:rsid w:val="004D34B9"/>
    <w:rsid w:val="004D40D2"/>
    <w:rsid w:val="004D46EC"/>
    <w:rsid w:val="004D52F4"/>
    <w:rsid w:val="004D5542"/>
    <w:rsid w:val="004D643B"/>
    <w:rsid w:val="004D6820"/>
    <w:rsid w:val="004D7B67"/>
    <w:rsid w:val="004E0AB9"/>
    <w:rsid w:val="004E20E9"/>
    <w:rsid w:val="004E275C"/>
    <w:rsid w:val="004E283B"/>
    <w:rsid w:val="004E5B00"/>
    <w:rsid w:val="004E5B3C"/>
    <w:rsid w:val="004E730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5696"/>
    <w:rsid w:val="0050767B"/>
    <w:rsid w:val="005120CB"/>
    <w:rsid w:val="00512521"/>
    <w:rsid w:val="005129F5"/>
    <w:rsid w:val="00512D53"/>
    <w:rsid w:val="00514698"/>
    <w:rsid w:val="00514EB9"/>
    <w:rsid w:val="005200EA"/>
    <w:rsid w:val="00520371"/>
    <w:rsid w:val="005208B2"/>
    <w:rsid w:val="005213BC"/>
    <w:rsid w:val="005223F7"/>
    <w:rsid w:val="00523037"/>
    <w:rsid w:val="00523926"/>
    <w:rsid w:val="00524367"/>
    <w:rsid w:val="00530197"/>
    <w:rsid w:val="00530624"/>
    <w:rsid w:val="0053085C"/>
    <w:rsid w:val="00531C16"/>
    <w:rsid w:val="00533632"/>
    <w:rsid w:val="00533966"/>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25E"/>
    <w:rsid w:val="00555737"/>
    <w:rsid w:val="00556DF9"/>
    <w:rsid w:val="00562665"/>
    <w:rsid w:val="00563CC5"/>
    <w:rsid w:val="00563E26"/>
    <w:rsid w:val="00564E7B"/>
    <w:rsid w:val="0056584F"/>
    <w:rsid w:val="00565FA9"/>
    <w:rsid w:val="005662FD"/>
    <w:rsid w:val="00566382"/>
    <w:rsid w:val="00566A1E"/>
    <w:rsid w:val="00570AD7"/>
    <w:rsid w:val="00571053"/>
    <w:rsid w:val="005714E6"/>
    <w:rsid w:val="00571C3F"/>
    <w:rsid w:val="00573641"/>
    <w:rsid w:val="00573C92"/>
    <w:rsid w:val="00573FFB"/>
    <w:rsid w:val="005744C7"/>
    <w:rsid w:val="005752DA"/>
    <w:rsid w:val="005758AA"/>
    <w:rsid w:val="00576BCC"/>
    <w:rsid w:val="00576DED"/>
    <w:rsid w:val="00577637"/>
    <w:rsid w:val="00580357"/>
    <w:rsid w:val="005803C0"/>
    <w:rsid w:val="00585380"/>
    <w:rsid w:val="0058541B"/>
    <w:rsid w:val="00587B22"/>
    <w:rsid w:val="00590006"/>
    <w:rsid w:val="005908B3"/>
    <w:rsid w:val="005910DF"/>
    <w:rsid w:val="00591680"/>
    <w:rsid w:val="005935D6"/>
    <w:rsid w:val="00593E77"/>
    <w:rsid w:val="00596D9A"/>
    <w:rsid w:val="005A0619"/>
    <w:rsid w:val="005A1875"/>
    <w:rsid w:val="005A21CA"/>
    <w:rsid w:val="005A2D9D"/>
    <w:rsid w:val="005A2DF0"/>
    <w:rsid w:val="005A2E3D"/>
    <w:rsid w:val="005A36C3"/>
    <w:rsid w:val="005A3DDC"/>
    <w:rsid w:val="005A4519"/>
    <w:rsid w:val="005A6041"/>
    <w:rsid w:val="005A6794"/>
    <w:rsid w:val="005A6E97"/>
    <w:rsid w:val="005B2525"/>
    <w:rsid w:val="005B2B87"/>
    <w:rsid w:val="005B2D6B"/>
    <w:rsid w:val="005B3CA2"/>
    <w:rsid w:val="005B48F4"/>
    <w:rsid w:val="005B7724"/>
    <w:rsid w:val="005B7D91"/>
    <w:rsid w:val="005C02EF"/>
    <w:rsid w:val="005C0B73"/>
    <w:rsid w:val="005C18D0"/>
    <w:rsid w:val="005C2B51"/>
    <w:rsid w:val="005C2D7C"/>
    <w:rsid w:val="005C30CB"/>
    <w:rsid w:val="005C3F5A"/>
    <w:rsid w:val="005C3FB2"/>
    <w:rsid w:val="005C4077"/>
    <w:rsid w:val="005C482C"/>
    <w:rsid w:val="005C657F"/>
    <w:rsid w:val="005C691B"/>
    <w:rsid w:val="005D07BC"/>
    <w:rsid w:val="005D2745"/>
    <w:rsid w:val="005D4A1C"/>
    <w:rsid w:val="005D5ECE"/>
    <w:rsid w:val="005D6333"/>
    <w:rsid w:val="005D6805"/>
    <w:rsid w:val="005D798A"/>
    <w:rsid w:val="005D7A6E"/>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2C4"/>
    <w:rsid w:val="005F6B43"/>
    <w:rsid w:val="005F76B7"/>
    <w:rsid w:val="005F7AF9"/>
    <w:rsid w:val="0060032A"/>
    <w:rsid w:val="006018F0"/>
    <w:rsid w:val="006021CC"/>
    <w:rsid w:val="00603379"/>
    <w:rsid w:val="00606713"/>
    <w:rsid w:val="006076AF"/>
    <w:rsid w:val="006078C2"/>
    <w:rsid w:val="00607A82"/>
    <w:rsid w:val="00610087"/>
    <w:rsid w:val="006107A7"/>
    <w:rsid w:val="006117F9"/>
    <w:rsid w:val="006122A7"/>
    <w:rsid w:val="006123D3"/>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2665"/>
    <w:rsid w:val="00625194"/>
    <w:rsid w:val="00625D5C"/>
    <w:rsid w:val="00626383"/>
    <w:rsid w:val="00627DBD"/>
    <w:rsid w:val="006308EE"/>
    <w:rsid w:val="0063346C"/>
    <w:rsid w:val="006338E4"/>
    <w:rsid w:val="00633C8B"/>
    <w:rsid w:val="006353F7"/>
    <w:rsid w:val="00636C24"/>
    <w:rsid w:val="00640714"/>
    <w:rsid w:val="00640E12"/>
    <w:rsid w:val="00642F9D"/>
    <w:rsid w:val="00643410"/>
    <w:rsid w:val="0064346B"/>
    <w:rsid w:val="00645447"/>
    <w:rsid w:val="00646080"/>
    <w:rsid w:val="0064746F"/>
    <w:rsid w:val="00647E86"/>
    <w:rsid w:val="00650172"/>
    <w:rsid w:val="00652F5D"/>
    <w:rsid w:val="00654BF1"/>
    <w:rsid w:val="00655BE5"/>
    <w:rsid w:val="00655EF0"/>
    <w:rsid w:val="006566DE"/>
    <w:rsid w:val="00657F9F"/>
    <w:rsid w:val="0066272A"/>
    <w:rsid w:val="00663975"/>
    <w:rsid w:val="00663A31"/>
    <w:rsid w:val="006642C4"/>
    <w:rsid w:val="0066555C"/>
    <w:rsid w:val="00666231"/>
    <w:rsid w:val="0066628C"/>
    <w:rsid w:val="00666555"/>
    <w:rsid w:val="006667D6"/>
    <w:rsid w:val="00667758"/>
    <w:rsid w:val="00667BF4"/>
    <w:rsid w:val="0067073F"/>
    <w:rsid w:val="00670FE4"/>
    <w:rsid w:val="006713F7"/>
    <w:rsid w:val="00672365"/>
    <w:rsid w:val="00672A12"/>
    <w:rsid w:val="00673212"/>
    <w:rsid w:val="0067537D"/>
    <w:rsid w:val="0067642C"/>
    <w:rsid w:val="0067671A"/>
    <w:rsid w:val="006777BD"/>
    <w:rsid w:val="00677A82"/>
    <w:rsid w:val="00680233"/>
    <w:rsid w:val="00680A5E"/>
    <w:rsid w:val="00681E2E"/>
    <w:rsid w:val="00681FC2"/>
    <w:rsid w:val="00683AA3"/>
    <w:rsid w:val="00683DCE"/>
    <w:rsid w:val="006843DF"/>
    <w:rsid w:val="00684515"/>
    <w:rsid w:val="00684DAB"/>
    <w:rsid w:val="006856A0"/>
    <w:rsid w:val="00686F93"/>
    <w:rsid w:val="00687EB9"/>
    <w:rsid w:val="00690C6F"/>
    <w:rsid w:val="0069151C"/>
    <w:rsid w:val="00692747"/>
    <w:rsid w:val="00693320"/>
    <w:rsid w:val="006936B3"/>
    <w:rsid w:val="006936E7"/>
    <w:rsid w:val="00693B2E"/>
    <w:rsid w:val="0069569E"/>
    <w:rsid w:val="00695804"/>
    <w:rsid w:val="00696890"/>
    <w:rsid w:val="00696ACE"/>
    <w:rsid w:val="006972D7"/>
    <w:rsid w:val="006976EC"/>
    <w:rsid w:val="00697C6B"/>
    <w:rsid w:val="006A20FD"/>
    <w:rsid w:val="006A21C2"/>
    <w:rsid w:val="006A2238"/>
    <w:rsid w:val="006A283B"/>
    <w:rsid w:val="006A40D9"/>
    <w:rsid w:val="006A4F3B"/>
    <w:rsid w:val="006A572C"/>
    <w:rsid w:val="006A5CA9"/>
    <w:rsid w:val="006A6125"/>
    <w:rsid w:val="006A66F5"/>
    <w:rsid w:val="006B117F"/>
    <w:rsid w:val="006B2B13"/>
    <w:rsid w:val="006B3FB9"/>
    <w:rsid w:val="006B4256"/>
    <w:rsid w:val="006B61BB"/>
    <w:rsid w:val="006C2383"/>
    <w:rsid w:val="006C4F73"/>
    <w:rsid w:val="006C5741"/>
    <w:rsid w:val="006C667B"/>
    <w:rsid w:val="006C7F40"/>
    <w:rsid w:val="006D0328"/>
    <w:rsid w:val="006D03FC"/>
    <w:rsid w:val="006D0B98"/>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1391"/>
    <w:rsid w:val="00703A0C"/>
    <w:rsid w:val="007040C2"/>
    <w:rsid w:val="00705894"/>
    <w:rsid w:val="007058EF"/>
    <w:rsid w:val="00705902"/>
    <w:rsid w:val="00705F5A"/>
    <w:rsid w:val="0070678D"/>
    <w:rsid w:val="0070699A"/>
    <w:rsid w:val="00706EAC"/>
    <w:rsid w:val="0070768A"/>
    <w:rsid w:val="00710608"/>
    <w:rsid w:val="007129AF"/>
    <w:rsid w:val="00712AF8"/>
    <w:rsid w:val="00712BC7"/>
    <w:rsid w:val="0071429E"/>
    <w:rsid w:val="00717EB2"/>
    <w:rsid w:val="007205C8"/>
    <w:rsid w:val="00721518"/>
    <w:rsid w:val="00721BCB"/>
    <w:rsid w:val="00723565"/>
    <w:rsid w:val="00723BA9"/>
    <w:rsid w:val="00725040"/>
    <w:rsid w:val="007269C1"/>
    <w:rsid w:val="00727B68"/>
    <w:rsid w:val="00730016"/>
    <w:rsid w:val="00730675"/>
    <w:rsid w:val="00730D1C"/>
    <w:rsid w:val="00730E0D"/>
    <w:rsid w:val="00730F78"/>
    <w:rsid w:val="0073190F"/>
    <w:rsid w:val="007320AC"/>
    <w:rsid w:val="007324B3"/>
    <w:rsid w:val="0073355E"/>
    <w:rsid w:val="007335D4"/>
    <w:rsid w:val="007346EC"/>
    <w:rsid w:val="00734DDE"/>
    <w:rsid w:val="007366AB"/>
    <w:rsid w:val="00736C0D"/>
    <w:rsid w:val="00737050"/>
    <w:rsid w:val="007377F3"/>
    <w:rsid w:val="007379A9"/>
    <w:rsid w:val="00740138"/>
    <w:rsid w:val="0074066D"/>
    <w:rsid w:val="007408BD"/>
    <w:rsid w:val="00741F6B"/>
    <w:rsid w:val="00742B9E"/>
    <w:rsid w:val="007432D2"/>
    <w:rsid w:val="00744264"/>
    <w:rsid w:val="00745309"/>
    <w:rsid w:val="00745B26"/>
    <w:rsid w:val="00752214"/>
    <w:rsid w:val="00752CF1"/>
    <w:rsid w:val="00753149"/>
    <w:rsid w:val="00753F61"/>
    <w:rsid w:val="00754B2C"/>
    <w:rsid w:val="00755697"/>
    <w:rsid w:val="00757407"/>
    <w:rsid w:val="00757BE4"/>
    <w:rsid w:val="00760322"/>
    <w:rsid w:val="00760490"/>
    <w:rsid w:val="0076238C"/>
    <w:rsid w:val="00763799"/>
    <w:rsid w:val="007640FC"/>
    <w:rsid w:val="00764ABC"/>
    <w:rsid w:val="0076556A"/>
    <w:rsid w:val="007667CC"/>
    <w:rsid w:val="00766B95"/>
    <w:rsid w:val="00767B0E"/>
    <w:rsid w:val="00767B31"/>
    <w:rsid w:val="007702E9"/>
    <w:rsid w:val="0077059F"/>
    <w:rsid w:val="00772053"/>
    <w:rsid w:val="00772261"/>
    <w:rsid w:val="007738B3"/>
    <w:rsid w:val="00773A33"/>
    <w:rsid w:val="0077527C"/>
    <w:rsid w:val="00775822"/>
    <w:rsid w:val="00775E29"/>
    <w:rsid w:val="0078080A"/>
    <w:rsid w:val="00783049"/>
    <w:rsid w:val="00783261"/>
    <w:rsid w:val="00784E0C"/>
    <w:rsid w:val="007859E6"/>
    <w:rsid w:val="007862B2"/>
    <w:rsid w:val="00786354"/>
    <w:rsid w:val="007865ED"/>
    <w:rsid w:val="00787680"/>
    <w:rsid w:val="00787FA1"/>
    <w:rsid w:val="0079221E"/>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5170"/>
    <w:rsid w:val="007A63C4"/>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48B3"/>
    <w:rsid w:val="007C6386"/>
    <w:rsid w:val="007C67C2"/>
    <w:rsid w:val="007D10C7"/>
    <w:rsid w:val="007D1A8F"/>
    <w:rsid w:val="007D4418"/>
    <w:rsid w:val="007D468F"/>
    <w:rsid w:val="007D4AE3"/>
    <w:rsid w:val="007D4C07"/>
    <w:rsid w:val="007D62A2"/>
    <w:rsid w:val="007D6689"/>
    <w:rsid w:val="007D695F"/>
    <w:rsid w:val="007D7805"/>
    <w:rsid w:val="007D78C3"/>
    <w:rsid w:val="007E04B6"/>
    <w:rsid w:val="007E0780"/>
    <w:rsid w:val="007E2C8D"/>
    <w:rsid w:val="007E445F"/>
    <w:rsid w:val="007E5F0C"/>
    <w:rsid w:val="007E637B"/>
    <w:rsid w:val="007E6EF9"/>
    <w:rsid w:val="007E76C2"/>
    <w:rsid w:val="007F0A5B"/>
    <w:rsid w:val="007F0F18"/>
    <w:rsid w:val="007F10C5"/>
    <w:rsid w:val="007F1198"/>
    <w:rsid w:val="007F14F5"/>
    <w:rsid w:val="007F27C3"/>
    <w:rsid w:val="007F3214"/>
    <w:rsid w:val="007F43EE"/>
    <w:rsid w:val="007F5434"/>
    <w:rsid w:val="007F5B36"/>
    <w:rsid w:val="007F5E7B"/>
    <w:rsid w:val="007F60C2"/>
    <w:rsid w:val="007F7373"/>
    <w:rsid w:val="00800927"/>
    <w:rsid w:val="008014EF"/>
    <w:rsid w:val="00803BB6"/>
    <w:rsid w:val="00803E5E"/>
    <w:rsid w:val="00804F60"/>
    <w:rsid w:val="00806AB8"/>
    <w:rsid w:val="00806C36"/>
    <w:rsid w:val="008070B8"/>
    <w:rsid w:val="00807C4C"/>
    <w:rsid w:val="00812095"/>
    <w:rsid w:val="00812505"/>
    <w:rsid w:val="00812E17"/>
    <w:rsid w:val="0081314E"/>
    <w:rsid w:val="0081384E"/>
    <w:rsid w:val="00813900"/>
    <w:rsid w:val="008145D2"/>
    <w:rsid w:val="00814E68"/>
    <w:rsid w:val="0081513B"/>
    <w:rsid w:val="00816CED"/>
    <w:rsid w:val="0082113E"/>
    <w:rsid w:val="008218B4"/>
    <w:rsid w:val="00823898"/>
    <w:rsid w:val="00830203"/>
    <w:rsid w:val="00830BB6"/>
    <w:rsid w:val="0083122D"/>
    <w:rsid w:val="008315B1"/>
    <w:rsid w:val="008319DC"/>
    <w:rsid w:val="00831FBE"/>
    <w:rsid w:val="00832A6C"/>
    <w:rsid w:val="0083328B"/>
    <w:rsid w:val="00833380"/>
    <w:rsid w:val="00833C24"/>
    <w:rsid w:val="008343EE"/>
    <w:rsid w:val="00836F60"/>
    <w:rsid w:val="00836FCF"/>
    <w:rsid w:val="00837066"/>
    <w:rsid w:val="008377AB"/>
    <w:rsid w:val="00837BAC"/>
    <w:rsid w:val="00840105"/>
    <w:rsid w:val="00840B39"/>
    <w:rsid w:val="00840D02"/>
    <w:rsid w:val="008410DA"/>
    <w:rsid w:val="00841B65"/>
    <w:rsid w:val="008432E6"/>
    <w:rsid w:val="00844ECB"/>
    <w:rsid w:val="00847435"/>
    <w:rsid w:val="0084763D"/>
    <w:rsid w:val="008511BC"/>
    <w:rsid w:val="00851A7C"/>
    <w:rsid w:val="0085221B"/>
    <w:rsid w:val="00852386"/>
    <w:rsid w:val="008533DA"/>
    <w:rsid w:val="00853427"/>
    <w:rsid w:val="00855292"/>
    <w:rsid w:val="00855B58"/>
    <w:rsid w:val="00856419"/>
    <w:rsid w:val="00856E8E"/>
    <w:rsid w:val="00860445"/>
    <w:rsid w:val="00860C0E"/>
    <w:rsid w:val="008620E8"/>
    <w:rsid w:val="00862448"/>
    <w:rsid w:val="00862486"/>
    <w:rsid w:val="00862BAC"/>
    <w:rsid w:val="0086416C"/>
    <w:rsid w:val="00864522"/>
    <w:rsid w:val="008649F1"/>
    <w:rsid w:val="00865E98"/>
    <w:rsid w:val="0086602C"/>
    <w:rsid w:val="008662FD"/>
    <w:rsid w:val="0086639B"/>
    <w:rsid w:val="00867F3D"/>
    <w:rsid w:val="0087128C"/>
    <w:rsid w:val="00871457"/>
    <w:rsid w:val="008735C3"/>
    <w:rsid w:val="00874724"/>
    <w:rsid w:val="00874C81"/>
    <w:rsid w:val="00875616"/>
    <w:rsid w:val="008772E3"/>
    <w:rsid w:val="008776F0"/>
    <w:rsid w:val="008802CA"/>
    <w:rsid w:val="008817BB"/>
    <w:rsid w:val="00882A56"/>
    <w:rsid w:val="00882A8B"/>
    <w:rsid w:val="00885172"/>
    <w:rsid w:val="008915F3"/>
    <w:rsid w:val="0089178E"/>
    <w:rsid w:val="00891C07"/>
    <w:rsid w:val="00892A47"/>
    <w:rsid w:val="008931F0"/>
    <w:rsid w:val="00896CED"/>
    <w:rsid w:val="008A1B5E"/>
    <w:rsid w:val="008A1BE0"/>
    <w:rsid w:val="008A262C"/>
    <w:rsid w:val="008A287A"/>
    <w:rsid w:val="008A366C"/>
    <w:rsid w:val="008A4A6C"/>
    <w:rsid w:val="008A581B"/>
    <w:rsid w:val="008B014F"/>
    <w:rsid w:val="008B0924"/>
    <w:rsid w:val="008B12A7"/>
    <w:rsid w:val="008B16A5"/>
    <w:rsid w:val="008B1C79"/>
    <w:rsid w:val="008B2975"/>
    <w:rsid w:val="008B3145"/>
    <w:rsid w:val="008B3502"/>
    <w:rsid w:val="008B3970"/>
    <w:rsid w:val="008B47C6"/>
    <w:rsid w:val="008B5150"/>
    <w:rsid w:val="008B5BF6"/>
    <w:rsid w:val="008B5F51"/>
    <w:rsid w:val="008B61C3"/>
    <w:rsid w:val="008B6271"/>
    <w:rsid w:val="008B6D65"/>
    <w:rsid w:val="008B6FC7"/>
    <w:rsid w:val="008B7101"/>
    <w:rsid w:val="008B7C4C"/>
    <w:rsid w:val="008C093A"/>
    <w:rsid w:val="008C144E"/>
    <w:rsid w:val="008C3113"/>
    <w:rsid w:val="008C3C7E"/>
    <w:rsid w:val="008C3D95"/>
    <w:rsid w:val="008C46CE"/>
    <w:rsid w:val="008C486B"/>
    <w:rsid w:val="008C4C5C"/>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43EC"/>
    <w:rsid w:val="008E56D1"/>
    <w:rsid w:val="008E5BB5"/>
    <w:rsid w:val="008E6DE8"/>
    <w:rsid w:val="008E7DFD"/>
    <w:rsid w:val="008F1957"/>
    <w:rsid w:val="008F2781"/>
    <w:rsid w:val="008F29A6"/>
    <w:rsid w:val="008F46FB"/>
    <w:rsid w:val="008F50C4"/>
    <w:rsid w:val="008F547F"/>
    <w:rsid w:val="008F5D92"/>
    <w:rsid w:val="008F732F"/>
    <w:rsid w:val="008F7A89"/>
    <w:rsid w:val="009005C7"/>
    <w:rsid w:val="00902640"/>
    <w:rsid w:val="00902B78"/>
    <w:rsid w:val="00903C8B"/>
    <w:rsid w:val="009049CD"/>
    <w:rsid w:val="0090546E"/>
    <w:rsid w:val="0090615F"/>
    <w:rsid w:val="009069AC"/>
    <w:rsid w:val="00906F36"/>
    <w:rsid w:val="0091098A"/>
    <w:rsid w:val="00911409"/>
    <w:rsid w:val="0091198F"/>
    <w:rsid w:val="00911A64"/>
    <w:rsid w:val="00911D8C"/>
    <w:rsid w:val="00912284"/>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6358"/>
    <w:rsid w:val="00927202"/>
    <w:rsid w:val="00927566"/>
    <w:rsid w:val="00927CFA"/>
    <w:rsid w:val="00927EC5"/>
    <w:rsid w:val="009314C4"/>
    <w:rsid w:val="00931CD9"/>
    <w:rsid w:val="009337E2"/>
    <w:rsid w:val="009355DC"/>
    <w:rsid w:val="00935CC9"/>
    <w:rsid w:val="0093618F"/>
    <w:rsid w:val="0093664B"/>
    <w:rsid w:val="0093697D"/>
    <w:rsid w:val="00936BCF"/>
    <w:rsid w:val="009378A6"/>
    <w:rsid w:val="009378E9"/>
    <w:rsid w:val="00941394"/>
    <w:rsid w:val="009425E9"/>
    <w:rsid w:val="00942A94"/>
    <w:rsid w:val="00943556"/>
    <w:rsid w:val="009438A2"/>
    <w:rsid w:val="009439AF"/>
    <w:rsid w:val="009443AB"/>
    <w:rsid w:val="00944844"/>
    <w:rsid w:val="0094543E"/>
    <w:rsid w:val="00946612"/>
    <w:rsid w:val="00947147"/>
    <w:rsid w:val="00951051"/>
    <w:rsid w:val="00951D11"/>
    <w:rsid w:val="009522B6"/>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654F3"/>
    <w:rsid w:val="00970246"/>
    <w:rsid w:val="009705E8"/>
    <w:rsid w:val="009714EB"/>
    <w:rsid w:val="00972258"/>
    <w:rsid w:val="00972D51"/>
    <w:rsid w:val="00974256"/>
    <w:rsid w:val="00974615"/>
    <w:rsid w:val="009749A5"/>
    <w:rsid w:val="00976692"/>
    <w:rsid w:val="00976A11"/>
    <w:rsid w:val="00976DCC"/>
    <w:rsid w:val="0097719B"/>
    <w:rsid w:val="0097779C"/>
    <w:rsid w:val="009779BD"/>
    <w:rsid w:val="0098100B"/>
    <w:rsid w:val="009812C0"/>
    <w:rsid w:val="00982D8C"/>
    <w:rsid w:val="009848A2"/>
    <w:rsid w:val="0098600C"/>
    <w:rsid w:val="0099003F"/>
    <w:rsid w:val="00993424"/>
    <w:rsid w:val="00993E68"/>
    <w:rsid w:val="0099628F"/>
    <w:rsid w:val="00996B6A"/>
    <w:rsid w:val="00997783"/>
    <w:rsid w:val="00997ECB"/>
    <w:rsid w:val="009A1024"/>
    <w:rsid w:val="009A4B6B"/>
    <w:rsid w:val="009A5B6C"/>
    <w:rsid w:val="009A746F"/>
    <w:rsid w:val="009B02DE"/>
    <w:rsid w:val="009B0656"/>
    <w:rsid w:val="009B0774"/>
    <w:rsid w:val="009B0E17"/>
    <w:rsid w:val="009B2A5A"/>
    <w:rsid w:val="009B3491"/>
    <w:rsid w:val="009B3616"/>
    <w:rsid w:val="009B3D60"/>
    <w:rsid w:val="009B43F2"/>
    <w:rsid w:val="009B719E"/>
    <w:rsid w:val="009B721D"/>
    <w:rsid w:val="009B74C6"/>
    <w:rsid w:val="009C0EC2"/>
    <w:rsid w:val="009C31D5"/>
    <w:rsid w:val="009C3663"/>
    <w:rsid w:val="009C4128"/>
    <w:rsid w:val="009C486E"/>
    <w:rsid w:val="009C49D9"/>
    <w:rsid w:val="009C58F0"/>
    <w:rsid w:val="009C6128"/>
    <w:rsid w:val="009C6690"/>
    <w:rsid w:val="009C6F65"/>
    <w:rsid w:val="009C7658"/>
    <w:rsid w:val="009D0586"/>
    <w:rsid w:val="009D21D6"/>
    <w:rsid w:val="009D29C2"/>
    <w:rsid w:val="009D328F"/>
    <w:rsid w:val="009D32AC"/>
    <w:rsid w:val="009D331E"/>
    <w:rsid w:val="009D4003"/>
    <w:rsid w:val="009D430C"/>
    <w:rsid w:val="009D5479"/>
    <w:rsid w:val="009E0033"/>
    <w:rsid w:val="009E02E5"/>
    <w:rsid w:val="009E0605"/>
    <w:rsid w:val="009E08C1"/>
    <w:rsid w:val="009E4A24"/>
    <w:rsid w:val="009E5398"/>
    <w:rsid w:val="009F4210"/>
    <w:rsid w:val="009F4915"/>
    <w:rsid w:val="009F625D"/>
    <w:rsid w:val="009F64B2"/>
    <w:rsid w:val="009F7EE0"/>
    <w:rsid w:val="00A019D6"/>
    <w:rsid w:val="00A0272F"/>
    <w:rsid w:val="00A04AA9"/>
    <w:rsid w:val="00A060EA"/>
    <w:rsid w:val="00A0637D"/>
    <w:rsid w:val="00A100E7"/>
    <w:rsid w:val="00A14309"/>
    <w:rsid w:val="00A17229"/>
    <w:rsid w:val="00A200C4"/>
    <w:rsid w:val="00A20385"/>
    <w:rsid w:val="00A22CC7"/>
    <w:rsid w:val="00A22F40"/>
    <w:rsid w:val="00A2316D"/>
    <w:rsid w:val="00A2363E"/>
    <w:rsid w:val="00A2443E"/>
    <w:rsid w:val="00A256BA"/>
    <w:rsid w:val="00A3128A"/>
    <w:rsid w:val="00A31537"/>
    <w:rsid w:val="00A33157"/>
    <w:rsid w:val="00A34530"/>
    <w:rsid w:val="00A345FC"/>
    <w:rsid w:val="00A347F9"/>
    <w:rsid w:val="00A34971"/>
    <w:rsid w:val="00A34E38"/>
    <w:rsid w:val="00A357C2"/>
    <w:rsid w:val="00A36547"/>
    <w:rsid w:val="00A36609"/>
    <w:rsid w:val="00A40358"/>
    <w:rsid w:val="00A41E23"/>
    <w:rsid w:val="00A4282E"/>
    <w:rsid w:val="00A42B5B"/>
    <w:rsid w:val="00A43676"/>
    <w:rsid w:val="00A45CE4"/>
    <w:rsid w:val="00A46B2B"/>
    <w:rsid w:val="00A470A0"/>
    <w:rsid w:val="00A4720C"/>
    <w:rsid w:val="00A472CF"/>
    <w:rsid w:val="00A50077"/>
    <w:rsid w:val="00A504BF"/>
    <w:rsid w:val="00A50B89"/>
    <w:rsid w:val="00A54E44"/>
    <w:rsid w:val="00A54EA0"/>
    <w:rsid w:val="00A5562F"/>
    <w:rsid w:val="00A56477"/>
    <w:rsid w:val="00A60315"/>
    <w:rsid w:val="00A6146E"/>
    <w:rsid w:val="00A61B40"/>
    <w:rsid w:val="00A62686"/>
    <w:rsid w:val="00A64DC8"/>
    <w:rsid w:val="00A657A9"/>
    <w:rsid w:val="00A65C03"/>
    <w:rsid w:val="00A65DFD"/>
    <w:rsid w:val="00A66404"/>
    <w:rsid w:val="00A70541"/>
    <w:rsid w:val="00A70F1D"/>
    <w:rsid w:val="00A7140F"/>
    <w:rsid w:val="00A73016"/>
    <w:rsid w:val="00A73433"/>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46"/>
    <w:rsid w:val="00AC515B"/>
    <w:rsid w:val="00AC5A21"/>
    <w:rsid w:val="00AC5BFE"/>
    <w:rsid w:val="00AC651F"/>
    <w:rsid w:val="00AC65A7"/>
    <w:rsid w:val="00AC76E2"/>
    <w:rsid w:val="00AD07F6"/>
    <w:rsid w:val="00AD0F69"/>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3BAF"/>
    <w:rsid w:val="00AF402D"/>
    <w:rsid w:val="00AF4D68"/>
    <w:rsid w:val="00AF5FBC"/>
    <w:rsid w:val="00AF6015"/>
    <w:rsid w:val="00AF6BBB"/>
    <w:rsid w:val="00AF773B"/>
    <w:rsid w:val="00AF7EC4"/>
    <w:rsid w:val="00B000E6"/>
    <w:rsid w:val="00B0079D"/>
    <w:rsid w:val="00B00838"/>
    <w:rsid w:val="00B011D8"/>
    <w:rsid w:val="00B02DC2"/>
    <w:rsid w:val="00B0357E"/>
    <w:rsid w:val="00B04CA1"/>
    <w:rsid w:val="00B05E37"/>
    <w:rsid w:val="00B05FFD"/>
    <w:rsid w:val="00B061B4"/>
    <w:rsid w:val="00B06E66"/>
    <w:rsid w:val="00B07699"/>
    <w:rsid w:val="00B10BCC"/>
    <w:rsid w:val="00B13EEA"/>
    <w:rsid w:val="00B14ADC"/>
    <w:rsid w:val="00B160EA"/>
    <w:rsid w:val="00B16A23"/>
    <w:rsid w:val="00B175E5"/>
    <w:rsid w:val="00B17E3C"/>
    <w:rsid w:val="00B200B6"/>
    <w:rsid w:val="00B20818"/>
    <w:rsid w:val="00B2093B"/>
    <w:rsid w:val="00B20CB8"/>
    <w:rsid w:val="00B20F38"/>
    <w:rsid w:val="00B21507"/>
    <w:rsid w:val="00B2278F"/>
    <w:rsid w:val="00B23E7A"/>
    <w:rsid w:val="00B24B6A"/>
    <w:rsid w:val="00B25C0C"/>
    <w:rsid w:val="00B261DA"/>
    <w:rsid w:val="00B26573"/>
    <w:rsid w:val="00B26A55"/>
    <w:rsid w:val="00B3111A"/>
    <w:rsid w:val="00B31D50"/>
    <w:rsid w:val="00B32C87"/>
    <w:rsid w:val="00B32C90"/>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ADC"/>
    <w:rsid w:val="00B50ED8"/>
    <w:rsid w:val="00B5583E"/>
    <w:rsid w:val="00B6121D"/>
    <w:rsid w:val="00B6229B"/>
    <w:rsid w:val="00B62795"/>
    <w:rsid w:val="00B6396A"/>
    <w:rsid w:val="00B639C0"/>
    <w:rsid w:val="00B65A78"/>
    <w:rsid w:val="00B66602"/>
    <w:rsid w:val="00B71B2D"/>
    <w:rsid w:val="00B720EB"/>
    <w:rsid w:val="00B73766"/>
    <w:rsid w:val="00B7414B"/>
    <w:rsid w:val="00B746B6"/>
    <w:rsid w:val="00B755C0"/>
    <w:rsid w:val="00B75C5C"/>
    <w:rsid w:val="00B75D54"/>
    <w:rsid w:val="00B76447"/>
    <w:rsid w:val="00B800A6"/>
    <w:rsid w:val="00B814B2"/>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3841"/>
    <w:rsid w:val="00BA4CCE"/>
    <w:rsid w:val="00BA52DE"/>
    <w:rsid w:val="00BA5732"/>
    <w:rsid w:val="00BA5826"/>
    <w:rsid w:val="00BA72A7"/>
    <w:rsid w:val="00BA7450"/>
    <w:rsid w:val="00BA79DE"/>
    <w:rsid w:val="00BB028B"/>
    <w:rsid w:val="00BB18F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39C7"/>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E0156"/>
    <w:rsid w:val="00BE0711"/>
    <w:rsid w:val="00BE1387"/>
    <w:rsid w:val="00BE14DA"/>
    <w:rsid w:val="00BE236D"/>
    <w:rsid w:val="00BE3B81"/>
    <w:rsid w:val="00BE438D"/>
    <w:rsid w:val="00BE45D1"/>
    <w:rsid w:val="00BE4632"/>
    <w:rsid w:val="00BE498B"/>
    <w:rsid w:val="00BE55BA"/>
    <w:rsid w:val="00BE7E96"/>
    <w:rsid w:val="00BF002E"/>
    <w:rsid w:val="00BF2F12"/>
    <w:rsid w:val="00BF4B5B"/>
    <w:rsid w:val="00BF5161"/>
    <w:rsid w:val="00BF51D1"/>
    <w:rsid w:val="00BF6854"/>
    <w:rsid w:val="00BF690D"/>
    <w:rsid w:val="00BF720C"/>
    <w:rsid w:val="00BF761C"/>
    <w:rsid w:val="00C0073C"/>
    <w:rsid w:val="00C016D1"/>
    <w:rsid w:val="00C0339F"/>
    <w:rsid w:val="00C04C73"/>
    <w:rsid w:val="00C06211"/>
    <w:rsid w:val="00C06B69"/>
    <w:rsid w:val="00C06ED6"/>
    <w:rsid w:val="00C07A65"/>
    <w:rsid w:val="00C12DF5"/>
    <w:rsid w:val="00C140D2"/>
    <w:rsid w:val="00C150D2"/>
    <w:rsid w:val="00C16523"/>
    <w:rsid w:val="00C173AA"/>
    <w:rsid w:val="00C17CE8"/>
    <w:rsid w:val="00C20F83"/>
    <w:rsid w:val="00C22B52"/>
    <w:rsid w:val="00C22F1C"/>
    <w:rsid w:val="00C2353A"/>
    <w:rsid w:val="00C235DF"/>
    <w:rsid w:val="00C24D81"/>
    <w:rsid w:val="00C253DB"/>
    <w:rsid w:val="00C309F4"/>
    <w:rsid w:val="00C31709"/>
    <w:rsid w:val="00C31B4F"/>
    <w:rsid w:val="00C3227E"/>
    <w:rsid w:val="00C3241F"/>
    <w:rsid w:val="00C3254E"/>
    <w:rsid w:val="00C32F04"/>
    <w:rsid w:val="00C33C39"/>
    <w:rsid w:val="00C34511"/>
    <w:rsid w:val="00C34937"/>
    <w:rsid w:val="00C35B99"/>
    <w:rsid w:val="00C36B97"/>
    <w:rsid w:val="00C406C6"/>
    <w:rsid w:val="00C421F1"/>
    <w:rsid w:val="00C42BEB"/>
    <w:rsid w:val="00C42D88"/>
    <w:rsid w:val="00C42FA8"/>
    <w:rsid w:val="00C4547A"/>
    <w:rsid w:val="00C46755"/>
    <w:rsid w:val="00C47A9E"/>
    <w:rsid w:val="00C50612"/>
    <w:rsid w:val="00C50E2E"/>
    <w:rsid w:val="00C51238"/>
    <w:rsid w:val="00C52481"/>
    <w:rsid w:val="00C529BF"/>
    <w:rsid w:val="00C54450"/>
    <w:rsid w:val="00C54F1B"/>
    <w:rsid w:val="00C55263"/>
    <w:rsid w:val="00C55D16"/>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41CC"/>
    <w:rsid w:val="00C77318"/>
    <w:rsid w:val="00C809B4"/>
    <w:rsid w:val="00C83CC1"/>
    <w:rsid w:val="00C85AFA"/>
    <w:rsid w:val="00C871B3"/>
    <w:rsid w:val="00C87820"/>
    <w:rsid w:val="00C903CC"/>
    <w:rsid w:val="00C91F0B"/>
    <w:rsid w:val="00C92943"/>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B0C80"/>
    <w:rsid w:val="00CB398E"/>
    <w:rsid w:val="00CB3EB4"/>
    <w:rsid w:val="00CB450E"/>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E0B91"/>
    <w:rsid w:val="00CE0C69"/>
    <w:rsid w:val="00CE0FD3"/>
    <w:rsid w:val="00CE289D"/>
    <w:rsid w:val="00CE2D01"/>
    <w:rsid w:val="00CE30B5"/>
    <w:rsid w:val="00CE3D4D"/>
    <w:rsid w:val="00CE4BA1"/>
    <w:rsid w:val="00CE60E9"/>
    <w:rsid w:val="00CE66F9"/>
    <w:rsid w:val="00CE66FE"/>
    <w:rsid w:val="00CE6898"/>
    <w:rsid w:val="00CF02A0"/>
    <w:rsid w:val="00CF0D34"/>
    <w:rsid w:val="00CF1C11"/>
    <w:rsid w:val="00CF1D04"/>
    <w:rsid w:val="00CF241A"/>
    <w:rsid w:val="00CF4AD1"/>
    <w:rsid w:val="00CF4C08"/>
    <w:rsid w:val="00CF595F"/>
    <w:rsid w:val="00CF5AD4"/>
    <w:rsid w:val="00CF6250"/>
    <w:rsid w:val="00CF669F"/>
    <w:rsid w:val="00CF6ACF"/>
    <w:rsid w:val="00D0151A"/>
    <w:rsid w:val="00D0210D"/>
    <w:rsid w:val="00D0224F"/>
    <w:rsid w:val="00D02C19"/>
    <w:rsid w:val="00D0308B"/>
    <w:rsid w:val="00D034A7"/>
    <w:rsid w:val="00D03771"/>
    <w:rsid w:val="00D07B0D"/>
    <w:rsid w:val="00D10405"/>
    <w:rsid w:val="00D11BB8"/>
    <w:rsid w:val="00D11D9F"/>
    <w:rsid w:val="00D11E2C"/>
    <w:rsid w:val="00D120A2"/>
    <w:rsid w:val="00D12F19"/>
    <w:rsid w:val="00D12FB6"/>
    <w:rsid w:val="00D14B6A"/>
    <w:rsid w:val="00D14DE6"/>
    <w:rsid w:val="00D1525D"/>
    <w:rsid w:val="00D1710E"/>
    <w:rsid w:val="00D174AA"/>
    <w:rsid w:val="00D17F8D"/>
    <w:rsid w:val="00D201EE"/>
    <w:rsid w:val="00D2032E"/>
    <w:rsid w:val="00D20F75"/>
    <w:rsid w:val="00D21B70"/>
    <w:rsid w:val="00D22A08"/>
    <w:rsid w:val="00D22DBB"/>
    <w:rsid w:val="00D22DC6"/>
    <w:rsid w:val="00D22FFF"/>
    <w:rsid w:val="00D24261"/>
    <w:rsid w:val="00D24589"/>
    <w:rsid w:val="00D25883"/>
    <w:rsid w:val="00D25A3C"/>
    <w:rsid w:val="00D26C58"/>
    <w:rsid w:val="00D27B41"/>
    <w:rsid w:val="00D30E19"/>
    <w:rsid w:val="00D30F00"/>
    <w:rsid w:val="00D3126F"/>
    <w:rsid w:val="00D312AF"/>
    <w:rsid w:val="00D33186"/>
    <w:rsid w:val="00D35646"/>
    <w:rsid w:val="00D35D86"/>
    <w:rsid w:val="00D35ED6"/>
    <w:rsid w:val="00D360B5"/>
    <w:rsid w:val="00D37C92"/>
    <w:rsid w:val="00D401CE"/>
    <w:rsid w:val="00D40235"/>
    <w:rsid w:val="00D40568"/>
    <w:rsid w:val="00D40D56"/>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694"/>
    <w:rsid w:val="00D55F32"/>
    <w:rsid w:val="00D56EBA"/>
    <w:rsid w:val="00D56FC4"/>
    <w:rsid w:val="00D60BAA"/>
    <w:rsid w:val="00D6109D"/>
    <w:rsid w:val="00D61711"/>
    <w:rsid w:val="00D61BBE"/>
    <w:rsid w:val="00D62755"/>
    <w:rsid w:val="00D6278A"/>
    <w:rsid w:val="00D631C1"/>
    <w:rsid w:val="00D6383B"/>
    <w:rsid w:val="00D63D5B"/>
    <w:rsid w:val="00D63F5C"/>
    <w:rsid w:val="00D646DD"/>
    <w:rsid w:val="00D654FC"/>
    <w:rsid w:val="00D66C62"/>
    <w:rsid w:val="00D66DE8"/>
    <w:rsid w:val="00D670C7"/>
    <w:rsid w:val="00D670E5"/>
    <w:rsid w:val="00D67E14"/>
    <w:rsid w:val="00D707EA"/>
    <w:rsid w:val="00D7148F"/>
    <w:rsid w:val="00D71F5D"/>
    <w:rsid w:val="00D72142"/>
    <w:rsid w:val="00D7254B"/>
    <w:rsid w:val="00D752E1"/>
    <w:rsid w:val="00D7631D"/>
    <w:rsid w:val="00D77E34"/>
    <w:rsid w:val="00D77FCE"/>
    <w:rsid w:val="00D77FD9"/>
    <w:rsid w:val="00D836E4"/>
    <w:rsid w:val="00D83710"/>
    <w:rsid w:val="00D83B98"/>
    <w:rsid w:val="00D84353"/>
    <w:rsid w:val="00D86419"/>
    <w:rsid w:val="00D86547"/>
    <w:rsid w:val="00D867AF"/>
    <w:rsid w:val="00D87519"/>
    <w:rsid w:val="00D90461"/>
    <w:rsid w:val="00D909E6"/>
    <w:rsid w:val="00D90EC4"/>
    <w:rsid w:val="00D949A3"/>
    <w:rsid w:val="00DA32F8"/>
    <w:rsid w:val="00DA4A44"/>
    <w:rsid w:val="00DA584D"/>
    <w:rsid w:val="00DA64E6"/>
    <w:rsid w:val="00DB0568"/>
    <w:rsid w:val="00DB0E27"/>
    <w:rsid w:val="00DB1797"/>
    <w:rsid w:val="00DB32A3"/>
    <w:rsid w:val="00DB36FD"/>
    <w:rsid w:val="00DB3CB7"/>
    <w:rsid w:val="00DB4A75"/>
    <w:rsid w:val="00DB4DAF"/>
    <w:rsid w:val="00DB6986"/>
    <w:rsid w:val="00DB7077"/>
    <w:rsid w:val="00DC0BB7"/>
    <w:rsid w:val="00DC1928"/>
    <w:rsid w:val="00DC1D3D"/>
    <w:rsid w:val="00DC210C"/>
    <w:rsid w:val="00DC2A8E"/>
    <w:rsid w:val="00DC2EB3"/>
    <w:rsid w:val="00DC3517"/>
    <w:rsid w:val="00DC366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2E6"/>
    <w:rsid w:val="00DD5C03"/>
    <w:rsid w:val="00DD7870"/>
    <w:rsid w:val="00DE02E8"/>
    <w:rsid w:val="00DE05EA"/>
    <w:rsid w:val="00DE098B"/>
    <w:rsid w:val="00DE1CF9"/>
    <w:rsid w:val="00DE1E8C"/>
    <w:rsid w:val="00DE2541"/>
    <w:rsid w:val="00DE2B21"/>
    <w:rsid w:val="00DE2DFD"/>
    <w:rsid w:val="00DE37E3"/>
    <w:rsid w:val="00DE3EC2"/>
    <w:rsid w:val="00DE403A"/>
    <w:rsid w:val="00DE494A"/>
    <w:rsid w:val="00DE7200"/>
    <w:rsid w:val="00DE7403"/>
    <w:rsid w:val="00DE787E"/>
    <w:rsid w:val="00DF0076"/>
    <w:rsid w:val="00DF03CD"/>
    <w:rsid w:val="00DF15C7"/>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52F3"/>
    <w:rsid w:val="00E45545"/>
    <w:rsid w:val="00E46286"/>
    <w:rsid w:val="00E465F0"/>
    <w:rsid w:val="00E47EFB"/>
    <w:rsid w:val="00E50AAF"/>
    <w:rsid w:val="00E51947"/>
    <w:rsid w:val="00E51C77"/>
    <w:rsid w:val="00E51E63"/>
    <w:rsid w:val="00E53FAB"/>
    <w:rsid w:val="00E54AAD"/>
    <w:rsid w:val="00E54E51"/>
    <w:rsid w:val="00E552EB"/>
    <w:rsid w:val="00E555EB"/>
    <w:rsid w:val="00E55C91"/>
    <w:rsid w:val="00E5737F"/>
    <w:rsid w:val="00E63116"/>
    <w:rsid w:val="00E63621"/>
    <w:rsid w:val="00E6424D"/>
    <w:rsid w:val="00E645B1"/>
    <w:rsid w:val="00E64A77"/>
    <w:rsid w:val="00E652B2"/>
    <w:rsid w:val="00E6565A"/>
    <w:rsid w:val="00E67AFF"/>
    <w:rsid w:val="00E67E73"/>
    <w:rsid w:val="00E71DE8"/>
    <w:rsid w:val="00E72304"/>
    <w:rsid w:val="00E7275E"/>
    <w:rsid w:val="00E72FF3"/>
    <w:rsid w:val="00E73F84"/>
    <w:rsid w:val="00E7407C"/>
    <w:rsid w:val="00E74600"/>
    <w:rsid w:val="00E747C7"/>
    <w:rsid w:val="00E74B63"/>
    <w:rsid w:val="00E77107"/>
    <w:rsid w:val="00E77442"/>
    <w:rsid w:val="00E80915"/>
    <w:rsid w:val="00E82C3F"/>
    <w:rsid w:val="00E836F0"/>
    <w:rsid w:val="00E86E34"/>
    <w:rsid w:val="00E91A6E"/>
    <w:rsid w:val="00E92286"/>
    <w:rsid w:val="00E92D62"/>
    <w:rsid w:val="00E9609E"/>
    <w:rsid w:val="00EA0C14"/>
    <w:rsid w:val="00EA2732"/>
    <w:rsid w:val="00EA3C4F"/>
    <w:rsid w:val="00EA4695"/>
    <w:rsid w:val="00EA4AFE"/>
    <w:rsid w:val="00EA4DEB"/>
    <w:rsid w:val="00EA52D1"/>
    <w:rsid w:val="00EA5751"/>
    <w:rsid w:val="00EA7446"/>
    <w:rsid w:val="00EB1163"/>
    <w:rsid w:val="00EB1AE1"/>
    <w:rsid w:val="00EB1FE6"/>
    <w:rsid w:val="00EB3832"/>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5606"/>
    <w:rsid w:val="00EE6B4E"/>
    <w:rsid w:val="00EE6C6C"/>
    <w:rsid w:val="00EE746E"/>
    <w:rsid w:val="00EE7A27"/>
    <w:rsid w:val="00EE7E69"/>
    <w:rsid w:val="00EF43AE"/>
    <w:rsid w:val="00EF4FC4"/>
    <w:rsid w:val="00EF53FA"/>
    <w:rsid w:val="00EF563C"/>
    <w:rsid w:val="00F00CDB"/>
    <w:rsid w:val="00F01828"/>
    <w:rsid w:val="00F01E29"/>
    <w:rsid w:val="00F02662"/>
    <w:rsid w:val="00F04476"/>
    <w:rsid w:val="00F04D0E"/>
    <w:rsid w:val="00F05CCB"/>
    <w:rsid w:val="00F0673F"/>
    <w:rsid w:val="00F06F83"/>
    <w:rsid w:val="00F1011A"/>
    <w:rsid w:val="00F10E42"/>
    <w:rsid w:val="00F112D8"/>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15AA"/>
    <w:rsid w:val="00F325D0"/>
    <w:rsid w:val="00F32C24"/>
    <w:rsid w:val="00F340AD"/>
    <w:rsid w:val="00F35560"/>
    <w:rsid w:val="00F35884"/>
    <w:rsid w:val="00F359FB"/>
    <w:rsid w:val="00F35FEE"/>
    <w:rsid w:val="00F36D12"/>
    <w:rsid w:val="00F37317"/>
    <w:rsid w:val="00F37DD0"/>
    <w:rsid w:val="00F4042E"/>
    <w:rsid w:val="00F40C53"/>
    <w:rsid w:val="00F40DF1"/>
    <w:rsid w:val="00F43611"/>
    <w:rsid w:val="00F43734"/>
    <w:rsid w:val="00F43810"/>
    <w:rsid w:val="00F43BD5"/>
    <w:rsid w:val="00F44432"/>
    <w:rsid w:val="00F45B9E"/>
    <w:rsid w:val="00F4604B"/>
    <w:rsid w:val="00F46965"/>
    <w:rsid w:val="00F47ECF"/>
    <w:rsid w:val="00F50898"/>
    <w:rsid w:val="00F508FA"/>
    <w:rsid w:val="00F51E14"/>
    <w:rsid w:val="00F52414"/>
    <w:rsid w:val="00F545EC"/>
    <w:rsid w:val="00F5660A"/>
    <w:rsid w:val="00F56F77"/>
    <w:rsid w:val="00F60072"/>
    <w:rsid w:val="00F601B0"/>
    <w:rsid w:val="00F608C3"/>
    <w:rsid w:val="00F60A5B"/>
    <w:rsid w:val="00F62B64"/>
    <w:rsid w:val="00F63C02"/>
    <w:rsid w:val="00F64AD4"/>
    <w:rsid w:val="00F657B5"/>
    <w:rsid w:val="00F66CD1"/>
    <w:rsid w:val="00F672F4"/>
    <w:rsid w:val="00F67B97"/>
    <w:rsid w:val="00F70A02"/>
    <w:rsid w:val="00F71CED"/>
    <w:rsid w:val="00F73E4F"/>
    <w:rsid w:val="00F748E9"/>
    <w:rsid w:val="00F74BA8"/>
    <w:rsid w:val="00F76CA8"/>
    <w:rsid w:val="00F8072D"/>
    <w:rsid w:val="00F814D7"/>
    <w:rsid w:val="00F81F06"/>
    <w:rsid w:val="00F82249"/>
    <w:rsid w:val="00F82451"/>
    <w:rsid w:val="00F84B40"/>
    <w:rsid w:val="00F84FCE"/>
    <w:rsid w:val="00F8624A"/>
    <w:rsid w:val="00F901F3"/>
    <w:rsid w:val="00F90369"/>
    <w:rsid w:val="00F909EB"/>
    <w:rsid w:val="00F935A4"/>
    <w:rsid w:val="00F9488D"/>
    <w:rsid w:val="00F96685"/>
    <w:rsid w:val="00F967A8"/>
    <w:rsid w:val="00F969D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3E4B"/>
    <w:rsid w:val="00FB43E6"/>
    <w:rsid w:val="00FB4653"/>
    <w:rsid w:val="00FB5CDB"/>
    <w:rsid w:val="00FB61C6"/>
    <w:rsid w:val="00FB7141"/>
    <w:rsid w:val="00FB73C9"/>
    <w:rsid w:val="00FC2546"/>
    <w:rsid w:val="00FC445E"/>
    <w:rsid w:val="00FC5194"/>
    <w:rsid w:val="00FC5A5F"/>
    <w:rsid w:val="00FC64B8"/>
    <w:rsid w:val="00FC697F"/>
    <w:rsid w:val="00FD04A9"/>
    <w:rsid w:val="00FD15BC"/>
    <w:rsid w:val="00FD3051"/>
    <w:rsid w:val="00FD3335"/>
    <w:rsid w:val="00FD4112"/>
    <w:rsid w:val="00FD4739"/>
    <w:rsid w:val="00FD528C"/>
    <w:rsid w:val="00FD5EDD"/>
    <w:rsid w:val="00FE0AAC"/>
    <w:rsid w:val="00FE3D9C"/>
    <w:rsid w:val="00FE482C"/>
    <w:rsid w:val="00FE70BC"/>
    <w:rsid w:val="00FE750A"/>
    <w:rsid w:val="00FE77BF"/>
    <w:rsid w:val="00FE7BD7"/>
    <w:rsid w:val="00FF06E1"/>
    <w:rsid w:val="00FF0854"/>
    <w:rsid w:val="00FF0D0D"/>
    <w:rsid w:val="00FF2E3A"/>
    <w:rsid w:val="00FF3174"/>
    <w:rsid w:val="00FF40C5"/>
    <w:rsid w:val="00FF490D"/>
    <w:rsid w:val="00FF540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4DED8E5"/>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uiPriority="22" w:qFormat="1"/>
    <w:lsdException w:name="Emphasis"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6"/>
    <w:next w:val="a6"/>
    <w:link w:val="20"/>
    <w:uiPriority w:val="9"/>
    <w:qFormat/>
    <w:pPr>
      <w:keepNext/>
      <w:spacing w:before="240" w:after="60"/>
      <w:ind w:right="708"/>
      <w:outlineLvl w:val="1"/>
    </w:pPr>
    <w:rPr>
      <w:rFonts w:ascii="Arial" w:hAnsi="Arial"/>
      <w:b/>
      <w:bCs/>
      <w:i/>
      <w:u w:val="single"/>
    </w:rPr>
  </w:style>
  <w:style w:type="paragraph" w:styleId="3">
    <w:name w:val="heading 3"/>
    <w:aliases w:val="Heading 3"/>
    <w:basedOn w:val="a6"/>
    <w:next w:val="a6"/>
    <w:link w:val="30"/>
    <w:qFormat/>
    <w:pPr>
      <w:keepNext/>
      <w:spacing w:before="240" w:after="60"/>
      <w:ind w:right="708"/>
      <w:outlineLvl w:val="2"/>
    </w:pPr>
    <w:rPr>
      <w:rFonts w:cs="Times New Roman"/>
      <w:lang w:val="x-none"/>
    </w:rPr>
  </w:style>
  <w:style w:type="paragraph" w:styleId="4">
    <w:name w:val="heading 4"/>
    <w:aliases w:val="Heading 4"/>
    <w:basedOn w:val="a6"/>
    <w:next w:val="a6"/>
    <w:qFormat/>
    <w:pPr>
      <w:keepNext/>
      <w:spacing w:before="240" w:after="60"/>
      <w:ind w:right="708"/>
      <w:outlineLvl w:val="3"/>
    </w:pPr>
  </w:style>
  <w:style w:type="paragraph" w:styleId="5">
    <w:name w:val="heading 5"/>
    <w:aliases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6"/>
    <w:next w:val="a6"/>
    <w:qFormat/>
    <w:pPr>
      <w:spacing w:before="240" w:after="60"/>
      <w:ind w:right="708"/>
      <w:outlineLvl w:val="5"/>
    </w:pPr>
    <w:rPr>
      <w:rFonts w:ascii="Arial" w:hAnsi="Arial"/>
      <w:i/>
      <w:iCs/>
      <w:sz w:val="22"/>
      <w:szCs w:val="22"/>
    </w:rPr>
  </w:style>
  <w:style w:type="paragraph" w:styleId="7">
    <w:name w:val="heading 7"/>
    <w:aliases w:val="Heading 7"/>
    <w:basedOn w:val="a6"/>
    <w:next w:val="a6"/>
    <w:qFormat/>
    <w:pPr>
      <w:spacing w:before="240" w:after="60"/>
      <w:ind w:right="708"/>
      <w:outlineLvl w:val="6"/>
    </w:pPr>
    <w:rPr>
      <w:rFonts w:ascii="Arial" w:hAnsi="Arial"/>
      <w:sz w:val="20"/>
      <w:szCs w:val="20"/>
    </w:rPr>
  </w:style>
  <w:style w:type="paragraph" w:styleId="8">
    <w:name w:val="heading 8"/>
    <w:aliases w:val="Heading 8"/>
    <w:basedOn w:val="a6"/>
    <w:next w:val="a6"/>
    <w:qFormat/>
    <w:pPr>
      <w:spacing w:before="240" w:after="60"/>
      <w:ind w:right="708"/>
      <w:outlineLvl w:val="7"/>
    </w:pPr>
    <w:rPr>
      <w:rFonts w:ascii="Arial" w:hAnsi="Arial"/>
      <w:i/>
      <w:iCs/>
      <w:sz w:val="20"/>
      <w:szCs w:val="20"/>
    </w:rPr>
  </w:style>
  <w:style w:type="paragraph" w:styleId="9">
    <w:name w:val="heading 9"/>
    <w:aliases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aliases w:val="Header"/>
    <w:basedOn w:val="a6"/>
    <w:link w:val="ab"/>
    <w:pPr>
      <w:tabs>
        <w:tab w:val="center" w:pos="4153"/>
        <w:tab w:val="right" w:pos="8306"/>
      </w:tabs>
      <w:jc w:val="left"/>
    </w:pPr>
    <w:rPr>
      <w:rFonts w:cs="Times New Roman"/>
      <w:lang w:val="x-none"/>
    </w:rPr>
  </w:style>
  <w:style w:type="paragraph" w:styleId="ac">
    <w:name w:val="footer"/>
    <w:aliases w:val="Footer"/>
    <w:basedOn w:val="a6"/>
    <w:link w:val="ad"/>
    <w:uiPriority w:val="99"/>
    <w:pPr>
      <w:tabs>
        <w:tab w:val="center" w:pos="4153"/>
        <w:tab w:val="right" w:pos="8306"/>
      </w:tabs>
      <w:jc w:val="left"/>
    </w:pPr>
    <w:rPr>
      <w:rFonts w:cs="Times New Roman"/>
      <w:lang w:val="x-none"/>
    </w:rPr>
  </w:style>
  <w:style w:type="character" w:styleId="ae">
    <w:name w:val="page number"/>
    <w:aliases w:val="Page Number"/>
    <w:basedOn w:val="a7"/>
  </w:style>
  <w:style w:type="paragraph" w:styleId="af">
    <w:name w:val="Body Text Indent"/>
    <w:aliases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aliases w:val="Body Text 3"/>
    <w:basedOn w:val="a6"/>
    <w:pPr>
      <w:bidi w:val="0"/>
      <w:spacing w:line="240" w:lineRule="auto"/>
      <w:jc w:val="right"/>
    </w:pPr>
    <w:rPr>
      <w:rFonts w:ascii="MS Sans Serif" w:hAnsi="MS Sans Serif"/>
    </w:rPr>
  </w:style>
  <w:style w:type="paragraph" w:styleId="21">
    <w:name w:val="Body Text Indent 2"/>
    <w:aliases w:val="Body Text Indent 2"/>
    <w:basedOn w:val="a6"/>
    <w:link w:val="23"/>
    <w:pPr>
      <w:spacing w:line="300" w:lineRule="atLeast"/>
      <w:ind w:left="2268"/>
    </w:pPr>
  </w:style>
  <w:style w:type="paragraph" w:styleId="32">
    <w:name w:val="Body Text Indent 3"/>
    <w:aliases w:val="Body Text Indent 3"/>
    <w:basedOn w:val="a6"/>
    <w:link w:val="33"/>
    <w:pPr>
      <w:spacing w:line="300" w:lineRule="atLeast"/>
      <w:ind w:left="1417"/>
    </w:pPr>
  </w:style>
  <w:style w:type="paragraph" w:styleId="af2">
    <w:name w:val="Body Text"/>
    <w:aliases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rPr>
      <w:rFonts w:cs="Times New Roman"/>
    </w:rPr>
  </w:style>
  <w:style w:type="paragraph" w:styleId="24">
    <w:name w:val="Body Text 2"/>
    <w:aliases w:val="Body Text 2"/>
    <w:basedOn w:val="a6"/>
    <w:pPr>
      <w:widowControl w:val="0"/>
      <w:spacing w:line="240" w:lineRule="auto"/>
      <w:jc w:val="left"/>
    </w:pPr>
    <w:rPr>
      <w:sz w:val="22"/>
      <w:szCs w:val="22"/>
    </w:rPr>
  </w:style>
  <w:style w:type="paragraph" w:styleId="af5">
    <w:name w:val="caption"/>
    <w:aliases w:val="Caption"/>
    <w:basedOn w:val="a6"/>
    <w:next w:val="a6"/>
    <w:qFormat/>
    <w:pPr>
      <w:spacing w:line="280" w:lineRule="exact"/>
      <w:ind w:left="1418"/>
    </w:pPr>
    <w:rPr>
      <w:b/>
      <w:bCs/>
      <w:u w:val="single"/>
    </w:rPr>
  </w:style>
  <w:style w:type="paragraph" w:styleId="af6">
    <w:name w:val="Title"/>
    <w:aliases w:val="תואר,כותרת טקסט1,תואר1,Title"/>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6"/>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6"/>
    <w:autoRedefine/>
    <w:pPr>
      <w:numPr>
        <w:numId w:val="4"/>
      </w:numPr>
      <w:ind w:right="0"/>
    </w:pPr>
  </w:style>
  <w:style w:type="character" w:styleId="af8">
    <w:name w:val="annotation reference"/>
    <w:aliases w:val="Comment Reference"/>
    <w:uiPriority w:val="99"/>
    <w:rPr>
      <w:sz w:val="16"/>
      <w:szCs w:val="16"/>
    </w:rPr>
  </w:style>
  <w:style w:type="paragraph" w:styleId="af9">
    <w:name w:val="annotation text"/>
    <w:aliases w:val="Comment Text"/>
    <w:basedOn w:val="a6"/>
    <w:link w:val="afa"/>
    <w:uiPriority w:val="99"/>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qFormat/>
  </w:style>
  <w:style w:type="paragraph" w:styleId="TOC2">
    <w:name w:val="toc 2"/>
    <w:basedOn w:val="a6"/>
    <w:next w:val="a6"/>
    <w:autoRedefine/>
    <w:qFormat/>
    <w:pPr>
      <w:ind w:left="240"/>
    </w:pPr>
  </w:style>
  <w:style w:type="paragraph" w:styleId="TOC3">
    <w:name w:val="toc 3"/>
    <w:basedOn w:val="a6"/>
    <w:next w:val="a6"/>
    <w:autoRedefine/>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d">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1">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4"/>
    <w:uiPriority w:val="34"/>
    <w:qFormat/>
    <w:rsid w:val="00AE1C25"/>
    <w:pPr>
      <w:ind w:left="720"/>
    </w:pPr>
  </w:style>
  <w:style w:type="paragraph" w:styleId="aff5">
    <w:name w:val="Plain Text"/>
    <w:basedOn w:val="a6"/>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aliases w:val="Heading 3 תו"/>
    <w:link w:val="3"/>
    <w:rsid w:val="00294958"/>
    <w:rPr>
      <w:rFonts w:cs="David"/>
      <w:sz w:val="24"/>
      <w:szCs w:val="24"/>
      <w:lang w:eastAsia="he-IL"/>
    </w:rPr>
  </w:style>
  <w:style w:type="paragraph" w:styleId="aff7">
    <w:name w:val="footnote text"/>
    <w:basedOn w:val="a6"/>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rsid w:val="00F01828"/>
    <w:rPr>
      <w:sz w:val="16"/>
      <w:lang w:val="x-none" w:eastAsia="he-IL"/>
    </w:rPr>
  </w:style>
  <w:style w:type="character" w:styleId="aff9">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a">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aliases w:val="Comment Text תו"/>
    <w:link w:val="af9"/>
    <w:uiPriority w:val="9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b">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c">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6"/>
    <w:link w:val="afff"/>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rsid w:val="00F01828"/>
    <w:rPr>
      <w:rFonts w:ascii="Tahoma" w:hAnsi="Tahoma" w:cs="Tahoma"/>
      <w:sz w:val="16"/>
      <w:szCs w:val="16"/>
    </w:rPr>
  </w:style>
  <w:style w:type="table" w:customStyle="1" w:styleId="17">
    <w:name w:val="טבלת רשת1"/>
    <w:basedOn w:val="a8"/>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aliases w:val="Header תו"/>
    <w:link w:val="aa"/>
    <w:rsid w:val="00F01828"/>
    <w:rPr>
      <w:rFonts w:cs="David"/>
      <w:sz w:val="24"/>
      <w:szCs w:val="24"/>
      <w:lang w:eastAsia="he-IL"/>
    </w:rPr>
  </w:style>
  <w:style w:type="character" w:customStyle="1" w:styleId="ad">
    <w:name w:val="כותרת תחתונה תו"/>
    <w:aliases w:val="Footer תו"/>
    <w:link w:val="ac"/>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1"/>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0">
    <w:name w:val="Subtitle"/>
    <w:basedOn w:val="a6"/>
    <w:next w:val="a6"/>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4">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3"/>
    <w:uiPriority w:val="34"/>
    <w:qFormat/>
    <w:rsid w:val="00D86547"/>
    <w:rPr>
      <w:rFonts w:cs="David"/>
      <w:sz w:val="24"/>
      <w:szCs w:val="24"/>
      <w:lang w:eastAsia="he-IL"/>
    </w:rPr>
  </w:style>
  <w:style w:type="paragraph" w:customStyle="1" w:styleId="afff3">
    <w:name w:val="תו"/>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4">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5">
    <w:name w:val="טבלה רגיל"/>
    <w:basedOn w:val="a6"/>
    <w:rsid w:val="00E303A4"/>
    <w:pPr>
      <w:spacing w:before="120"/>
      <w:jc w:val="left"/>
    </w:pPr>
    <w:rPr>
      <w:smallCaps/>
      <w:noProof/>
      <w:sz w:val="20"/>
    </w:rPr>
  </w:style>
  <w:style w:type="table" w:customStyle="1" w:styleId="27">
    <w:name w:val="טבלת רשת2"/>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aliases w:val="Heading 2 תו"/>
    <w:link w:val="2"/>
    <w:uiPriority w:val="9"/>
    <w:rsid w:val="00E303A4"/>
    <w:rPr>
      <w:rFonts w:ascii="Arial" w:hAnsi="Arial" w:cs="David"/>
      <w:b/>
      <w:bCs/>
      <w:i/>
      <w:sz w:val="24"/>
      <w:szCs w:val="24"/>
      <w:u w:val="single"/>
      <w:lang w:eastAsia="he-IL"/>
    </w:rPr>
  </w:style>
  <w:style w:type="table" w:customStyle="1" w:styleId="37">
    <w:name w:val="טבלת רשת3"/>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f4"/>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f3"/>
    <w:link w:val="29"/>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7"/>
    <w:link w:val="28"/>
    <w:rsid w:val="00951D11"/>
    <w:rPr>
      <w:rFonts w:ascii="David" w:eastAsiaTheme="minorHAnsi" w:hAnsi="David" w:cs="David"/>
      <w:sz w:val="24"/>
      <w:szCs w:val="24"/>
    </w:rPr>
  </w:style>
  <w:style w:type="paragraph" w:customStyle="1" w:styleId="38">
    <w:name w:val="סעיף 3"/>
    <w:basedOn w:val="28"/>
    <w:link w:val="3Char"/>
    <w:qFormat/>
    <w:rsid w:val="00951D11"/>
    <w:pPr>
      <w:ind w:left="1275" w:hanging="567"/>
    </w:pPr>
  </w:style>
  <w:style w:type="character" w:customStyle="1" w:styleId="3Char">
    <w:name w:val="סעיף 3 Char"/>
    <w:basedOn w:val="29"/>
    <w:link w:val="38"/>
    <w:rsid w:val="00951D11"/>
    <w:rPr>
      <w:rFonts w:ascii="David" w:eastAsiaTheme="minorHAnsi" w:hAnsi="David" w:cs="David"/>
      <w:sz w:val="24"/>
      <w:szCs w:val="24"/>
    </w:rPr>
  </w:style>
  <w:style w:type="character" w:customStyle="1" w:styleId="af3">
    <w:name w:val="גוף טקסט תו"/>
    <w:aliases w:val="Body Text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4"/>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3"/>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6">
    <w:name w:val="No Spacing"/>
    <w:link w:val="afff7"/>
    <w:uiPriority w:val="1"/>
    <w:qFormat/>
    <w:rsid w:val="00321718"/>
    <w:pPr>
      <w:bidi/>
    </w:pPr>
    <w:rPr>
      <w:rFonts w:ascii="Calibri" w:eastAsia="Calibri" w:hAnsi="Calibri" w:cs="Arial"/>
      <w:sz w:val="22"/>
      <w:szCs w:val="22"/>
    </w:rPr>
  </w:style>
  <w:style w:type="character" w:customStyle="1" w:styleId="afff7">
    <w:name w:val="ללא מרווח תו"/>
    <w:link w:val="afff6"/>
    <w:uiPriority w:val="1"/>
    <w:rsid w:val="00321718"/>
    <w:rPr>
      <w:rFonts w:ascii="Calibri" w:eastAsia="Calibri" w:hAnsi="Calibri" w:cs="Arial"/>
      <w:sz w:val="22"/>
      <w:szCs w:val="22"/>
    </w:rPr>
  </w:style>
  <w:style w:type="paragraph" w:customStyle="1" w:styleId="afff8">
    <w:basedOn w:val="a6"/>
    <w:next w:val="NormalWeb"/>
    <w:uiPriority w:val="99"/>
    <w:rsid w:val="004A3E89"/>
    <w:rPr>
      <w:rFonts w:cs="Times New Roman"/>
    </w:rPr>
  </w:style>
  <w:style w:type="paragraph" w:customStyle="1" w:styleId="afff9">
    <w:name w:val="תו"/>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4A3E89"/>
    <w:rPr>
      <w:rFonts w:cs="David"/>
      <w:sz w:val="16"/>
      <w:lang w:eastAsia="he-IL"/>
    </w:rPr>
  </w:style>
  <w:style w:type="numbering" w:customStyle="1" w:styleId="10">
    <w:name w:val="סגנון1"/>
    <w:rsid w:val="004A3E89"/>
    <w:pPr>
      <w:numPr>
        <w:numId w:val="17"/>
      </w:numPr>
    </w:pPr>
  </w:style>
  <w:style w:type="character" w:styleId="afffa">
    <w:name w:val="Strong"/>
    <w:uiPriority w:val="22"/>
    <w:qFormat/>
    <w:rsid w:val="004A3E89"/>
    <w:rPr>
      <w:b/>
      <w:bCs/>
    </w:rPr>
  </w:style>
  <w:style w:type="character" w:customStyle="1" w:styleId="23">
    <w:name w:val="כניסה בגוף טקסט 2 תו"/>
    <w:aliases w:val="Body Text Indent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a">
    <w:name w:val="אזכור לא מזוהה2"/>
    <w:basedOn w:val="a7"/>
    <w:uiPriority w:val="99"/>
    <w:semiHidden/>
    <w:unhideWhenUsed/>
    <w:rsid w:val="005120CB"/>
    <w:rPr>
      <w:color w:val="605E5C"/>
      <w:shd w:val="clear" w:color="auto" w:fill="E1DFDD"/>
    </w:rPr>
  </w:style>
  <w:style w:type="character" w:customStyle="1" w:styleId="39">
    <w:name w:val="אזכור לא מזוהה3"/>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locked/>
    <w:rsid w:val="00406E25"/>
    <w:rPr>
      <w:sz w:val="24"/>
      <w:szCs w:val="24"/>
      <w:lang w:eastAsia="he-IL"/>
    </w:rPr>
  </w:style>
  <w:style w:type="paragraph" w:customStyle="1" w:styleId="2b">
    <w:name w:val="סגנון2"/>
    <w:basedOn w:val="aff3"/>
    <w:qFormat/>
    <w:rsid w:val="00D66DE8"/>
    <w:pPr>
      <w:overflowPunct/>
      <w:autoSpaceDE/>
      <w:autoSpaceDN/>
      <w:adjustRightInd/>
      <w:spacing w:before="120" w:after="120" w:line="276" w:lineRule="auto"/>
      <w:ind w:left="680" w:hanging="680"/>
      <w:textAlignment w:val="auto"/>
    </w:pPr>
    <w:rPr>
      <w:rFonts w:ascii="Calibri" w:eastAsia="Calibri" w:hAnsi="Calibri" w:cs="Times New Roman"/>
      <w:b/>
      <w:bCs/>
      <w:sz w:val="28"/>
      <w:szCs w:val="28"/>
      <w:lang w:val="x-none" w:eastAsia="x-none"/>
    </w:rPr>
  </w:style>
  <w:style w:type="paragraph" w:customStyle="1" w:styleId="3a">
    <w:name w:val="סגנון3"/>
    <w:basedOn w:val="2b"/>
    <w:qFormat/>
    <w:rsid w:val="00D66DE8"/>
    <w:pPr>
      <w:tabs>
        <w:tab w:val="num" w:pos="2160"/>
      </w:tabs>
      <w:ind w:left="2160" w:right="2160" w:hanging="180"/>
    </w:pPr>
    <w:rPr>
      <w:sz w:val="24"/>
      <w:szCs w:val="24"/>
    </w:rPr>
  </w:style>
  <w:style w:type="paragraph" w:customStyle="1" w:styleId="44">
    <w:name w:val="סגנון4"/>
    <w:basedOn w:val="3a"/>
    <w:rsid w:val="00D66DE8"/>
    <w:pPr>
      <w:tabs>
        <w:tab w:val="clear" w:pos="2160"/>
        <w:tab w:val="num" w:pos="360"/>
        <w:tab w:val="num" w:pos="2880"/>
      </w:tabs>
      <w:ind w:left="2880" w:right="2880" w:hanging="360"/>
    </w:pPr>
    <w:rPr>
      <w:b w:val="0"/>
      <w:bCs w:val="0"/>
    </w:rPr>
  </w:style>
  <w:style w:type="character" w:styleId="afffb">
    <w:name w:val="Unresolved Mention"/>
    <w:basedOn w:val="a7"/>
    <w:uiPriority w:val="99"/>
    <w:semiHidden/>
    <w:unhideWhenUsed/>
    <w:rsid w:val="00CF1D04"/>
    <w:rPr>
      <w:color w:val="605E5C"/>
      <w:shd w:val="clear" w:color="auto" w:fill="E1DFDD"/>
    </w:rPr>
  </w:style>
  <w:style w:type="paragraph" w:customStyle="1" w:styleId="pf0">
    <w:name w:val="pf0"/>
    <w:basedOn w:val="a6"/>
    <w:rsid w:val="00C253DB"/>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01">
    <w:name w:val="cf01"/>
    <w:basedOn w:val="a7"/>
    <w:rsid w:val="00C253DB"/>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oh.education.gov.il/professional-development/learning-paths/community-learning/" TargetMode="External"/><Relationship Id="rId18" Type="http://schemas.openxmlformats.org/officeDocument/2006/relationships/image" Target="media/image2.png"/><Relationship Id="rId26" Type="http://schemas.openxmlformats.org/officeDocument/2006/relationships/hyperlink" Target="https://mof.gov.il/takam/Pages/horaot.aspx?k=7.3.9.4" TargetMode="External"/><Relationship Id="rId39" Type="http://schemas.openxmlformats.org/officeDocument/2006/relationships/hyperlink" Target="http://www.mof.gov.il/takam/Pages/horaot.aspx?k=1.4.0.6" TargetMode="External"/><Relationship Id="rId21" Type="http://schemas.openxmlformats.org/officeDocument/2006/relationships/hyperlink" Target="http://www.mof.gov.il/takam/Pages/horaot.aspx?k=1.6.0.7" TargetMode="External"/><Relationship Id="rId34" Type="http://schemas.openxmlformats.org/officeDocument/2006/relationships/hyperlink" Target="https://main.knesset.gov.il/Activity/Legislation/Laws/Pages/LawPrimary.aspx?t=lawlaws&amp;st=lawlaws&amp;lawitemid=2001149" TargetMode="External"/><Relationship Id="rId42" Type="http://schemas.openxmlformats.org/officeDocument/2006/relationships/hyperlink" Target="http://www.mof.gov.il/takam/Pages/horaot.aspx?k=1.6.0.7" TargetMode="External"/><Relationship Id="rId47" Type="http://schemas.openxmlformats.org/officeDocument/2006/relationships/hyperlink" Target="https://www.nevo.co.il/law_html/Law01/271_019.htm" TargetMode="External"/><Relationship Id="rId50" Type="http://schemas.openxmlformats.org/officeDocument/2006/relationships/hyperlink" Target="https://www.nevo.co.il/law_html/Law01/159m1_001.htm" TargetMode="External"/><Relationship Id="rId55" Type="http://schemas.openxmlformats.org/officeDocument/2006/relationships/hyperlink" Target="https://edu.gov.il/sites/sapak/tech-standard/Pages/security-standard.aspx"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foi.gov.il"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rama.edu.gov.il/go/ai-tools" TargetMode="External"/><Relationship Id="rId24" Type="http://schemas.openxmlformats.org/officeDocument/2006/relationships/hyperlink" Target="http://www.mof.gov.il/takam/Pages/horaot.aspx?k=1.5.0.4" TargetMode="External"/><Relationship Id="rId32" Type="http://schemas.openxmlformats.org/officeDocument/2006/relationships/hyperlink" Target="https://www.nevo.co.il/law_html/Law01/159m1_001.htm" TargetMode="External"/><Relationship Id="rId37" Type="http://schemas.openxmlformats.org/officeDocument/2006/relationships/hyperlink" Target="http://www.mof.gov.il/takam/Pages/horaot.aspx?k=1.4.0.2" TargetMode="External"/><Relationship Id="rId40" Type="http://schemas.openxmlformats.org/officeDocument/2006/relationships/hyperlink" Target="http://www.mof.gov.il/takam/Pages/horaot.aspx?k=1.5.0.4" TargetMode="External"/><Relationship Id="rId45" Type="http://schemas.openxmlformats.org/officeDocument/2006/relationships/hyperlink" Target="https://mof.gov.il/takam/pages/horaot.aspx?k=7.3.9.4" TargetMode="External"/><Relationship Id="rId53" Type="http://schemas.openxmlformats.org/officeDocument/2006/relationships/hyperlink" Target="https://takam.mof.gov.il/document/H.7.3.3" TargetMode="External"/><Relationship Id="rId58"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fs.knesset.gov.il/20/law/20_lsr_382398.pdf" TargetMode="External"/><Relationship Id="rId14" Type="http://schemas.openxmlformats.org/officeDocument/2006/relationships/hyperlink" Target="https://takam.mof.gov.il/document/H.8.1.1" TargetMode="External"/><Relationship Id="rId22" Type="http://schemas.openxmlformats.org/officeDocument/2006/relationships/hyperlink" Target="http://www.mof.gov.il/takam/Pages/horaot.aspx?k=1.6.0.1"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word/law06/tak-9184.pdf" TargetMode="External"/><Relationship Id="rId43" Type="http://schemas.openxmlformats.org/officeDocument/2006/relationships/hyperlink" Target="https://mof.gov.il/takam/pages/horaot.aspx?k=3.3.0.6" TargetMode="External"/><Relationship Id="rId48" Type="http://schemas.openxmlformats.org/officeDocument/2006/relationships/hyperlink" Target="http://www.mof.gov.il/takam/Pages/horaot.aspx?k=1.4.0.2" TargetMode="External"/><Relationship Id="rId56" Type="http://schemas.openxmlformats.org/officeDocument/2006/relationships/hyperlink" Target="https://edu.gov.il/sites/sapak/tech-standard/Pages/security-standard.aspx" TargetMode="External"/><Relationship Id="rId8" Type="http://schemas.openxmlformats.org/officeDocument/2006/relationships/hyperlink" Target="HTTP://WWW.MR.GOV.IL" TargetMode="External"/><Relationship Id="rId51" Type="http://schemas.openxmlformats.org/officeDocument/2006/relationships/hyperlink" Target="https://fs.knesset.gov.il/20/law/20_lsr_382398.pdf" TargetMode="External"/><Relationship Id="rId3" Type="http://schemas.openxmlformats.org/officeDocument/2006/relationships/styles" Target="styles.xml"/><Relationship Id="rId12" Type="http://schemas.openxmlformats.org/officeDocument/2006/relationships/hyperlink" Target="https://rama.edu.gov.il/type/mivdak-tnufa" TargetMode="External"/><Relationship Id="rId17" Type="http://schemas.openxmlformats.org/officeDocument/2006/relationships/image" Target="media/image1.png"/><Relationship Id="rId25" Type="http://schemas.openxmlformats.org/officeDocument/2006/relationships/hyperlink" Target="https://fs.knesset.gov.il/1/law/1_lsr_210296.PDF" TargetMode="External"/><Relationship Id="rId33" Type="http://schemas.openxmlformats.org/officeDocument/2006/relationships/hyperlink" Target="https://fs.knesset.gov.il/20/law/20_lsr_382398.pdf"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s://fs.knesset.gov.il/8/law/8_lsr_208901.PDF" TargetMode="External"/><Relationship Id="rId59" Type="http://schemas.openxmlformats.org/officeDocument/2006/relationships/footer" Target="footer1.xml"/><Relationship Id="rId20" Type="http://schemas.openxmlformats.org/officeDocument/2006/relationships/hyperlink" Target="https://www.nevo.co.il/law_word/law06/tak-9184.pdf" TargetMode="External"/><Relationship Id="rId41" Type="http://schemas.openxmlformats.org/officeDocument/2006/relationships/hyperlink" Target="http://www.mof.gov.il/takam/Pages/horaot.aspx?k=1.6.0.1" TargetMode="External"/><Relationship Id="rId54" Type="http://schemas.openxmlformats.org/officeDocument/2006/relationships/hyperlink" Target="https://takam.mof.gov.il/document/H.14.1.1"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oi.gov.il" TargetMode="External"/><Relationship Id="rId23" Type="http://schemas.openxmlformats.org/officeDocument/2006/relationships/hyperlink" Target="http://www.mof.gov.il/takam/Pages/horaot.aspx?k=6.1.0.1" TargetMode="External"/><Relationship Id="rId28" Type="http://schemas.openxmlformats.org/officeDocument/2006/relationships/hyperlink" Target="https://www.nevo.co.il/law_html/Law01/501_589.htm" TargetMode="External"/><Relationship Id="rId36" Type="http://schemas.openxmlformats.org/officeDocument/2006/relationships/hyperlink" Target="https://www.nevo.co.il/law_html/Law01/271_019.htm" TargetMode="External"/><Relationship Id="rId49" Type="http://schemas.openxmlformats.org/officeDocument/2006/relationships/hyperlink" Target="http://www.mof.gov.il/takam/Pages/horaot.aspx?k=1.4.0.2" TargetMode="External"/><Relationship Id="rId57" Type="http://schemas.openxmlformats.org/officeDocument/2006/relationships/header" Target="header1.xml"/><Relationship Id="rId10" Type="http://schemas.openxmlformats.org/officeDocument/2006/relationships/hyperlink" Target="https://mof.gov.il/takam/Pages/horaot.aspx?k=16.9.0.2" TargetMode="External"/><Relationship Id="rId31" Type="http://schemas.openxmlformats.org/officeDocument/2006/relationships/hyperlink" Target="http://www.mof.gov.il/takam/Pages/horaot.aspx?k=1.4.0.3" TargetMode="External"/><Relationship Id="rId44" Type="http://schemas.openxmlformats.org/officeDocument/2006/relationships/hyperlink" Target="http://www.mof.gov.il/takam/Pages/horaot.aspx?k=6.1.0.1" TargetMode="External"/><Relationship Id="rId52" Type="http://schemas.openxmlformats.org/officeDocument/2006/relationships/hyperlink" Target="https://govextra.gov.il/digital-guarantee/homepage/"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966B17-6067-4185-BE3F-12A654164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80</Pages>
  <Words>23006</Words>
  <Characters>119406</Characters>
  <Application>Microsoft Office Word</Application>
  <DocSecurity>0</DocSecurity>
  <Lines>11940</Lines>
  <Paragraphs>6473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135939</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5</cp:revision>
  <cp:lastPrinted>2024-05-06T06:28:00Z</cp:lastPrinted>
  <dcterms:created xsi:type="dcterms:W3CDTF">2025-12-16T15:30:00Z</dcterms:created>
  <dcterms:modified xsi:type="dcterms:W3CDTF">2025-12-16T15:32:00Z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